
<file path=[Content_Types].xml><?xml version="1.0" encoding="utf-8"?>
<Types xmlns="http://schemas.openxmlformats.org/package/2006/content-types">
  <Default Extension="xml" ContentType="application/xml"/>
  <Default Extension="png" ContentType="image/png"/>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Hlk10486981"/>
      <w:bookmarkEnd w:id="0"/>
    </w:p>
    <w:p/>
    <w:tbl>
      <w:tblPr>
        <w:tblStyle w:val="33"/>
        <w:tblW w:w="10420" w:type="dxa"/>
        <w:jc w:val="center"/>
        <w:tblLayout w:type="fixed"/>
        <w:tblCellMar>
          <w:top w:w="0" w:type="dxa"/>
          <w:left w:w="108" w:type="dxa"/>
          <w:bottom w:w="0" w:type="dxa"/>
          <w:right w:w="108" w:type="dxa"/>
        </w:tblCellMar>
      </w:tblPr>
      <w:tblGrid>
        <w:gridCol w:w="10420"/>
      </w:tblGrid>
      <w:tr>
        <w:tblPrEx>
          <w:tblCellMar>
            <w:top w:w="0" w:type="dxa"/>
            <w:left w:w="108" w:type="dxa"/>
            <w:bottom w:w="0" w:type="dxa"/>
            <w:right w:w="108" w:type="dxa"/>
          </w:tblCellMar>
        </w:tblPrEx>
        <w:trPr>
          <w:trHeight w:val="2880" w:hRule="atLeast"/>
          <w:jc w:val="center"/>
        </w:trPr>
        <w:tc>
          <w:tcPr>
            <w:tcW w:w="10420" w:type="dxa"/>
          </w:tcPr>
          <w:p>
            <w:pPr>
              <w:pStyle w:val="84"/>
              <w:rPr>
                <w:rFonts w:asciiTheme="majorHAnsi" w:hAnsiTheme="majorHAnsi" w:eastAsiaTheme="majorEastAsia" w:cstheme="majorBidi"/>
                <w:caps/>
              </w:rPr>
            </w:pPr>
            <w:r>
              <w:pict>
                <v:shape id="文本框 32" o:spid="_x0000_s1026" o:spt="202" type="#_x0000_t202" style="position:absolute;left:0pt;margin-left:-5954.45pt;margin-top:740.85pt;height:62.4pt;width:268.3pt;mso-position-horizontal-relative:page;mso-position-vertical-relative:page;z-index:251657216;v-text-anchor:bottom;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">
                  <v:path/>
                  <v:fill on="f" focussize="0,0"/>
                  <v:stroke on="f" joinstyle="miter"/>
                  <v:imagedata o:title=""/>
                  <o:lock v:ext="edit"/>
                  <v:textbox inset="0mm,0mm,0mm,0mm" style="mso-fit-shape-to-text:t;">
                    <w:txbxContent>
                      <w:p>
                        <w:pPr>
                          <w:pStyle w:val="50"/>
                          <w:rPr>
                            <w:rFonts w:ascii="微软雅黑" w:hAnsi="微软雅黑" w:eastAsia="微软雅黑"/>
                            <w:color w:val="4F81BD"/>
                            <w:sz w:val="26"/>
                            <w:szCs w:val="26"/>
                          </w:rPr>
                        </w:pPr>
                        <w:r>
                          <w:rPr>
                            <w:rFonts w:hint="eastAsia" w:ascii="微软雅黑" w:hAnsi="微软雅黑" w:eastAsia="微软雅黑"/>
                            <w:sz w:val="26"/>
                            <w:szCs w:val="26"/>
                          </w:rPr>
                          <w:t>任我行</w:t>
                        </w:r>
                        <w:r>
                          <w:rPr>
                            <w:rFonts w:ascii="微软雅黑" w:hAnsi="微软雅黑" w:eastAsia="微软雅黑"/>
                            <w:sz w:val="26"/>
                            <w:szCs w:val="26"/>
                          </w:rPr>
                          <w:t>科技有限责任公司</w:t>
                        </w:r>
                      </w:p>
                      <w:p>
                        <w:pPr>
                          <w:pStyle w:val="50"/>
                          <w:rPr>
                            <w:color w:val="595959"/>
                            <w:sz w:val="20"/>
                            <w:szCs w:val="20"/>
                          </w:rPr>
                        </w:pPr>
                        <w:r>
                          <w:rPr>
                            <w:rFonts w:hint="eastAsia" w:ascii="微软雅黑" w:hAnsi="微软雅黑" w:eastAsia="微软雅黑"/>
                            <w:caps/>
                            <w:sz w:val="20"/>
                            <w:szCs w:val="20"/>
                          </w:rPr>
                          <w:t>366EC电子商务事业部</w:t>
                        </w:r>
                      </w:p>
                    </w:txbxContent>
                  </v:textbox>
                </v:shape>
              </w:pict>
            </w:r>
            <w:bookmarkStart w:id="1" w:name="_Toc373323086"/>
            <w:bookmarkStart w:id="2" w:name="_Toc374983513"/>
          </w:p>
        </w:tc>
      </w:tr>
      <w:tr>
        <w:tblPrEx>
          <w:tblCellMar>
            <w:top w:w="0" w:type="dxa"/>
            <w:left w:w="108" w:type="dxa"/>
            <w:bottom w:w="0" w:type="dxa"/>
            <w:right w:w="108" w:type="dxa"/>
          </w:tblCellMar>
        </w:tblPrEx>
        <w:trPr>
          <w:trHeight w:val="1440" w:hRule="atLeast"/>
          <w:jc w:val="center"/>
        </w:trPr>
        <w:sdt>
          <w:sdtPr>
            <w:rPr>
              <w:rFonts w:ascii="黑体" w:hAnsi="黑体" w:eastAsia="黑体" w:cstheme="majorBidi"/>
              <w:b/>
              <w:sz w:val="80"/>
              <w:szCs w:val="80"/>
            </w:rPr>
            <w:alias w:val="标题"/>
            <w:id w:val="15524250"/>
            <w:text/>
          </w:sdtPr>
          <w:sdtEndPr>
            <w:rPr>
              <w:rFonts w:ascii="黑体" w:hAnsi="黑体" w:eastAsia="黑体" w:cstheme="majorBidi"/>
              <w:b/>
              <w:sz w:val="80"/>
              <w:szCs w:val="80"/>
            </w:rPr>
          </w:sdtEndPr>
          <w:sdtContent>
            <w:tc>
              <w:tcPr>
                <w:tcW w:w="10420" w:type="dxa"/>
                <w:tcBorders>
                  <w:bottom w:val="single" w:color="4F81BD" w:themeColor="accent1" w:sz="4" w:space="0"/>
                </w:tcBorders>
                <w:vAlign w:val="center"/>
              </w:tcPr>
              <w:p>
                <w:pPr>
                  <w:pStyle w:val="84"/>
                  <w:jc w:val="center"/>
                  <w:rPr>
                    <w:rFonts w:asciiTheme="majorHAnsi" w:hAnsiTheme="majorHAnsi" w:eastAsiaTheme="majorEastAsia" w:cstheme="majorBidi"/>
                    <w:sz w:val="80"/>
                    <w:szCs w:val="80"/>
                  </w:rPr>
                </w:pPr>
                <w:r>
                  <w:rPr>
                    <w:rFonts w:ascii="黑体" w:hAnsi="黑体" w:eastAsia="黑体" w:cstheme="majorBidi"/>
                    <w:b/>
                    <w:sz w:val="80"/>
                    <w:szCs w:val="80"/>
                  </w:rPr>
                  <w:t>管家婆订货易</w:t>
                </w:r>
              </w:p>
            </w:tc>
          </w:sdtContent>
        </w:sdt>
      </w:tr>
      <w:tr>
        <w:tblPrEx>
          <w:tblCellMar>
            <w:top w:w="0" w:type="dxa"/>
            <w:left w:w="108" w:type="dxa"/>
            <w:bottom w:w="0" w:type="dxa"/>
            <w:right w:w="108" w:type="dxa"/>
          </w:tblCellMar>
        </w:tblPrEx>
        <w:trPr>
          <w:trHeight w:val="720" w:hRule="atLeast"/>
          <w:jc w:val="center"/>
        </w:trPr>
        <w:sdt>
          <w:sdtPr>
            <w:rPr>
              <w:rFonts w:asciiTheme="majorHAnsi" w:hAnsiTheme="majorHAnsi" w:eastAsiaTheme="majorEastAsia" w:cstheme="majorBidi"/>
              <w:b/>
              <w:sz w:val="52"/>
              <w:szCs w:val="52"/>
            </w:rPr>
            <w:alias w:val="副标题"/>
            <w:id w:val="15524255"/>
            <w:text/>
          </w:sdtPr>
          <w:sdtEndPr>
            <w:rPr>
              <w:rFonts w:asciiTheme="majorHAnsi" w:hAnsiTheme="majorHAnsi" w:eastAsiaTheme="majorEastAsia" w:cstheme="majorBidi"/>
              <w:b/>
              <w:sz w:val="52"/>
              <w:szCs w:val="52"/>
              <w:lang w:val="en-US"/>
            </w:rPr>
          </w:sdtEndPr>
          <w:sdtContent>
            <w:tc>
              <w:tcPr>
                <w:tcW w:w="10420" w:type="dxa"/>
                <w:tcBorders>
                  <w:top w:val="single" w:color="4F81BD" w:themeColor="accent1" w:sz="4" w:space="0"/>
                </w:tcBorders>
                <w:vAlign w:val="center"/>
              </w:tcPr>
              <w:p>
                <w:pPr>
                  <w:pStyle w:val="84"/>
                  <w:jc w:val="center"/>
                  <w:rPr>
                    <w:rFonts w:asciiTheme="majorHAnsi" w:hAnsiTheme="majorHAnsi" w:eastAsiaTheme="majorEastAsia" w:cstheme="majorBidi"/>
                    <w:sz w:val="44"/>
                    <w:szCs w:val="44"/>
                  </w:rPr>
                </w:pPr>
                <w:r>
                  <w:rPr>
                    <w:rFonts w:asciiTheme="majorHAnsi" w:hAnsiTheme="majorHAnsi" w:eastAsiaTheme="majorEastAsia" w:cstheme="majorBidi"/>
                    <w:b/>
                    <w:sz w:val="52"/>
                    <w:szCs w:val="52"/>
                  </w:rPr>
                  <w:t>使用手册V5.</w:t>
                </w:r>
                <w:r>
                  <w:rPr>
                    <w:rFonts w:hint="eastAsia" w:asciiTheme="majorHAnsi" w:hAnsiTheme="majorHAnsi" w:eastAsiaTheme="majorEastAsia" w:cstheme="majorBidi"/>
                    <w:b/>
                    <w:sz w:val="52"/>
                    <w:szCs w:val="52"/>
                    <w:lang w:val="en-US" w:eastAsia="zh-CN"/>
                  </w:rPr>
                  <w:t>3</w:t>
                </w:r>
              </w:p>
            </w:tc>
          </w:sdtContent>
        </w:sdt>
      </w:tr>
      <w:tr>
        <w:tblPrEx>
          <w:tblCellMar>
            <w:top w:w="0" w:type="dxa"/>
            <w:left w:w="108" w:type="dxa"/>
            <w:bottom w:w="0" w:type="dxa"/>
            <w:right w:w="108" w:type="dxa"/>
          </w:tblCellMar>
        </w:tblPrEx>
        <w:trPr>
          <w:trHeight w:val="360" w:hRule="atLeast"/>
          <w:jc w:val="center"/>
        </w:trPr>
        <w:tc>
          <w:tcPr>
            <w:tcW w:w="10420" w:type="dxa"/>
            <w:vAlign w:val="center"/>
          </w:tcPr>
          <w:p>
            <w:pPr>
              <w:pStyle w:val="84"/>
              <w:jc w:val="center"/>
              <w:rPr>
                <w:rFonts w:ascii="宋体" w:hAnsi="宋体" w:eastAsia="宋体" w:cs="Times New Roman"/>
                <w:b/>
                <w:kern w:val="2"/>
                <w:sz w:val="28"/>
                <w:szCs w:val="28"/>
              </w:rPr>
            </w:pPr>
          </w:p>
          <w:p>
            <w:pPr>
              <w:pStyle w:val="84"/>
              <w:jc w:val="right"/>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p>
          <w:p>
            <w:pPr>
              <w:pStyle w:val="84"/>
              <w:jc w:val="center"/>
              <w:rPr>
                <w:rFonts w:ascii="宋体" w:hAnsi="宋体" w:eastAsia="宋体" w:cs="Times New Roman"/>
                <w:b/>
                <w:kern w:val="2"/>
                <w:sz w:val="28"/>
                <w:szCs w:val="28"/>
              </w:rPr>
            </w:pPr>
            <w:r>
              <w:rPr>
                <w:rFonts w:hint="eastAsia" w:ascii="宋体" w:hAnsi="宋体" w:eastAsia="宋体" w:cs="Times New Roman"/>
                <w:b/>
                <w:kern w:val="2"/>
                <w:sz w:val="28"/>
                <w:szCs w:val="28"/>
              </w:rPr>
              <w:t>杭州美迪网络技术有限公司</w:t>
            </w:r>
          </w:p>
          <w:p>
            <w:pPr>
              <w:pStyle w:val="84"/>
              <w:jc w:val="center"/>
              <w:rPr>
                <w:rFonts w:ascii="宋体" w:hAnsi="宋体" w:eastAsia="宋体" w:cs="Times New Roman"/>
                <w:b/>
                <w:kern w:val="2"/>
                <w:sz w:val="28"/>
                <w:szCs w:val="28"/>
              </w:rPr>
            </w:pPr>
            <w:r>
              <w:rPr>
                <w:rFonts w:hint="eastAsia" w:ascii="宋体" w:hAnsi="宋体" w:eastAsia="宋体" w:cs="Times New Roman"/>
                <w:b/>
                <w:kern w:val="2"/>
                <w:sz w:val="28"/>
                <w:szCs w:val="28"/>
              </w:rPr>
              <w:t>官网：</w:t>
            </w:r>
            <w:r>
              <w:fldChar w:fldCharType="begin"/>
            </w:r>
            <w:r>
              <w:instrText xml:space="preserve"> HYPERLINK "http://www.mdydt.net" </w:instrText>
            </w:r>
            <w:r>
              <w:fldChar w:fldCharType="separate"/>
            </w:r>
            <w:r>
              <w:rPr>
                <w:rStyle w:val="38"/>
                <w:rFonts w:hint="eastAsia" w:ascii="宋体" w:hAnsi="宋体" w:eastAsia="宋体" w:cs="Times New Roman"/>
                <w:b/>
                <w:kern w:val="2"/>
                <w:sz w:val="28"/>
                <w:szCs w:val="28"/>
              </w:rPr>
              <w:t>www.mdydt.net</w:t>
            </w:r>
            <w:r>
              <w:rPr>
                <w:rStyle w:val="38"/>
                <w:rFonts w:hint="eastAsia" w:ascii="宋体" w:hAnsi="宋体" w:eastAsia="宋体" w:cs="Times New Roman"/>
                <w:b/>
                <w:kern w:val="2"/>
                <w:sz w:val="28"/>
                <w:szCs w:val="28"/>
              </w:rPr>
              <w:fldChar w:fldCharType="end"/>
            </w:r>
          </w:p>
          <w:p>
            <w:pPr>
              <w:pStyle w:val="84"/>
              <w:jc w:val="center"/>
              <w:rPr>
                <w:b/>
                <w:bCs/>
              </w:rPr>
            </w:pPr>
            <w:r>
              <w:rPr>
                <w:rFonts w:ascii="宋体" w:hAnsi="宋体" w:eastAsia="宋体" w:cs="Times New Roman"/>
                <w:b/>
                <w:kern w:val="2"/>
                <w:sz w:val="28"/>
                <w:szCs w:val="28"/>
              </w:rPr>
              <w:t>TEL:400-0571-248</w:t>
            </w:r>
          </w:p>
        </w:tc>
      </w:tr>
      <w:tr>
        <w:tblPrEx>
          <w:tblCellMar>
            <w:top w:w="0" w:type="dxa"/>
            <w:left w:w="108" w:type="dxa"/>
            <w:bottom w:w="0" w:type="dxa"/>
            <w:right w:w="108" w:type="dxa"/>
          </w:tblCellMar>
        </w:tblPrEx>
        <w:trPr>
          <w:trHeight w:val="360" w:hRule="atLeast"/>
          <w:jc w:val="center"/>
        </w:trPr>
        <w:tc>
          <w:tcPr>
            <w:tcW w:w="10420" w:type="dxa"/>
            <w:vAlign w:val="center"/>
          </w:tcPr>
          <w:p>
            <w:pPr>
              <w:pStyle w:val="84"/>
              <w:rPr>
                <w:b/>
                <w:bCs/>
              </w:rPr>
            </w:pPr>
          </w:p>
        </w:tc>
      </w:tr>
    </w:tbl>
    <w:p/>
    <w:p>
      <w:pPr>
        <w:widowControl/>
        <w:jc w:val="left"/>
      </w:pPr>
      <w:r>
        <w:br w:type="page"/>
      </w:r>
    </w:p>
    <w:tbl>
      <w:tblPr>
        <w:tblStyle w:val="33"/>
        <w:tblpPr w:leftFromText="187" w:rightFromText="187" w:horzAnchor="margin" w:tblpXSpec="center" w:tblpYSpec="bottom"/>
        <w:tblW w:w="10420" w:type="dxa"/>
        <w:tblInd w:w="0" w:type="dxa"/>
        <w:tblLayout w:type="fixed"/>
        <w:tblCellMar>
          <w:top w:w="0" w:type="dxa"/>
          <w:left w:w="108" w:type="dxa"/>
          <w:bottom w:w="0" w:type="dxa"/>
          <w:right w:w="108" w:type="dxa"/>
        </w:tblCellMar>
      </w:tblPr>
      <w:tblGrid>
        <w:gridCol w:w="10420"/>
      </w:tblGrid>
      <w:tr>
        <w:tblPrEx>
          <w:tblCellMar>
            <w:top w:w="0" w:type="dxa"/>
            <w:left w:w="108" w:type="dxa"/>
            <w:bottom w:w="0" w:type="dxa"/>
            <w:right w:w="108" w:type="dxa"/>
          </w:tblCellMar>
        </w:tblPrEx>
        <w:tc>
          <w:tcPr>
            <w:tcW w:w="10420" w:type="dxa"/>
          </w:tcPr>
          <w:p>
            <w:pPr>
              <w:pStyle w:val="84"/>
            </w:pPr>
          </w:p>
        </w:tc>
      </w:tr>
      <w:bookmarkEnd w:id="1"/>
      <w:bookmarkEnd w:id="2"/>
    </w:tbl>
    <w:p>
      <w:pPr>
        <w:pStyle w:val="21"/>
        <w:tabs>
          <w:tab w:val="right" w:leader="dot" w:pos="10204"/>
        </w:tabs>
        <w:jc w:val="center"/>
        <w:rPr>
          <w:rFonts w:hint="eastAsia" w:eastAsia="微软雅黑"/>
          <w:b/>
          <w:bCs/>
          <w:sz w:val="48"/>
          <w:szCs w:val="52"/>
          <w:lang w:val="en-US" w:eastAsia="zh-CN"/>
        </w:rPr>
      </w:pPr>
      <w:bookmarkStart w:id="3" w:name="_Toc374983523"/>
      <w:bookmarkStart w:id="4" w:name="_Toc396464014"/>
      <w:bookmarkStart w:id="5" w:name="_Toc18822"/>
      <w:bookmarkStart w:id="6" w:name="_Toc396463881"/>
      <w:bookmarkStart w:id="7" w:name="_Toc27816"/>
      <w:r>
        <w:rPr>
          <w:rFonts w:hint="eastAsia"/>
          <w:b/>
          <w:bCs/>
          <w:sz w:val="48"/>
          <w:szCs w:val="52"/>
          <w:lang w:val="en-US" w:eastAsia="zh-CN"/>
        </w:rPr>
        <w:t>目录</w:t>
      </w:r>
    </w:p>
    <w:p>
      <w:pPr>
        <w:pStyle w:val="21"/>
        <w:tabs>
          <w:tab w:val="right" w:leader="dot" w:pos="10204"/>
        </w:tabs>
      </w:pPr>
      <w:r>
        <w:fldChar w:fldCharType="begin"/>
      </w:r>
      <w:r>
        <w:instrText xml:space="preserve"> TOC \o "1-3" \h \z \u </w:instrText>
      </w:r>
      <w:r>
        <w:fldChar w:fldCharType="separate"/>
      </w:r>
      <w:r>
        <w:fldChar w:fldCharType="begin"/>
      </w:r>
      <w:r>
        <w:instrText xml:space="preserve"> HYPERLINK \l _Toc30805 </w:instrText>
      </w:r>
      <w:r>
        <w:fldChar w:fldCharType="separate"/>
      </w:r>
      <w:r>
        <w:rPr>
          <w:rFonts w:hint="eastAsia"/>
        </w:rPr>
        <w:t>一、产品安装配置</w:t>
      </w:r>
      <w:r>
        <w:tab/>
      </w:r>
      <w:r>
        <w:fldChar w:fldCharType="begin"/>
      </w:r>
      <w:r>
        <w:instrText xml:space="preserve"> PAGEREF _Toc30805 </w:instrText>
      </w:r>
      <w:r>
        <w:fldChar w:fldCharType="separate"/>
      </w:r>
      <w:r>
        <w:t>5</w:t>
      </w:r>
      <w:r>
        <w:fldChar w:fldCharType="end"/>
      </w:r>
      <w:r>
        <w:fldChar w:fldCharType="end"/>
      </w:r>
    </w:p>
    <w:p>
      <w:pPr>
        <w:pStyle w:val="27"/>
        <w:tabs>
          <w:tab w:val="right" w:leader="dot" w:pos="10204"/>
        </w:tabs>
      </w:pPr>
      <w:r>
        <w:fldChar w:fldCharType="begin"/>
      </w:r>
      <w:r>
        <w:instrText xml:space="preserve"> HYPERLINK \l _Toc21517 </w:instrText>
      </w:r>
      <w:r>
        <w:fldChar w:fldCharType="separate"/>
      </w:r>
      <w:r>
        <w:rPr>
          <w:rFonts w:hint="eastAsia"/>
        </w:rPr>
        <w:t>（一）服务器环境</w:t>
      </w:r>
      <w:r>
        <w:tab/>
      </w:r>
      <w:r>
        <w:fldChar w:fldCharType="begin"/>
      </w:r>
      <w:r>
        <w:instrText xml:space="preserve"> PAGEREF _Toc21517 </w:instrText>
      </w:r>
      <w:r>
        <w:fldChar w:fldCharType="separate"/>
      </w:r>
      <w:r>
        <w:t>5</w:t>
      </w:r>
      <w:r>
        <w:fldChar w:fldCharType="end"/>
      </w:r>
      <w:r>
        <w:fldChar w:fldCharType="end"/>
      </w:r>
    </w:p>
    <w:p>
      <w:pPr>
        <w:pStyle w:val="27"/>
        <w:tabs>
          <w:tab w:val="right" w:leader="dot" w:pos="10204"/>
        </w:tabs>
      </w:pPr>
      <w:r>
        <w:fldChar w:fldCharType="begin"/>
      </w:r>
      <w:r>
        <w:instrText xml:space="preserve"> HYPERLINK \l _Toc18392 </w:instrText>
      </w:r>
      <w:r>
        <w:fldChar w:fldCharType="separate"/>
      </w:r>
      <w:r>
        <w:rPr>
          <w:rFonts w:hint="eastAsia"/>
        </w:rPr>
        <w:t>（二）软件下载</w:t>
      </w:r>
      <w:r>
        <w:tab/>
      </w:r>
      <w:r>
        <w:fldChar w:fldCharType="begin"/>
      </w:r>
      <w:r>
        <w:instrText xml:space="preserve"> PAGEREF _Toc18392 </w:instrText>
      </w:r>
      <w:r>
        <w:fldChar w:fldCharType="separate"/>
      </w:r>
      <w:r>
        <w:t>5</w:t>
      </w:r>
      <w:r>
        <w:fldChar w:fldCharType="end"/>
      </w:r>
      <w:r>
        <w:fldChar w:fldCharType="end"/>
      </w:r>
    </w:p>
    <w:p>
      <w:pPr>
        <w:pStyle w:val="27"/>
        <w:tabs>
          <w:tab w:val="right" w:leader="dot" w:pos="10204"/>
        </w:tabs>
      </w:pPr>
      <w:r>
        <w:fldChar w:fldCharType="begin"/>
      </w:r>
      <w:r>
        <w:instrText xml:space="preserve"> HYPERLINK \l _Toc20815 </w:instrText>
      </w:r>
      <w:r>
        <w:fldChar w:fldCharType="separate"/>
      </w:r>
      <w:r>
        <w:rPr>
          <w:rFonts w:hint="eastAsia"/>
        </w:rPr>
        <w:t>（三）软件安装</w:t>
      </w:r>
      <w:r>
        <w:tab/>
      </w:r>
      <w:r>
        <w:fldChar w:fldCharType="begin"/>
      </w:r>
      <w:r>
        <w:instrText xml:space="preserve"> PAGEREF _Toc20815 </w:instrText>
      </w:r>
      <w:r>
        <w:fldChar w:fldCharType="separate"/>
      </w:r>
      <w:r>
        <w:t>5</w:t>
      </w:r>
      <w:r>
        <w:fldChar w:fldCharType="end"/>
      </w:r>
      <w:r>
        <w:fldChar w:fldCharType="end"/>
      </w:r>
    </w:p>
    <w:p>
      <w:pPr>
        <w:pStyle w:val="21"/>
        <w:tabs>
          <w:tab w:val="right" w:leader="dot" w:pos="10204"/>
        </w:tabs>
      </w:pPr>
      <w:r>
        <w:fldChar w:fldCharType="begin"/>
      </w:r>
      <w:r>
        <w:instrText xml:space="preserve"> HYPERLINK \l _Toc22866 </w:instrText>
      </w:r>
      <w:r>
        <w:fldChar w:fldCharType="separate"/>
      </w:r>
      <w:r>
        <w:rPr>
          <w:rFonts w:hint="eastAsia"/>
        </w:rPr>
        <w:t>二、管家婆设置</w:t>
      </w:r>
      <w:r>
        <w:tab/>
      </w:r>
      <w:r>
        <w:fldChar w:fldCharType="begin"/>
      </w:r>
      <w:r>
        <w:instrText xml:space="preserve"> PAGEREF _Toc22866 </w:instrText>
      </w:r>
      <w:r>
        <w:fldChar w:fldCharType="separate"/>
      </w:r>
      <w:r>
        <w:t>7</w:t>
      </w:r>
      <w:r>
        <w:fldChar w:fldCharType="end"/>
      </w:r>
      <w:r>
        <w:fldChar w:fldCharType="end"/>
      </w:r>
    </w:p>
    <w:p>
      <w:pPr>
        <w:pStyle w:val="27"/>
        <w:tabs>
          <w:tab w:val="right" w:leader="dot" w:pos="10204"/>
        </w:tabs>
      </w:pPr>
      <w:r>
        <w:fldChar w:fldCharType="begin"/>
      </w:r>
      <w:r>
        <w:instrText xml:space="preserve"> HYPERLINK \l _Toc6977 </w:instrText>
      </w:r>
      <w:r>
        <w:fldChar w:fldCharType="separate"/>
      </w:r>
      <w:r>
        <w:rPr>
          <w:rFonts w:hint="eastAsia"/>
          <w:kern w:val="0"/>
          <w:szCs w:val="32"/>
        </w:rPr>
        <w:t>（一）注册验证</w:t>
      </w:r>
      <w:r>
        <w:tab/>
      </w:r>
      <w:r>
        <w:fldChar w:fldCharType="begin"/>
      </w:r>
      <w:r>
        <w:instrText xml:space="preserve"> PAGEREF _Toc6977 </w:instrText>
      </w:r>
      <w:r>
        <w:fldChar w:fldCharType="separate"/>
      </w:r>
      <w:r>
        <w:t>7</w:t>
      </w:r>
      <w:r>
        <w:fldChar w:fldCharType="end"/>
      </w:r>
      <w:r>
        <w:fldChar w:fldCharType="end"/>
      </w:r>
    </w:p>
    <w:p>
      <w:pPr>
        <w:pStyle w:val="27"/>
        <w:tabs>
          <w:tab w:val="right" w:leader="dot" w:pos="10204"/>
        </w:tabs>
      </w:pPr>
      <w:r>
        <w:fldChar w:fldCharType="begin"/>
      </w:r>
      <w:r>
        <w:instrText xml:space="preserve"> HYPERLINK \l _Toc12797 </w:instrText>
      </w:r>
      <w:r>
        <w:fldChar w:fldCharType="separate"/>
      </w:r>
      <w:r>
        <w:rPr>
          <w:rFonts w:hint="eastAsia"/>
          <w:kern w:val="0"/>
          <w:szCs w:val="32"/>
        </w:rPr>
        <w:t>（二）数据库配置</w:t>
      </w:r>
      <w:r>
        <w:tab/>
      </w:r>
      <w:r>
        <w:fldChar w:fldCharType="begin"/>
      </w:r>
      <w:r>
        <w:instrText xml:space="preserve"> PAGEREF _Toc12797 </w:instrText>
      </w:r>
      <w:r>
        <w:fldChar w:fldCharType="separate"/>
      </w:r>
      <w:r>
        <w:t>7</w:t>
      </w:r>
      <w:r>
        <w:fldChar w:fldCharType="end"/>
      </w:r>
      <w:r>
        <w:fldChar w:fldCharType="end"/>
      </w:r>
    </w:p>
    <w:p>
      <w:pPr>
        <w:pStyle w:val="27"/>
        <w:tabs>
          <w:tab w:val="right" w:leader="dot" w:pos="10204"/>
        </w:tabs>
      </w:pPr>
      <w:r>
        <w:fldChar w:fldCharType="begin"/>
      </w:r>
      <w:r>
        <w:instrText xml:space="preserve"> HYPERLINK \l _Toc22752 </w:instrText>
      </w:r>
      <w:r>
        <w:fldChar w:fldCharType="separate"/>
      </w:r>
      <w:r>
        <w:rPr>
          <w:rFonts w:hint="eastAsia"/>
          <w:kern w:val="0"/>
          <w:szCs w:val="32"/>
        </w:rPr>
        <w:t>（三）同步规则</w:t>
      </w:r>
      <w:r>
        <w:tab/>
      </w:r>
      <w:r>
        <w:fldChar w:fldCharType="begin"/>
      </w:r>
      <w:r>
        <w:instrText xml:space="preserve"> PAGEREF _Toc22752 </w:instrText>
      </w:r>
      <w:r>
        <w:fldChar w:fldCharType="separate"/>
      </w:r>
      <w:r>
        <w:t>9</w:t>
      </w:r>
      <w:r>
        <w:fldChar w:fldCharType="end"/>
      </w:r>
      <w:r>
        <w:fldChar w:fldCharType="end"/>
      </w:r>
    </w:p>
    <w:p>
      <w:pPr>
        <w:pStyle w:val="27"/>
        <w:tabs>
          <w:tab w:val="right" w:leader="dot" w:pos="10204"/>
        </w:tabs>
      </w:pPr>
      <w:r>
        <w:fldChar w:fldCharType="begin"/>
      </w:r>
      <w:r>
        <w:instrText xml:space="preserve"> HYPERLINK \l _Toc24803 </w:instrText>
      </w:r>
      <w:r>
        <w:fldChar w:fldCharType="separate"/>
      </w:r>
      <w:r>
        <w:rPr>
          <w:rFonts w:hint="eastAsia"/>
          <w:kern w:val="0"/>
          <w:szCs w:val="32"/>
        </w:rPr>
        <w:t>（四）导入数据</w:t>
      </w:r>
      <w:r>
        <w:tab/>
      </w:r>
      <w:r>
        <w:fldChar w:fldCharType="begin"/>
      </w:r>
      <w:r>
        <w:instrText xml:space="preserve"> PAGEREF _Toc24803 </w:instrText>
      </w:r>
      <w:r>
        <w:fldChar w:fldCharType="separate"/>
      </w:r>
      <w:r>
        <w:t>13</w:t>
      </w:r>
      <w:r>
        <w:fldChar w:fldCharType="end"/>
      </w:r>
      <w:r>
        <w:fldChar w:fldCharType="end"/>
      </w:r>
    </w:p>
    <w:p>
      <w:pPr>
        <w:pStyle w:val="21"/>
        <w:tabs>
          <w:tab w:val="right" w:leader="dot" w:pos="10204"/>
        </w:tabs>
      </w:pPr>
      <w:r>
        <w:fldChar w:fldCharType="begin"/>
      </w:r>
      <w:r>
        <w:instrText xml:space="preserve"> HYPERLINK \l _Toc22789 </w:instrText>
      </w:r>
      <w:r>
        <w:fldChar w:fldCharType="separate"/>
      </w:r>
      <w:r>
        <w:rPr>
          <w:rFonts w:hint="eastAsia"/>
        </w:rPr>
        <w:t>三、商城设置</w:t>
      </w:r>
      <w:r>
        <w:tab/>
      </w:r>
      <w:r>
        <w:fldChar w:fldCharType="begin"/>
      </w:r>
      <w:r>
        <w:instrText xml:space="preserve"> PAGEREF _Toc22789 </w:instrText>
      </w:r>
      <w:r>
        <w:fldChar w:fldCharType="separate"/>
      </w:r>
      <w:r>
        <w:t>13</w:t>
      </w:r>
      <w:r>
        <w:fldChar w:fldCharType="end"/>
      </w:r>
      <w:r>
        <w:fldChar w:fldCharType="end"/>
      </w:r>
    </w:p>
    <w:p>
      <w:pPr>
        <w:pStyle w:val="27"/>
        <w:tabs>
          <w:tab w:val="right" w:leader="dot" w:pos="10204"/>
        </w:tabs>
      </w:pPr>
      <w:r>
        <w:fldChar w:fldCharType="begin"/>
      </w:r>
      <w:r>
        <w:instrText xml:space="preserve"> HYPERLINK \l _Toc28042 </w:instrText>
      </w:r>
      <w:r>
        <w:fldChar w:fldCharType="separate"/>
      </w:r>
      <w:r>
        <w:rPr>
          <w:rFonts w:hint="eastAsia"/>
          <w:kern w:val="0"/>
          <w:szCs w:val="32"/>
        </w:rPr>
        <w:t>（一）店铺设置</w:t>
      </w:r>
      <w:r>
        <w:tab/>
      </w:r>
      <w:r>
        <w:fldChar w:fldCharType="begin"/>
      </w:r>
      <w:r>
        <w:instrText xml:space="preserve"> PAGEREF _Toc28042 </w:instrText>
      </w:r>
      <w:r>
        <w:fldChar w:fldCharType="separate"/>
      </w:r>
      <w:r>
        <w:t>13</w:t>
      </w:r>
      <w:r>
        <w:fldChar w:fldCharType="end"/>
      </w:r>
      <w:r>
        <w:fldChar w:fldCharType="end"/>
      </w:r>
    </w:p>
    <w:p>
      <w:pPr>
        <w:pStyle w:val="27"/>
        <w:tabs>
          <w:tab w:val="right" w:leader="dot" w:pos="10204"/>
        </w:tabs>
      </w:pPr>
      <w:r>
        <w:fldChar w:fldCharType="begin"/>
      </w:r>
      <w:r>
        <w:instrText xml:space="preserve"> HYPERLINK \l _Toc28910 </w:instrText>
      </w:r>
      <w:r>
        <w:fldChar w:fldCharType="separate"/>
      </w:r>
      <w:r>
        <w:rPr>
          <w:rFonts w:hint="eastAsia"/>
          <w:kern w:val="0"/>
          <w:szCs w:val="32"/>
        </w:rPr>
        <w:t>（二）微信设置</w:t>
      </w:r>
      <w:r>
        <w:tab/>
      </w:r>
      <w:r>
        <w:fldChar w:fldCharType="begin"/>
      </w:r>
      <w:r>
        <w:instrText xml:space="preserve"> PAGEREF _Toc28910 </w:instrText>
      </w:r>
      <w:r>
        <w:fldChar w:fldCharType="separate"/>
      </w:r>
      <w:r>
        <w:t>29</w:t>
      </w:r>
      <w:r>
        <w:fldChar w:fldCharType="end"/>
      </w:r>
      <w:r>
        <w:fldChar w:fldCharType="end"/>
      </w:r>
    </w:p>
    <w:p>
      <w:pPr>
        <w:pStyle w:val="27"/>
        <w:tabs>
          <w:tab w:val="right" w:leader="dot" w:pos="10204"/>
        </w:tabs>
      </w:pPr>
      <w:r>
        <w:fldChar w:fldCharType="begin"/>
      </w:r>
      <w:r>
        <w:instrText xml:space="preserve"> HYPERLINK \l _Toc15579 </w:instrText>
      </w:r>
      <w:r>
        <w:fldChar w:fldCharType="separate"/>
      </w:r>
      <w:r>
        <w:rPr>
          <w:rFonts w:hint="eastAsia"/>
          <w:kern w:val="0"/>
          <w:szCs w:val="32"/>
        </w:rPr>
        <w:t>（三）系统设置</w:t>
      </w:r>
      <w:r>
        <w:tab/>
      </w:r>
      <w:r>
        <w:fldChar w:fldCharType="begin"/>
      </w:r>
      <w:r>
        <w:instrText xml:space="preserve"> PAGEREF _Toc15579 </w:instrText>
      </w:r>
      <w:r>
        <w:fldChar w:fldCharType="separate"/>
      </w:r>
      <w:r>
        <w:t>35</w:t>
      </w:r>
      <w:r>
        <w:fldChar w:fldCharType="end"/>
      </w:r>
      <w:r>
        <w:fldChar w:fldCharType="end"/>
      </w:r>
    </w:p>
    <w:p>
      <w:pPr>
        <w:pStyle w:val="27"/>
        <w:tabs>
          <w:tab w:val="right" w:leader="dot" w:pos="10204"/>
        </w:tabs>
      </w:pPr>
      <w:r>
        <w:fldChar w:fldCharType="begin"/>
      </w:r>
      <w:r>
        <w:instrText xml:space="preserve"> HYPERLINK \l _Toc19442 </w:instrText>
      </w:r>
      <w:r>
        <w:fldChar w:fldCharType="separate"/>
      </w:r>
      <w:r>
        <w:rPr>
          <w:rFonts w:hint="eastAsia"/>
          <w:kern w:val="0"/>
          <w:szCs w:val="32"/>
        </w:rPr>
        <w:t>（四）操作日志</w:t>
      </w:r>
      <w:r>
        <w:tab/>
      </w:r>
      <w:r>
        <w:fldChar w:fldCharType="begin"/>
      </w:r>
      <w:r>
        <w:instrText xml:space="preserve"> PAGEREF _Toc19442 </w:instrText>
      </w:r>
      <w:r>
        <w:fldChar w:fldCharType="separate"/>
      </w:r>
      <w:r>
        <w:t>37</w:t>
      </w:r>
      <w:r>
        <w:fldChar w:fldCharType="end"/>
      </w:r>
      <w:r>
        <w:fldChar w:fldCharType="end"/>
      </w:r>
    </w:p>
    <w:p>
      <w:pPr>
        <w:pStyle w:val="21"/>
        <w:tabs>
          <w:tab w:val="right" w:leader="dot" w:pos="10204"/>
        </w:tabs>
      </w:pPr>
      <w:r>
        <w:fldChar w:fldCharType="begin"/>
      </w:r>
      <w:r>
        <w:instrText xml:space="preserve"> HYPERLINK \l _Toc9863 </w:instrText>
      </w:r>
      <w:r>
        <w:fldChar w:fldCharType="separate"/>
      </w:r>
      <w:r>
        <w:rPr>
          <w:rFonts w:hint="eastAsia"/>
        </w:rPr>
        <w:t>四、商品</w:t>
      </w:r>
      <w:r>
        <w:tab/>
      </w:r>
      <w:r>
        <w:fldChar w:fldCharType="begin"/>
      </w:r>
      <w:r>
        <w:instrText xml:space="preserve"> PAGEREF _Toc9863 </w:instrText>
      </w:r>
      <w:r>
        <w:fldChar w:fldCharType="separate"/>
      </w:r>
      <w:r>
        <w:t>37</w:t>
      </w:r>
      <w:r>
        <w:fldChar w:fldCharType="end"/>
      </w:r>
      <w:r>
        <w:fldChar w:fldCharType="end"/>
      </w:r>
    </w:p>
    <w:p>
      <w:pPr>
        <w:pStyle w:val="27"/>
        <w:tabs>
          <w:tab w:val="right" w:leader="dot" w:pos="10204"/>
        </w:tabs>
      </w:pPr>
      <w:r>
        <w:fldChar w:fldCharType="begin"/>
      </w:r>
      <w:r>
        <w:instrText xml:space="preserve"> HYPERLINK \l _Toc7664 </w:instrText>
      </w:r>
      <w:r>
        <w:fldChar w:fldCharType="separate"/>
      </w:r>
      <w:r>
        <w:rPr>
          <w:rFonts w:hint="eastAsia"/>
          <w:kern w:val="0"/>
          <w:szCs w:val="32"/>
        </w:rPr>
        <w:t>（一）商品标签</w:t>
      </w:r>
      <w:r>
        <w:tab/>
      </w:r>
      <w:r>
        <w:fldChar w:fldCharType="begin"/>
      </w:r>
      <w:r>
        <w:instrText xml:space="preserve"> PAGEREF _Toc7664 </w:instrText>
      </w:r>
      <w:r>
        <w:fldChar w:fldCharType="separate"/>
      </w:r>
      <w:r>
        <w:t>37</w:t>
      </w:r>
      <w:r>
        <w:fldChar w:fldCharType="end"/>
      </w:r>
      <w:r>
        <w:fldChar w:fldCharType="end"/>
      </w:r>
    </w:p>
    <w:p>
      <w:pPr>
        <w:pStyle w:val="27"/>
        <w:tabs>
          <w:tab w:val="right" w:leader="dot" w:pos="10204"/>
        </w:tabs>
      </w:pPr>
      <w:r>
        <w:fldChar w:fldCharType="begin"/>
      </w:r>
      <w:r>
        <w:instrText xml:space="preserve"> HYPERLINK \l _Toc1578 </w:instrText>
      </w:r>
      <w:r>
        <w:fldChar w:fldCharType="separate"/>
      </w:r>
      <w:r>
        <w:rPr>
          <w:rFonts w:hint="eastAsia"/>
          <w:kern w:val="0"/>
          <w:szCs w:val="32"/>
        </w:rPr>
        <w:t>（二）商品品牌</w:t>
      </w:r>
      <w:r>
        <w:tab/>
      </w:r>
      <w:r>
        <w:fldChar w:fldCharType="begin"/>
      </w:r>
      <w:r>
        <w:instrText xml:space="preserve"> PAGEREF _Toc1578 </w:instrText>
      </w:r>
      <w:r>
        <w:fldChar w:fldCharType="separate"/>
      </w:r>
      <w:r>
        <w:t>40</w:t>
      </w:r>
      <w:r>
        <w:fldChar w:fldCharType="end"/>
      </w:r>
      <w:r>
        <w:fldChar w:fldCharType="end"/>
      </w:r>
    </w:p>
    <w:p>
      <w:pPr>
        <w:pStyle w:val="27"/>
        <w:tabs>
          <w:tab w:val="right" w:leader="dot" w:pos="10204"/>
        </w:tabs>
      </w:pPr>
      <w:r>
        <w:fldChar w:fldCharType="begin"/>
      </w:r>
      <w:r>
        <w:instrText xml:space="preserve"> HYPERLINK \l _Toc30278 </w:instrText>
      </w:r>
      <w:r>
        <w:fldChar w:fldCharType="separate"/>
      </w:r>
      <w:r>
        <w:rPr>
          <w:rFonts w:hint="eastAsia"/>
          <w:kern w:val="0"/>
          <w:szCs w:val="32"/>
        </w:rPr>
        <w:t>（三）商品类型</w:t>
      </w:r>
      <w:r>
        <w:tab/>
      </w:r>
      <w:r>
        <w:fldChar w:fldCharType="begin"/>
      </w:r>
      <w:r>
        <w:instrText xml:space="preserve"> PAGEREF _Toc30278 </w:instrText>
      </w:r>
      <w:r>
        <w:fldChar w:fldCharType="separate"/>
      </w:r>
      <w:r>
        <w:t>42</w:t>
      </w:r>
      <w:r>
        <w:fldChar w:fldCharType="end"/>
      </w:r>
      <w:r>
        <w:fldChar w:fldCharType="end"/>
      </w:r>
    </w:p>
    <w:p>
      <w:pPr>
        <w:pStyle w:val="27"/>
        <w:tabs>
          <w:tab w:val="right" w:leader="dot" w:pos="10204"/>
        </w:tabs>
      </w:pPr>
      <w:r>
        <w:fldChar w:fldCharType="begin"/>
      </w:r>
      <w:r>
        <w:instrText xml:space="preserve"> HYPERLINK \l _Toc12036 </w:instrText>
      </w:r>
      <w:r>
        <w:fldChar w:fldCharType="separate"/>
      </w:r>
      <w:r>
        <w:rPr>
          <w:rFonts w:hint="eastAsia"/>
          <w:kern w:val="0"/>
          <w:szCs w:val="32"/>
        </w:rPr>
        <w:t>（四）商品分类</w:t>
      </w:r>
      <w:r>
        <w:tab/>
      </w:r>
      <w:r>
        <w:fldChar w:fldCharType="begin"/>
      </w:r>
      <w:r>
        <w:instrText xml:space="preserve"> PAGEREF _Toc12036 </w:instrText>
      </w:r>
      <w:r>
        <w:fldChar w:fldCharType="separate"/>
      </w:r>
      <w:r>
        <w:t>46</w:t>
      </w:r>
      <w:r>
        <w:fldChar w:fldCharType="end"/>
      </w:r>
      <w:r>
        <w:fldChar w:fldCharType="end"/>
      </w:r>
    </w:p>
    <w:p>
      <w:pPr>
        <w:pStyle w:val="27"/>
        <w:tabs>
          <w:tab w:val="right" w:leader="dot" w:pos="10204"/>
        </w:tabs>
      </w:pPr>
      <w:r>
        <w:fldChar w:fldCharType="begin"/>
      </w:r>
      <w:r>
        <w:instrText xml:space="preserve"> HYPERLINK \l _Toc8005 </w:instrText>
      </w:r>
      <w:r>
        <w:fldChar w:fldCharType="separate"/>
      </w:r>
      <w:r>
        <w:rPr>
          <w:rFonts w:hint="eastAsia"/>
          <w:kern w:val="0"/>
          <w:szCs w:val="32"/>
        </w:rPr>
        <w:t>（五）商品扩展分类</w:t>
      </w:r>
      <w:r>
        <w:tab/>
      </w:r>
      <w:r>
        <w:fldChar w:fldCharType="begin"/>
      </w:r>
      <w:r>
        <w:instrText xml:space="preserve"> PAGEREF _Toc8005 </w:instrText>
      </w:r>
      <w:r>
        <w:fldChar w:fldCharType="separate"/>
      </w:r>
      <w:r>
        <w:t>47</w:t>
      </w:r>
      <w:r>
        <w:fldChar w:fldCharType="end"/>
      </w:r>
      <w:r>
        <w:fldChar w:fldCharType="end"/>
      </w:r>
    </w:p>
    <w:p>
      <w:pPr>
        <w:pStyle w:val="27"/>
        <w:tabs>
          <w:tab w:val="right" w:leader="dot" w:pos="10204"/>
        </w:tabs>
      </w:pPr>
      <w:r>
        <w:fldChar w:fldCharType="begin"/>
      </w:r>
      <w:r>
        <w:instrText xml:space="preserve"> HYPERLINK \l _Toc7682 </w:instrText>
      </w:r>
      <w:r>
        <w:fldChar w:fldCharType="separate"/>
      </w:r>
      <w:r>
        <w:rPr>
          <w:rFonts w:hint="eastAsia"/>
          <w:kern w:val="0"/>
          <w:szCs w:val="32"/>
        </w:rPr>
        <w:t>（六）商品列表</w:t>
      </w:r>
      <w:r>
        <w:tab/>
      </w:r>
      <w:r>
        <w:fldChar w:fldCharType="begin"/>
      </w:r>
      <w:r>
        <w:instrText xml:space="preserve"> PAGEREF _Toc7682 </w:instrText>
      </w:r>
      <w:r>
        <w:fldChar w:fldCharType="separate"/>
      </w:r>
      <w:r>
        <w:t>48</w:t>
      </w:r>
      <w:r>
        <w:fldChar w:fldCharType="end"/>
      </w:r>
      <w:r>
        <w:fldChar w:fldCharType="end"/>
      </w:r>
    </w:p>
    <w:p>
      <w:pPr>
        <w:pStyle w:val="27"/>
        <w:tabs>
          <w:tab w:val="right" w:leader="dot" w:pos="10204"/>
        </w:tabs>
      </w:pPr>
      <w:r>
        <w:fldChar w:fldCharType="begin"/>
      </w:r>
      <w:r>
        <w:instrText xml:space="preserve"> HYPERLINK \l _Toc5759 </w:instrText>
      </w:r>
      <w:r>
        <w:fldChar w:fldCharType="separate"/>
      </w:r>
      <w:r>
        <w:rPr>
          <w:rFonts w:hint="eastAsia"/>
          <w:kern w:val="0"/>
          <w:szCs w:val="32"/>
        </w:rPr>
        <w:t>（七）商品回收站</w:t>
      </w:r>
      <w:r>
        <w:tab/>
      </w:r>
      <w:r>
        <w:fldChar w:fldCharType="begin"/>
      </w:r>
      <w:r>
        <w:instrText xml:space="preserve"> PAGEREF _Toc5759 </w:instrText>
      </w:r>
      <w:r>
        <w:fldChar w:fldCharType="separate"/>
      </w:r>
      <w:r>
        <w:t>54</w:t>
      </w:r>
      <w:r>
        <w:fldChar w:fldCharType="end"/>
      </w:r>
      <w:r>
        <w:fldChar w:fldCharType="end"/>
      </w:r>
    </w:p>
    <w:p>
      <w:pPr>
        <w:pStyle w:val="27"/>
        <w:tabs>
          <w:tab w:val="right" w:leader="dot" w:pos="10204"/>
        </w:tabs>
      </w:pPr>
      <w:r>
        <w:fldChar w:fldCharType="begin"/>
      </w:r>
      <w:r>
        <w:instrText xml:space="preserve"> HYPERLINK \l _Toc25950 </w:instrText>
      </w:r>
      <w:r>
        <w:fldChar w:fldCharType="separate"/>
      </w:r>
      <w:r>
        <w:rPr>
          <w:rFonts w:hint="eastAsia"/>
          <w:kern w:val="0"/>
          <w:szCs w:val="32"/>
        </w:rPr>
        <w:t>（八）搜索关键字</w:t>
      </w:r>
      <w:r>
        <w:tab/>
      </w:r>
      <w:r>
        <w:fldChar w:fldCharType="begin"/>
      </w:r>
      <w:r>
        <w:instrText xml:space="preserve"> PAGEREF _Toc25950 </w:instrText>
      </w:r>
      <w:r>
        <w:fldChar w:fldCharType="separate"/>
      </w:r>
      <w:r>
        <w:t>55</w:t>
      </w:r>
      <w:r>
        <w:fldChar w:fldCharType="end"/>
      </w:r>
      <w:r>
        <w:fldChar w:fldCharType="end"/>
      </w:r>
    </w:p>
    <w:p>
      <w:pPr>
        <w:pStyle w:val="27"/>
        <w:tabs>
          <w:tab w:val="right" w:leader="dot" w:pos="10204"/>
        </w:tabs>
      </w:pPr>
      <w:r>
        <w:fldChar w:fldCharType="begin"/>
      </w:r>
      <w:r>
        <w:instrText xml:space="preserve"> HYPERLINK \l _Toc19563 </w:instrText>
      </w:r>
      <w:r>
        <w:fldChar w:fldCharType="separate"/>
      </w:r>
      <w:r>
        <w:rPr>
          <w:rFonts w:hint="eastAsia"/>
          <w:kern w:val="0"/>
          <w:szCs w:val="32"/>
        </w:rPr>
        <w:t>（九）商品授权</w:t>
      </w:r>
      <w:r>
        <w:rPr>
          <w:rFonts w:hint="eastAsia"/>
          <w:kern w:val="0"/>
          <w:szCs w:val="32"/>
          <w:lang w:val="en-US" w:eastAsia="zh-CN"/>
        </w:rPr>
        <w:t>组</w:t>
      </w:r>
      <w:r>
        <w:tab/>
      </w:r>
      <w:r>
        <w:fldChar w:fldCharType="begin"/>
      </w:r>
      <w:r>
        <w:instrText xml:space="preserve"> PAGEREF _Toc19563 </w:instrText>
      </w:r>
      <w:r>
        <w:fldChar w:fldCharType="separate"/>
      </w:r>
      <w:r>
        <w:t>57</w:t>
      </w:r>
      <w:r>
        <w:fldChar w:fldCharType="end"/>
      </w:r>
      <w:r>
        <w:fldChar w:fldCharType="end"/>
      </w:r>
    </w:p>
    <w:p>
      <w:pPr>
        <w:pStyle w:val="21"/>
        <w:tabs>
          <w:tab w:val="right" w:leader="dot" w:pos="10204"/>
        </w:tabs>
      </w:pPr>
      <w:r>
        <w:fldChar w:fldCharType="begin"/>
      </w:r>
      <w:r>
        <w:instrText xml:space="preserve"> HYPERLINK \l _Toc26168 </w:instrText>
      </w:r>
      <w:r>
        <w:fldChar w:fldCharType="separate"/>
      </w:r>
      <w:r>
        <w:rPr>
          <w:rFonts w:hint="eastAsia"/>
        </w:rPr>
        <w:t>五、经销商</w:t>
      </w:r>
      <w:r>
        <w:tab/>
      </w:r>
      <w:r>
        <w:fldChar w:fldCharType="begin"/>
      </w:r>
      <w:r>
        <w:instrText xml:space="preserve"> PAGEREF _Toc26168 </w:instrText>
      </w:r>
      <w:r>
        <w:fldChar w:fldCharType="separate"/>
      </w:r>
      <w:r>
        <w:t>59</w:t>
      </w:r>
      <w:r>
        <w:fldChar w:fldCharType="end"/>
      </w:r>
      <w:r>
        <w:fldChar w:fldCharType="end"/>
      </w:r>
    </w:p>
    <w:p>
      <w:pPr>
        <w:pStyle w:val="27"/>
        <w:tabs>
          <w:tab w:val="right" w:leader="dot" w:pos="10204"/>
        </w:tabs>
      </w:pPr>
      <w:r>
        <w:fldChar w:fldCharType="begin"/>
      </w:r>
      <w:r>
        <w:instrText xml:space="preserve"> HYPERLINK \l _Toc3625 </w:instrText>
      </w:r>
      <w:r>
        <w:fldChar w:fldCharType="separate"/>
      </w:r>
      <w:r>
        <w:rPr>
          <w:rFonts w:hint="eastAsia"/>
          <w:kern w:val="0"/>
          <w:szCs w:val="32"/>
        </w:rPr>
        <w:t>（一）</w:t>
      </w:r>
      <w:r>
        <w:rPr>
          <w:rFonts w:hint="eastAsia"/>
          <w:kern w:val="0"/>
          <w:szCs w:val="32"/>
          <w:lang w:val="en-US" w:eastAsia="zh-CN"/>
        </w:rPr>
        <w:t>价格</w:t>
      </w:r>
      <w:r>
        <w:rPr>
          <w:rFonts w:hint="eastAsia"/>
          <w:kern w:val="0"/>
          <w:szCs w:val="32"/>
        </w:rPr>
        <w:t>等级</w:t>
      </w:r>
      <w:r>
        <w:tab/>
      </w:r>
      <w:r>
        <w:fldChar w:fldCharType="begin"/>
      </w:r>
      <w:r>
        <w:instrText xml:space="preserve"> PAGEREF _Toc3625 </w:instrText>
      </w:r>
      <w:r>
        <w:fldChar w:fldCharType="separate"/>
      </w:r>
      <w:r>
        <w:t>59</w:t>
      </w:r>
      <w:r>
        <w:fldChar w:fldCharType="end"/>
      </w:r>
      <w:r>
        <w:fldChar w:fldCharType="end"/>
      </w:r>
    </w:p>
    <w:p>
      <w:pPr>
        <w:pStyle w:val="27"/>
        <w:tabs>
          <w:tab w:val="right" w:leader="dot" w:pos="10204"/>
        </w:tabs>
      </w:pPr>
      <w:r>
        <w:fldChar w:fldCharType="begin"/>
      </w:r>
      <w:r>
        <w:instrText xml:space="preserve"> HYPERLINK \l _Toc20415 </w:instrText>
      </w:r>
      <w:r>
        <w:fldChar w:fldCharType="separate"/>
      </w:r>
      <w:r>
        <w:rPr>
          <w:rFonts w:hint="eastAsia"/>
          <w:kern w:val="0"/>
          <w:szCs w:val="32"/>
        </w:rPr>
        <w:t>（</w:t>
      </w:r>
      <w:r>
        <w:rPr>
          <w:rFonts w:hint="eastAsia"/>
          <w:kern w:val="0"/>
          <w:szCs w:val="32"/>
          <w:lang w:val="en-US" w:eastAsia="zh-CN"/>
        </w:rPr>
        <w:t>二</w:t>
      </w:r>
      <w:r>
        <w:rPr>
          <w:rFonts w:hint="eastAsia"/>
          <w:kern w:val="0"/>
          <w:szCs w:val="32"/>
        </w:rPr>
        <w:t>）折扣等级</w:t>
      </w:r>
      <w:r>
        <w:tab/>
      </w:r>
      <w:r>
        <w:fldChar w:fldCharType="begin"/>
      </w:r>
      <w:r>
        <w:instrText xml:space="preserve"> PAGEREF _Toc20415 </w:instrText>
      </w:r>
      <w:r>
        <w:fldChar w:fldCharType="separate"/>
      </w:r>
      <w:r>
        <w:t>60</w:t>
      </w:r>
      <w:r>
        <w:fldChar w:fldCharType="end"/>
      </w:r>
      <w:r>
        <w:fldChar w:fldCharType="end"/>
      </w:r>
    </w:p>
    <w:p>
      <w:pPr>
        <w:pStyle w:val="27"/>
        <w:tabs>
          <w:tab w:val="right" w:leader="dot" w:pos="10204"/>
        </w:tabs>
      </w:pPr>
      <w:r>
        <w:fldChar w:fldCharType="begin"/>
      </w:r>
      <w:r>
        <w:instrText xml:space="preserve"> HYPERLINK \l _Toc21105 </w:instrText>
      </w:r>
      <w:r>
        <w:fldChar w:fldCharType="separate"/>
      </w:r>
      <w:r>
        <w:rPr>
          <w:rFonts w:hint="eastAsia"/>
          <w:kern w:val="0"/>
          <w:szCs w:val="32"/>
          <w:lang w:val="en-US" w:eastAsia="zh-CN"/>
        </w:rPr>
        <w:t>（三） 经销商分类</w:t>
      </w:r>
      <w:r>
        <w:tab/>
      </w:r>
      <w:r>
        <w:fldChar w:fldCharType="begin"/>
      </w:r>
      <w:r>
        <w:instrText xml:space="preserve"> PAGEREF _Toc21105 </w:instrText>
      </w:r>
      <w:r>
        <w:fldChar w:fldCharType="separate"/>
      </w:r>
      <w:r>
        <w:t>61</w:t>
      </w:r>
      <w:r>
        <w:fldChar w:fldCharType="end"/>
      </w:r>
      <w:r>
        <w:fldChar w:fldCharType="end"/>
      </w:r>
    </w:p>
    <w:p>
      <w:pPr>
        <w:pStyle w:val="27"/>
        <w:tabs>
          <w:tab w:val="right" w:leader="dot" w:pos="10204"/>
        </w:tabs>
      </w:pPr>
      <w:r>
        <w:fldChar w:fldCharType="begin"/>
      </w:r>
      <w:r>
        <w:instrText xml:space="preserve"> HYPERLINK \l _Toc22764 </w:instrText>
      </w:r>
      <w:r>
        <w:fldChar w:fldCharType="separate"/>
      </w:r>
      <w:r>
        <w:rPr>
          <w:rFonts w:hint="eastAsia"/>
          <w:kern w:val="0"/>
          <w:szCs w:val="32"/>
        </w:rPr>
        <w:t>（</w:t>
      </w:r>
      <w:r>
        <w:rPr>
          <w:rFonts w:hint="eastAsia"/>
          <w:kern w:val="0"/>
          <w:szCs w:val="32"/>
          <w:lang w:val="en-US" w:eastAsia="zh-CN"/>
        </w:rPr>
        <w:t>四</w:t>
      </w:r>
      <w:r>
        <w:rPr>
          <w:rFonts w:hint="eastAsia"/>
          <w:kern w:val="0"/>
          <w:szCs w:val="32"/>
        </w:rPr>
        <w:t>）经销商列表</w:t>
      </w:r>
      <w:r>
        <w:tab/>
      </w:r>
      <w:r>
        <w:fldChar w:fldCharType="begin"/>
      </w:r>
      <w:r>
        <w:instrText xml:space="preserve"> PAGEREF _Toc22764 </w:instrText>
      </w:r>
      <w:r>
        <w:fldChar w:fldCharType="separate"/>
      </w:r>
      <w:r>
        <w:t>61</w:t>
      </w:r>
      <w:r>
        <w:fldChar w:fldCharType="end"/>
      </w:r>
      <w:r>
        <w:fldChar w:fldCharType="end"/>
      </w:r>
    </w:p>
    <w:p>
      <w:pPr>
        <w:pStyle w:val="27"/>
        <w:tabs>
          <w:tab w:val="right" w:leader="dot" w:pos="10204"/>
        </w:tabs>
      </w:pPr>
      <w:r>
        <w:fldChar w:fldCharType="begin"/>
      </w:r>
      <w:r>
        <w:instrText xml:space="preserve"> HYPERLINK \l _Toc10996 </w:instrText>
      </w:r>
      <w:r>
        <w:fldChar w:fldCharType="separate"/>
      </w:r>
      <w:r>
        <w:rPr>
          <w:rFonts w:hint="eastAsia"/>
        </w:rPr>
        <w:t>（</w:t>
      </w:r>
      <w:r>
        <w:rPr>
          <w:rFonts w:hint="eastAsia"/>
          <w:lang w:val="en-US" w:eastAsia="zh-CN"/>
        </w:rPr>
        <w:t>五</w:t>
      </w:r>
      <w:r>
        <w:rPr>
          <w:rFonts w:hint="eastAsia"/>
        </w:rPr>
        <w:t>）对账疑义</w:t>
      </w:r>
      <w:r>
        <w:tab/>
      </w:r>
      <w:r>
        <w:fldChar w:fldCharType="begin"/>
      </w:r>
      <w:r>
        <w:instrText xml:space="preserve"> PAGEREF _Toc10996 </w:instrText>
      </w:r>
      <w:r>
        <w:fldChar w:fldCharType="separate"/>
      </w:r>
      <w:r>
        <w:t>62</w:t>
      </w:r>
      <w:r>
        <w:fldChar w:fldCharType="end"/>
      </w:r>
      <w:r>
        <w:fldChar w:fldCharType="end"/>
      </w:r>
    </w:p>
    <w:p>
      <w:pPr>
        <w:pStyle w:val="27"/>
        <w:tabs>
          <w:tab w:val="right" w:leader="dot" w:pos="10204"/>
        </w:tabs>
      </w:pPr>
      <w:r>
        <w:fldChar w:fldCharType="begin"/>
      </w:r>
      <w:r>
        <w:instrText xml:space="preserve"> HYPERLINK \l _Toc4324 </w:instrText>
      </w:r>
      <w:r>
        <w:fldChar w:fldCharType="separate"/>
      </w:r>
      <w:r>
        <w:rPr>
          <w:rFonts w:hint="eastAsia"/>
          <w:kern w:val="0"/>
          <w:szCs w:val="32"/>
        </w:rPr>
        <w:t>（</w:t>
      </w:r>
      <w:r>
        <w:rPr>
          <w:rFonts w:hint="eastAsia"/>
          <w:kern w:val="0"/>
          <w:szCs w:val="32"/>
          <w:lang w:val="en-US" w:eastAsia="zh-CN"/>
        </w:rPr>
        <w:t>六</w:t>
      </w:r>
      <w:r>
        <w:rPr>
          <w:rFonts w:hint="eastAsia"/>
          <w:kern w:val="0"/>
          <w:szCs w:val="32"/>
        </w:rPr>
        <w:t>）</w:t>
      </w:r>
      <w:r>
        <w:rPr>
          <w:rFonts w:hint="eastAsia"/>
          <w:kern w:val="0"/>
          <w:szCs w:val="32"/>
          <w:lang w:val="en-US" w:eastAsia="zh-CN"/>
        </w:rPr>
        <w:t>经销商权限组</w:t>
      </w:r>
      <w:r>
        <w:tab/>
      </w:r>
      <w:r>
        <w:fldChar w:fldCharType="begin"/>
      </w:r>
      <w:r>
        <w:instrText xml:space="preserve"> PAGEREF _Toc4324 </w:instrText>
      </w:r>
      <w:r>
        <w:fldChar w:fldCharType="separate"/>
      </w:r>
      <w:r>
        <w:t>63</w:t>
      </w:r>
      <w:r>
        <w:fldChar w:fldCharType="end"/>
      </w:r>
      <w:r>
        <w:fldChar w:fldCharType="end"/>
      </w:r>
    </w:p>
    <w:p>
      <w:pPr>
        <w:pStyle w:val="21"/>
        <w:tabs>
          <w:tab w:val="right" w:leader="dot" w:pos="10204"/>
        </w:tabs>
      </w:pPr>
      <w:r>
        <w:fldChar w:fldCharType="begin"/>
      </w:r>
      <w:r>
        <w:instrText xml:space="preserve"> HYPERLINK \l _Toc26031 </w:instrText>
      </w:r>
      <w:r>
        <w:fldChar w:fldCharType="separate"/>
      </w:r>
      <w:r>
        <w:rPr>
          <w:rFonts w:hint="eastAsia"/>
          <w:lang w:val="en-US" w:eastAsia="zh-CN"/>
        </w:rPr>
        <w:t>六</w:t>
      </w:r>
      <w:r>
        <w:rPr>
          <w:rFonts w:hint="eastAsia"/>
        </w:rPr>
        <w:t>、订单</w:t>
      </w:r>
      <w:r>
        <w:tab/>
      </w:r>
      <w:r>
        <w:fldChar w:fldCharType="begin"/>
      </w:r>
      <w:r>
        <w:instrText xml:space="preserve"> PAGEREF _Toc26031 </w:instrText>
      </w:r>
      <w:r>
        <w:fldChar w:fldCharType="separate"/>
      </w:r>
      <w:r>
        <w:t>64</w:t>
      </w:r>
      <w:r>
        <w:fldChar w:fldCharType="end"/>
      </w:r>
      <w:r>
        <w:fldChar w:fldCharType="end"/>
      </w:r>
    </w:p>
    <w:p>
      <w:pPr>
        <w:pStyle w:val="27"/>
        <w:tabs>
          <w:tab w:val="right" w:leader="dot" w:pos="10204"/>
        </w:tabs>
      </w:pPr>
      <w:r>
        <w:fldChar w:fldCharType="begin"/>
      </w:r>
      <w:r>
        <w:instrText xml:space="preserve"> HYPERLINK \l _Toc17260 </w:instrText>
      </w:r>
      <w:r>
        <w:fldChar w:fldCharType="separate"/>
      </w:r>
      <w:r>
        <w:rPr>
          <w:rFonts w:hint="eastAsia"/>
          <w:kern w:val="0"/>
          <w:szCs w:val="32"/>
        </w:rPr>
        <w:t>（一）订单设置</w:t>
      </w:r>
      <w:r>
        <w:tab/>
      </w:r>
      <w:r>
        <w:fldChar w:fldCharType="begin"/>
      </w:r>
      <w:r>
        <w:instrText xml:space="preserve"> PAGEREF _Toc17260 </w:instrText>
      </w:r>
      <w:r>
        <w:fldChar w:fldCharType="separate"/>
      </w:r>
      <w:r>
        <w:t>64</w:t>
      </w:r>
      <w:r>
        <w:fldChar w:fldCharType="end"/>
      </w:r>
      <w:r>
        <w:fldChar w:fldCharType="end"/>
      </w:r>
    </w:p>
    <w:p>
      <w:pPr>
        <w:pStyle w:val="27"/>
        <w:tabs>
          <w:tab w:val="right" w:leader="dot" w:pos="10204"/>
        </w:tabs>
      </w:pPr>
      <w:r>
        <w:fldChar w:fldCharType="begin"/>
      </w:r>
      <w:r>
        <w:instrText xml:space="preserve"> HYPERLINK \l _Toc1545 </w:instrText>
      </w:r>
      <w:r>
        <w:fldChar w:fldCharType="separate"/>
      </w:r>
      <w:r>
        <w:rPr>
          <w:rFonts w:hint="eastAsia"/>
          <w:kern w:val="0"/>
          <w:szCs w:val="32"/>
        </w:rPr>
        <w:t>（二）订单列表</w:t>
      </w:r>
      <w:r>
        <w:tab/>
      </w:r>
      <w:r>
        <w:fldChar w:fldCharType="begin"/>
      </w:r>
      <w:r>
        <w:instrText xml:space="preserve"> PAGEREF _Toc1545 </w:instrText>
      </w:r>
      <w:r>
        <w:fldChar w:fldCharType="separate"/>
      </w:r>
      <w:r>
        <w:t>64</w:t>
      </w:r>
      <w:r>
        <w:fldChar w:fldCharType="end"/>
      </w:r>
      <w:r>
        <w:fldChar w:fldCharType="end"/>
      </w:r>
    </w:p>
    <w:p>
      <w:pPr>
        <w:pStyle w:val="27"/>
        <w:tabs>
          <w:tab w:val="right" w:leader="dot" w:pos="10204"/>
        </w:tabs>
      </w:pPr>
      <w:r>
        <w:fldChar w:fldCharType="begin"/>
      </w:r>
      <w:r>
        <w:instrText xml:space="preserve"> HYPERLINK \l _Toc6691 </w:instrText>
      </w:r>
      <w:r>
        <w:fldChar w:fldCharType="separate"/>
      </w:r>
      <w:r>
        <w:rPr>
          <w:rFonts w:hint="eastAsia"/>
          <w:kern w:val="0"/>
          <w:szCs w:val="32"/>
        </w:rPr>
        <w:t>（三）收款单</w:t>
      </w:r>
      <w:r>
        <w:tab/>
      </w:r>
      <w:r>
        <w:fldChar w:fldCharType="begin"/>
      </w:r>
      <w:r>
        <w:instrText xml:space="preserve"> PAGEREF _Toc6691 </w:instrText>
      </w:r>
      <w:r>
        <w:fldChar w:fldCharType="separate"/>
      </w:r>
      <w:r>
        <w:t>66</w:t>
      </w:r>
      <w:r>
        <w:fldChar w:fldCharType="end"/>
      </w:r>
      <w:r>
        <w:fldChar w:fldCharType="end"/>
      </w:r>
    </w:p>
    <w:p>
      <w:pPr>
        <w:pStyle w:val="27"/>
        <w:tabs>
          <w:tab w:val="right" w:leader="dot" w:pos="10204"/>
        </w:tabs>
      </w:pPr>
      <w:r>
        <w:fldChar w:fldCharType="begin"/>
      </w:r>
      <w:r>
        <w:instrText xml:space="preserve"> HYPERLINK \l _Toc15284 </w:instrText>
      </w:r>
      <w:r>
        <w:fldChar w:fldCharType="separate"/>
      </w:r>
      <w:r>
        <w:rPr>
          <w:rFonts w:hint="eastAsia"/>
          <w:kern w:val="0"/>
          <w:szCs w:val="32"/>
        </w:rPr>
        <w:t>（四）发货单</w:t>
      </w:r>
      <w:r>
        <w:tab/>
      </w:r>
      <w:r>
        <w:fldChar w:fldCharType="begin"/>
      </w:r>
      <w:r>
        <w:instrText xml:space="preserve"> PAGEREF _Toc15284 </w:instrText>
      </w:r>
      <w:r>
        <w:fldChar w:fldCharType="separate"/>
      </w:r>
      <w:r>
        <w:t>66</w:t>
      </w:r>
      <w:r>
        <w:fldChar w:fldCharType="end"/>
      </w:r>
      <w:r>
        <w:fldChar w:fldCharType="end"/>
      </w:r>
    </w:p>
    <w:p>
      <w:pPr>
        <w:pStyle w:val="27"/>
        <w:tabs>
          <w:tab w:val="right" w:leader="dot" w:pos="10204"/>
        </w:tabs>
      </w:pPr>
      <w:r>
        <w:fldChar w:fldCharType="begin"/>
      </w:r>
      <w:r>
        <w:instrText xml:space="preserve"> HYPERLINK \l _Toc10326 </w:instrText>
      </w:r>
      <w:r>
        <w:fldChar w:fldCharType="separate"/>
      </w:r>
      <w:r>
        <w:rPr>
          <w:rFonts w:hint="eastAsia"/>
          <w:kern w:val="0"/>
          <w:szCs w:val="32"/>
          <w:lang w:eastAsia="zh-CN"/>
        </w:rPr>
        <w:t>（</w:t>
      </w:r>
      <w:r>
        <w:rPr>
          <w:rFonts w:hint="eastAsia"/>
          <w:kern w:val="0"/>
          <w:szCs w:val="32"/>
          <w:lang w:val="en-US" w:eastAsia="zh-CN"/>
        </w:rPr>
        <w:t>五</w:t>
      </w:r>
      <w:r>
        <w:rPr>
          <w:rFonts w:hint="eastAsia"/>
          <w:kern w:val="0"/>
          <w:szCs w:val="32"/>
          <w:lang w:eastAsia="zh-CN"/>
        </w:rPr>
        <w:t>）</w:t>
      </w:r>
      <w:r>
        <w:rPr>
          <w:rFonts w:hint="eastAsia"/>
          <w:kern w:val="0"/>
          <w:szCs w:val="32"/>
        </w:rPr>
        <w:t>退单列表</w:t>
      </w:r>
      <w:r>
        <w:tab/>
      </w:r>
      <w:r>
        <w:fldChar w:fldCharType="begin"/>
      </w:r>
      <w:r>
        <w:instrText xml:space="preserve"> PAGEREF _Toc10326 </w:instrText>
      </w:r>
      <w:r>
        <w:fldChar w:fldCharType="separate"/>
      </w:r>
      <w:r>
        <w:t>67</w:t>
      </w:r>
      <w:r>
        <w:fldChar w:fldCharType="end"/>
      </w:r>
      <w:r>
        <w:fldChar w:fldCharType="end"/>
      </w:r>
    </w:p>
    <w:p>
      <w:pPr>
        <w:pStyle w:val="27"/>
        <w:tabs>
          <w:tab w:val="right" w:leader="dot" w:pos="10204"/>
        </w:tabs>
      </w:pPr>
      <w:r>
        <w:fldChar w:fldCharType="begin"/>
      </w:r>
      <w:r>
        <w:instrText xml:space="preserve"> HYPERLINK \l _Toc28062 </w:instrText>
      </w:r>
      <w:r>
        <w:fldChar w:fldCharType="separate"/>
      </w:r>
      <w:r>
        <w:rPr>
          <w:rFonts w:hint="eastAsia" w:cs="Times New Roman"/>
          <w:bCs/>
          <w:kern w:val="0"/>
          <w:szCs w:val="32"/>
          <w:lang w:val="en-US" w:eastAsia="zh-CN" w:bidi="ar-SA"/>
        </w:rPr>
        <w:t>（六）</w:t>
      </w:r>
      <w:r>
        <w:rPr>
          <w:rFonts w:hint="eastAsia" w:ascii="Cambria" w:hAnsi="Cambria" w:cs="Times New Roman"/>
          <w:bCs/>
          <w:kern w:val="0"/>
          <w:szCs w:val="32"/>
          <w:lang w:val="en-US" w:eastAsia="zh-CN" w:bidi="ar-SA"/>
        </w:rPr>
        <w:t>发货人列表</w:t>
      </w:r>
      <w:r>
        <w:tab/>
      </w:r>
      <w:r>
        <w:fldChar w:fldCharType="begin"/>
      </w:r>
      <w:r>
        <w:instrText xml:space="preserve"> PAGEREF _Toc28062 </w:instrText>
      </w:r>
      <w:r>
        <w:fldChar w:fldCharType="separate"/>
      </w:r>
      <w:r>
        <w:t>68</w:t>
      </w:r>
      <w:r>
        <w:fldChar w:fldCharType="end"/>
      </w:r>
      <w:r>
        <w:fldChar w:fldCharType="end"/>
      </w:r>
    </w:p>
    <w:p>
      <w:pPr>
        <w:pStyle w:val="21"/>
        <w:tabs>
          <w:tab w:val="right" w:leader="dot" w:pos="10204"/>
        </w:tabs>
      </w:pPr>
      <w:r>
        <w:fldChar w:fldCharType="begin"/>
      </w:r>
      <w:r>
        <w:instrText xml:space="preserve"> HYPERLINK \l _Toc16044 </w:instrText>
      </w:r>
      <w:r>
        <w:fldChar w:fldCharType="separate"/>
      </w:r>
      <w:r>
        <w:rPr>
          <w:rFonts w:hint="eastAsia"/>
          <w:lang w:val="en-US" w:eastAsia="zh-CN"/>
        </w:rPr>
        <w:t>七</w:t>
      </w:r>
      <w:r>
        <w:rPr>
          <w:rFonts w:hint="eastAsia"/>
        </w:rPr>
        <w:t>、推客</w:t>
      </w:r>
      <w:r>
        <w:tab/>
      </w:r>
      <w:r>
        <w:fldChar w:fldCharType="begin"/>
      </w:r>
      <w:r>
        <w:instrText xml:space="preserve"> PAGEREF _Toc16044 </w:instrText>
      </w:r>
      <w:r>
        <w:fldChar w:fldCharType="separate"/>
      </w:r>
      <w:r>
        <w:t>69</w:t>
      </w:r>
      <w:r>
        <w:fldChar w:fldCharType="end"/>
      </w:r>
      <w:r>
        <w:fldChar w:fldCharType="end"/>
      </w:r>
    </w:p>
    <w:p>
      <w:pPr>
        <w:pStyle w:val="27"/>
        <w:tabs>
          <w:tab w:val="right" w:leader="dot" w:pos="10204"/>
        </w:tabs>
      </w:pPr>
      <w:r>
        <w:fldChar w:fldCharType="begin"/>
      </w:r>
      <w:r>
        <w:instrText xml:space="preserve"> HYPERLINK \l _Toc24960 </w:instrText>
      </w:r>
      <w:r>
        <w:fldChar w:fldCharType="separate"/>
      </w:r>
      <w:r>
        <w:rPr>
          <w:rFonts w:hint="eastAsia"/>
          <w:kern w:val="0"/>
          <w:szCs w:val="32"/>
        </w:rPr>
        <w:t>（一）推客设置</w:t>
      </w:r>
      <w:r>
        <w:tab/>
      </w:r>
      <w:r>
        <w:fldChar w:fldCharType="begin"/>
      </w:r>
      <w:r>
        <w:instrText xml:space="preserve"> PAGEREF _Toc24960 </w:instrText>
      </w:r>
      <w:r>
        <w:fldChar w:fldCharType="separate"/>
      </w:r>
      <w:r>
        <w:t>69</w:t>
      </w:r>
      <w:r>
        <w:fldChar w:fldCharType="end"/>
      </w:r>
      <w:r>
        <w:fldChar w:fldCharType="end"/>
      </w:r>
    </w:p>
    <w:p>
      <w:pPr>
        <w:pStyle w:val="27"/>
        <w:tabs>
          <w:tab w:val="right" w:leader="dot" w:pos="10204"/>
        </w:tabs>
      </w:pPr>
      <w:r>
        <w:fldChar w:fldCharType="begin"/>
      </w:r>
      <w:r>
        <w:instrText xml:space="preserve"> HYPERLINK \l _Toc3325 </w:instrText>
      </w:r>
      <w:r>
        <w:fldChar w:fldCharType="separate"/>
      </w:r>
      <w:r>
        <w:rPr>
          <w:rFonts w:hint="eastAsia"/>
          <w:kern w:val="0"/>
          <w:szCs w:val="32"/>
        </w:rPr>
        <w:t>（二）推客列表</w:t>
      </w:r>
      <w:r>
        <w:tab/>
      </w:r>
      <w:r>
        <w:fldChar w:fldCharType="begin"/>
      </w:r>
      <w:r>
        <w:instrText xml:space="preserve"> PAGEREF _Toc3325 </w:instrText>
      </w:r>
      <w:r>
        <w:fldChar w:fldCharType="separate"/>
      </w:r>
      <w:r>
        <w:t>73</w:t>
      </w:r>
      <w:r>
        <w:fldChar w:fldCharType="end"/>
      </w:r>
      <w:r>
        <w:fldChar w:fldCharType="end"/>
      </w:r>
    </w:p>
    <w:p>
      <w:pPr>
        <w:pStyle w:val="27"/>
        <w:tabs>
          <w:tab w:val="right" w:leader="dot" w:pos="10204"/>
        </w:tabs>
      </w:pPr>
      <w:r>
        <w:fldChar w:fldCharType="begin"/>
      </w:r>
      <w:r>
        <w:instrText xml:space="preserve"> HYPERLINK \l _Toc3272 </w:instrText>
      </w:r>
      <w:r>
        <w:fldChar w:fldCharType="separate"/>
      </w:r>
      <w:r>
        <w:rPr>
          <w:rFonts w:hint="eastAsia"/>
          <w:kern w:val="0"/>
          <w:szCs w:val="32"/>
          <w:lang w:eastAsia="zh-CN"/>
        </w:rPr>
        <w:t>（</w:t>
      </w:r>
      <w:r>
        <w:rPr>
          <w:rFonts w:hint="eastAsia"/>
          <w:kern w:val="0"/>
          <w:szCs w:val="32"/>
          <w:lang w:val="en-US" w:eastAsia="zh-CN"/>
        </w:rPr>
        <w:t>三</w:t>
      </w:r>
      <w:r>
        <w:rPr>
          <w:rFonts w:hint="eastAsia"/>
          <w:kern w:val="0"/>
          <w:szCs w:val="32"/>
          <w:lang w:eastAsia="zh-CN"/>
        </w:rPr>
        <w:t>）</w:t>
      </w:r>
      <w:r>
        <w:rPr>
          <w:rFonts w:hint="eastAsia"/>
          <w:kern w:val="0"/>
          <w:szCs w:val="32"/>
        </w:rPr>
        <w:t>推客佣金</w:t>
      </w:r>
      <w:r>
        <w:tab/>
      </w:r>
      <w:r>
        <w:fldChar w:fldCharType="begin"/>
      </w:r>
      <w:r>
        <w:instrText xml:space="preserve"> PAGEREF _Toc3272 </w:instrText>
      </w:r>
      <w:r>
        <w:fldChar w:fldCharType="separate"/>
      </w:r>
      <w:r>
        <w:t>73</w:t>
      </w:r>
      <w:r>
        <w:fldChar w:fldCharType="end"/>
      </w:r>
      <w:r>
        <w:fldChar w:fldCharType="end"/>
      </w:r>
    </w:p>
    <w:p>
      <w:pPr>
        <w:pStyle w:val="27"/>
        <w:tabs>
          <w:tab w:val="right" w:leader="dot" w:pos="10204"/>
        </w:tabs>
      </w:pPr>
      <w:r>
        <w:fldChar w:fldCharType="begin"/>
      </w:r>
      <w:r>
        <w:instrText xml:space="preserve"> HYPERLINK \l _Toc3087 </w:instrText>
      </w:r>
      <w:r>
        <w:fldChar w:fldCharType="separate"/>
      </w:r>
      <w:r>
        <w:rPr>
          <w:rFonts w:hint="eastAsia"/>
          <w:kern w:val="0"/>
          <w:szCs w:val="32"/>
          <w:lang w:eastAsia="zh-CN"/>
        </w:rPr>
        <w:t>（</w:t>
      </w:r>
      <w:r>
        <w:rPr>
          <w:rFonts w:hint="eastAsia"/>
          <w:kern w:val="0"/>
          <w:szCs w:val="32"/>
          <w:lang w:val="en-US" w:eastAsia="zh-CN"/>
        </w:rPr>
        <w:t>四</w:t>
      </w:r>
      <w:r>
        <w:rPr>
          <w:rFonts w:hint="eastAsia"/>
          <w:kern w:val="0"/>
          <w:szCs w:val="32"/>
          <w:lang w:eastAsia="zh-CN"/>
        </w:rPr>
        <w:t>）</w:t>
      </w:r>
      <w:r>
        <w:rPr>
          <w:rFonts w:hint="eastAsia" w:ascii="Cambria" w:hAnsi="Cambria" w:cs="Times New Roman"/>
          <w:bCs/>
          <w:kern w:val="0"/>
          <w:szCs w:val="32"/>
          <w:lang w:val="en-US" w:eastAsia="zh-CN" w:bidi="ar-SA"/>
        </w:rPr>
        <w:t>前台中心</w:t>
      </w:r>
      <w:r>
        <w:tab/>
      </w:r>
      <w:r>
        <w:fldChar w:fldCharType="begin"/>
      </w:r>
      <w:r>
        <w:instrText xml:space="preserve"> PAGEREF _Toc3087 </w:instrText>
      </w:r>
      <w:r>
        <w:fldChar w:fldCharType="separate"/>
      </w:r>
      <w:r>
        <w:t>74</w:t>
      </w:r>
      <w:r>
        <w:fldChar w:fldCharType="end"/>
      </w:r>
      <w:r>
        <w:fldChar w:fldCharType="end"/>
      </w:r>
    </w:p>
    <w:p>
      <w:pPr>
        <w:pStyle w:val="27"/>
        <w:tabs>
          <w:tab w:val="right" w:leader="dot" w:pos="10204"/>
        </w:tabs>
      </w:pPr>
      <w:r>
        <w:fldChar w:fldCharType="begin"/>
      </w:r>
      <w:r>
        <w:instrText xml:space="preserve"> HYPERLINK \l _Toc16884 </w:instrText>
      </w:r>
      <w:r>
        <w:fldChar w:fldCharType="separate"/>
      </w:r>
      <w:r>
        <w:rPr>
          <w:rFonts w:hint="eastAsia"/>
          <w:kern w:val="0"/>
          <w:szCs w:val="32"/>
        </w:rPr>
        <w:t>（五）推广方式</w:t>
      </w:r>
      <w:r>
        <w:tab/>
      </w:r>
      <w:r>
        <w:fldChar w:fldCharType="begin"/>
      </w:r>
      <w:r>
        <w:instrText xml:space="preserve"> PAGEREF _Toc16884 </w:instrText>
      </w:r>
      <w:r>
        <w:fldChar w:fldCharType="separate"/>
      </w:r>
      <w:r>
        <w:t>75</w:t>
      </w:r>
      <w:r>
        <w:fldChar w:fldCharType="end"/>
      </w:r>
      <w:r>
        <w:fldChar w:fldCharType="end"/>
      </w:r>
    </w:p>
    <w:p>
      <w:pPr>
        <w:pStyle w:val="21"/>
        <w:tabs>
          <w:tab w:val="right" w:leader="dot" w:pos="10204"/>
        </w:tabs>
      </w:pPr>
      <w:r>
        <w:fldChar w:fldCharType="begin"/>
      </w:r>
      <w:r>
        <w:instrText xml:space="preserve"> HYPERLINK \l _Toc13838 </w:instrText>
      </w:r>
      <w:r>
        <w:fldChar w:fldCharType="separate"/>
      </w:r>
      <w:r>
        <w:rPr>
          <w:rFonts w:hint="eastAsia"/>
          <w:lang w:val="en-US" w:eastAsia="zh-CN"/>
        </w:rPr>
        <w:t>八</w:t>
      </w:r>
      <w:r>
        <w:rPr>
          <w:rFonts w:hint="eastAsia"/>
        </w:rPr>
        <w:t>、业务员</w:t>
      </w:r>
      <w:r>
        <w:tab/>
      </w:r>
      <w:r>
        <w:fldChar w:fldCharType="begin"/>
      </w:r>
      <w:r>
        <w:instrText xml:space="preserve"> PAGEREF _Toc13838 </w:instrText>
      </w:r>
      <w:r>
        <w:fldChar w:fldCharType="separate"/>
      </w:r>
      <w:r>
        <w:t>76</w:t>
      </w:r>
      <w:r>
        <w:fldChar w:fldCharType="end"/>
      </w:r>
      <w:r>
        <w:fldChar w:fldCharType="end"/>
      </w:r>
    </w:p>
    <w:p>
      <w:pPr>
        <w:pStyle w:val="27"/>
        <w:tabs>
          <w:tab w:val="right" w:leader="dot" w:pos="10204"/>
        </w:tabs>
      </w:pPr>
      <w:r>
        <w:fldChar w:fldCharType="begin"/>
      </w:r>
      <w:r>
        <w:instrText xml:space="preserve"> HYPERLINK \l _Toc17809 </w:instrText>
      </w:r>
      <w:r>
        <w:fldChar w:fldCharType="separate"/>
      </w:r>
      <w:r>
        <w:rPr>
          <w:rFonts w:hint="eastAsia"/>
          <w:kern w:val="0"/>
          <w:szCs w:val="32"/>
          <w:lang w:eastAsia="zh-CN"/>
        </w:rPr>
        <w:t>（</w:t>
      </w:r>
      <w:r>
        <w:rPr>
          <w:rFonts w:hint="eastAsia"/>
          <w:kern w:val="0"/>
          <w:szCs w:val="32"/>
          <w:lang w:val="en-US" w:eastAsia="zh-CN"/>
        </w:rPr>
        <w:t>一</w:t>
      </w:r>
      <w:r>
        <w:rPr>
          <w:rFonts w:hint="eastAsia"/>
          <w:kern w:val="0"/>
          <w:szCs w:val="32"/>
          <w:lang w:eastAsia="zh-CN"/>
        </w:rPr>
        <w:t>）</w:t>
      </w:r>
      <w:r>
        <w:rPr>
          <w:rFonts w:hint="eastAsia"/>
          <w:kern w:val="0"/>
          <w:szCs w:val="32"/>
        </w:rPr>
        <w:t>业务员列表</w:t>
      </w:r>
      <w:r>
        <w:tab/>
      </w:r>
      <w:r>
        <w:fldChar w:fldCharType="begin"/>
      </w:r>
      <w:r>
        <w:instrText xml:space="preserve"> PAGEREF _Toc17809 </w:instrText>
      </w:r>
      <w:r>
        <w:fldChar w:fldCharType="separate"/>
      </w:r>
      <w:r>
        <w:t>76</w:t>
      </w:r>
      <w:r>
        <w:fldChar w:fldCharType="end"/>
      </w:r>
      <w:r>
        <w:fldChar w:fldCharType="end"/>
      </w:r>
    </w:p>
    <w:p>
      <w:pPr>
        <w:pStyle w:val="27"/>
        <w:tabs>
          <w:tab w:val="right" w:leader="dot" w:pos="10204"/>
        </w:tabs>
      </w:pPr>
      <w:r>
        <w:fldChar w:fldCharType="begin"/>
      </w:r>
      <w:r>
        <w:instrText xml:space="preserve"> HYPERLINK \l _Toc3070 </w:instrText>
      </w:r>
      <w:r>
        <w:fldChar w:fldCharType="separate"/>
      </w:r>
      <w:r>
        <w:rPr>
          <w:rFonts w:hint="eastAsia"/>
          <w:kern w:val="0"/>
          <w:szCs w:val="32"/>
        </w:rPr>
        <w:t>（</w:t>
      </w:r>
      <w:r>
        <w:rPr>
          <w:rFonts w:hint="eastAsia"/>
          <w:kern w:val="0"/>
          <w:szCs w:val="32"/>
          <w:lang w:val="en-US" w:eastAsia="zh-CN"/>
        </w:rPr>
        <w:t>二</w:t>
      </w:r>
      <w:r>
        <w:rPr>
          <w:rFonts w:hint="eastAsia"/>
          <w:kern w:val="0"/>
          <w:szCs w:val="32"/>
        </w:rPr>
        <w:t>）业务员PC前台登录</w:t>
      </w:r>
      <w:r>
        <w:tab/>
      </w:r>
      <w:r>
        <w:fldChar w:fldCharType="begin"/>
      </w:r>
      <w:r>
        <w:instrText xml:space="preserve"> PAGEREF _Toc3070 </w:instrText>
      </w:r>
      <w:r>
        <w:fldChar w:fldCharType="separate"/>
      </w:r>
      <w:r>
        <w:t>77</w:t>
      </w:r>
      <w:r>
        <w:fldChar w:fldCharType="end"/>
      </w:r>
      <w:r>
        <w:fldChar w:fldCharType="end"/>
      </w:r>
    </w:p>
    <w:p>
      <w:pPr>
        <w:pStyle w:val="27"/>
        <w:tabs>
          <w:tab w:val="right" w:leader="dot" w:pos="10204"/>
        </w:tabs>
      </w:pPr>
      <w:r>
        <w:fldChar w:fldCharType="begin"/>
      </w:r>
      <w:r>
        <w:instrText xml:space="preserve"> HYPERLINK \l _Toc28806 </w:instrText>
      </w:r>
      <w:r>
        <w:fldChar w:fldCharType="separate"/>
      </w:r>
      <w:r>
        <w:rPr>
          <w:rFonts w:hint="eastAsia"/>
          <w:kern w:val="0"/>
          <w:szCs w:val="32"/>
        </w:rPr>
        <w:t>（</w:t>
      </w:r>
      <w:r>
        <w:rPr>
          <w:rFonts w:hint="eastAsia"/>
          <w:kern w:val="0"/>
          <w:szCs w:val="32"/>
          <w:lang w:val="en-US" w:eastAsia="zh-CN"/>
        </w:rPr>
        <w:t>三</w:t>
      </w:r>
      <w:r>
        <w:rPr>
          <w:rFonts w:hint="eastAsia"/>
          <w:kern w:val="0"/>
          <w:szCs w:val="32"/>
        </w:rPr>
        <w:t>）业务员手机前台登录</w:t>
      </w:r>
      <w:r>
        <w:tab/>
      </w:r>
      <w:r>
        <w:fldChar w:fldCharType="begin"/>
      </w:r>
      <w:r>
        <w:instrText xml:space="preserve"> PAGEREF _Toc28806 </w:instrText>
      </w:r>
      <w:r>
        <w:fldChar w:fldCharType="separate"/>
      </w:r>
      <w:r>
        <w:t>78</w:t>
      </w:r>
      <w:r>
        <w:fldChar w:fldCharType="end"/>
      </w:r>
      <w:r>
        <w:fldChar w:fldCharType="end"/>
      </w:r>
    </w:p>
    <w:p>
      <w:pPr>
        <w:pStyle w:val="21"/>
        <w:tabs>
          <w:tab w:val="right" w:leader="dot" w:pos="10204"/>
        </w:tabs>
      </w:pPr>
      <w:r>
        <w:fldChar w:fldCharType="begin"/>
      </w:r>
      <w:r>
        <w:instrText xml:space="preserve"> HYPERLINK \l _Toc6004 </w:instrText>
      </w:r>
      <w:r>
        <w:fldChar w:fldCharType="separate"/>
      </w:r>
      <w:r>
        <w:rPr>
          <w:rFonts w:hint="eastAsia"/>
          <w:lang w:val="en-US" w:eastAsia="zh-CN"/>
        </w:rPr>
        <w:t>九、互动</w:t>
      </w:r>
      <w:r>
        <w:tab/>
      </w:r>
      <w:r>
        <w:fldChar w:fldCharType="begin"/>
      </w:r>
      <w:r>
        <w:instrText xml:space="preserve"> PAGEREF _Toc6004 </w:instrText>
      </w:r>
      <w:r>
        <w:fldChar w:fldCharType="separate"/>
      </w:r>
      <w:r>
        <w:t>79</w:t>
      </w:r>
      <w:r>
        <w:fldChar w:fldCharType="end"/>
      </w:r>
      <w:r>
        <w:fldChar w:fldCharType="end"/>
      </w:r>
    </w:p>
    <w:p>
      <w:pPr>
        <w:pStyle w:val="27"/>
        <w:tabs>
          <w:tab w:val="right" w:leader="dot" w:pos="10204"/>
        </w:tabs>
      </w:pPr>
      <w:r>
        <w:fldChar w:fldCharType="begin"/>
      </w:r>
      <w:r>
        <w:instrText xml:space="preserve"> HYPERLINK \l _Toc29003 </w:instrText>
      </w:r>
      <w:r>
        <w:fldChar w:fldCharType="separate"/>
      </w:r>
      <w:r>
        <w:rPr>
          <w:rFonts w:hint="eastAsia"/>
          <w:kern w:val="0"/>
          <w:szCs w:val="32"/>
        </w:rPr>
        <w:t>（</w:t>
      </w:r>
      <w:r>
        <w:rPr>
          <w:rFonts w:hint="eastAsia"/>
          <w:kern w:val="0"/>
          <w:szCs w:val="32"/>
          <w:lang w:val="en-US" w:eastAsia="zh-CN"/>
        </w:rPr>
        <w:t>一）经销商分组</w:t>
      </w:r>
      <w:r>
        <w:tab/>
      </w:r>
      <w:r>
        <w:fldChar w:fldCharType="begin"/>
      </w:r>
      <w:r>
        <w:instrText xml:space="preserve"> PAGEREF _Toc29003 </w:instrText>
      </w:r>
      <w:r>
        <w:fldChar w:fldCharType="separate"/>
      </w:r>
      <w:r>
        <w:t>79</w:t>
      </w:r>
      <w:r>
        <w:fldChar w:fldCharType="end"/>
      </w:r>
      <w:r>
        <w:fldChar w:fldCharType="end"/>
      </w:r>
    </w:p>
    <w:p>
      <w:pPr>
        <w:pStyle w:val="27"/>
        <w:tabs>
          <w:tab w:val="right" w:leader="dot" w:pos="10204"/>
        </w:tabs>
      </w:pPr>
      <w:r>
        <w:fldChar w:fldCharType="begin"/>
      </w:r>
      <w:r>
        <w:instrText xml:space="preserve"> HYPERLINK \l _Toc21332 </w:instrText>
      </w:r>
      <w:r>
        <w:fldChar w:fldCharType="separate"/>
      </w:r>
      <w:r>
        <w:rPr>
          <w:rFonts w:hint="eastAsia"/>
          <w:kern w:val="0"/>
          <w:szCs w:val="32"/>
          <w:lang w:val="en-US" w:eastAsia="zh-CN"/>
        </w:rPr>
        <w:t>（二）经销商反馈</w:t>
      </w:r>
      <w:r>
        <w:tab/>
      </w:r>
      <w:r>
        <w:fldChar w:fldCharType="begin"/>
      </w:r>
      <w:r>
        <w:instrText xml:space="preserve"> PAGEREF _Toc21332 </w:instrText>
      </w:r>
      <w:r>
        <w:fldChar w:fldCharType="separate"/>
      </w:r>
      <w:r>
        <w:t>80</w:t>
      </w:r>
      <w:r>
        <w:fldChar w:fldCharType="end"/>
      </w:r>
      <w:r>
        <w:fldChar w:fldCharType="end"/>
      </w:r>
    </w:p>
    <w:p>
      <w:pPr>
        <w:pStyle w:val="27"/>
        <w:tabs>
          <w:tab w:val="right" w:leader="dot" w:pos="10204"/>
        </w:tabs>
      </w:pPr>
      <w:r>
        <w:fldChar w:fldCharType="begin"/>
      </w:r>
      <w:r>
        <w:instrText xml:space="preserve"> HYPERLINK \l _Toc3129 </w:instrText>
      </w:r>
      <w:r>
        <w:fldChar w:fldCharType="separate"/>
      </w:r>
      <w:r>
        <w:rPr>
          <w:rFonts w:hint="eastAsia"/>
          <w:kern w:val="0"/>
          <w:szCs w:val="32"/>
          <w:lang w:val="en-US" w:eastAsia="zh-CN"/>
        </w:rPr>
        <w:t>（三）微信群发</w:t>
      </w:r>
      <w:r>
        <w:tab/>
      </w:r>
      <w:r>
        <w:fldChar w:fldCharType="begin"/>
      </w:r>
      <w:r>
        <w:instrText xml:space="preserve"> PAGEREF _Toc3129 </w:instrText>
      </w:r>
      <w:r>
        <w:fldChar w:fldCharType="separate"/>
      </w:r>
      <w:r>
        <w:t>81</w:t>
      </w:r>
      <w:r>
        <w:fldChar w:fldCharType="end"/>
      </w:r>
      <w:r>
        <w:fldChar w:fldCharType="end"/>
      </w:r>
    </w:p>
    <w:p>
      <w:pPr>
        <w:pStyle w:val="21"/>
        <w:tabs>
          <w:tab w:val="right" w:leader="dot" w:pos="10204"/>
        </w:tabs>
      </w:pPr>
      <w:r>
        <w:fldChar w:fldCharType="begin"/>
      </w:r>
      <w:r>
        <w:instrText xml:space="preserve"> HYPERLINK \l _Toc31608 </w:instrText>
      </w:r>
      <w:r>
        <w:fldChar w:fldCharType="separate"/>
      </w:r>
      <w:r>
        <w:rPr>
          <w:rFonts w:hint="eastAsia"/>
        </w:rPr>
        <w:t>十、 营销</w:t>
      </w:r>
      <w:r>
        <w:tab/>
      </w:r>
      <w:r>
        <w:fldChar w:fldCharType="begin"/>
      </w:r>
      <w:r>
        <w:instrText xml:space="preserve"> PAGEREF _Toc31608 </w:instrText>
      </w:r>
      <w:r>
        <w:fldChar w:fldCharType="separate"/>
      </w:r>
      <w:r>
        <w:t>83</w:t>
      </w:r>
      <w:r>
        <w:fldChar w:fldCharType="end"/>
      </w:r>
      <w:r>
        <w:fldChar w:fldCharType="end"/>
      </w:r>
    </w:p>
    <w:p>
      <w:pPr>
        <w:pStyle w:val="27"/>
        <w:tabs>
          <w:tab w:val="right" w:leader="dot" w:pos="10204"/>
        </w:tabs>
      </w:pPr>
      <w:r>
        <w:fldChar w:fldCharType="begin"/>
      </w:r>
      <w:r>
        <w:instrText xml:space="preserve"> HYPERLINK \l _Toc31524 </w:instrText>
      </w:r>
      <w:r>
        <w:fldChar w:fldCharType="separate"/>
      </w:r>
      <w:r>
        <w:rPr>
          <w:rFonts w:hint="eastAsia"/>
          <w:kern w:val="0"/>
          <w:szCs w:val="32"/>
        </w:rPr>
        <w:t>（一）</w:t>
      </w:r>
      <w:r>
        <w:rPr>
          <w:rFonts w:hint="eastAsia"/>
          <w:kern w:val="0"/>
          <w:szCs w:val="32"/>
          <w:lang w:val="en-US" w:eastAsia="zh-CN"/>
        </w:rPr>
        <w:t>促销礼品</w:t>
      </w:r>
      <w:r>
        <w:tab/>
      </w:r>
      <w:r>
        <w:fldChar w:fldCharType="begin"/>
      </w:r>
      <w:r>
        <w:instrText xml:space="preserve"> PAGEREF _Toc31524 </w:instrText>
      </w:r>
      <w:r>
        <w:fldChar w:fldCharType="separate"/>
      </w:r>
      <w:r>
        <w:t>83</w:t>
      </w:r>
      <w:r>
        <w:fldChar w:fldCharType="end"/>
      </w:r>
      <w:r>
        <w:fldChar w:fldCharType="end"/>
      </w:r>
    </w:p>
    <w:p>
      <w:pPr>
        <w:pStyle w:val="27"/>
        <w:tabs>
          <w:tab w:val="right" w:leader="dot" w:pos="10204"/>
        </w:tabs>
      </w:pPr>
      <w:r>
        <w:fldChar w:fldCharType="begin"/>
      </w:r>
      <w:r>
        <w:instrText xml:space="preserve"> HYPERLINK \l _Toc599 </w:instrText>
      </w:r>
      <w:r>
        <w:fldChar w:fldCharType="separate"/>
      </w:r>
      <w:r>
        <w:rPr>
          <w:rFonts w:hint="eastAsia"/>
          <w:kern w:val="0"/>
          <w:szCs w:val="32"/>
        </w:rPr>
        <w:t>（二）</w:t>
      </w:r>
      <w:r>
        <w:rPr>
          <w:rFonts w:hint="eastAsia"/>
        </w:rPr>
        <w:t>商品促销</w:t>
      </w:r>
      <w:r>
        <w:tab/>
      </w:r>
      <w:r>
        <w:fldChar w:fldCharType="begin"/>
      </w:r>
      <w:r>
        <w:instrText xml:space="preserve"> PAGEREF _Toc599 </w:instrText>
      </w:r>
      <w:r>
        <w:fldChar w:fldCharType="separate"/>
      </w:r>
      <w:r>
        <w:t>83</w:t>
      </w:r>
      <w:r>
        <w:fldChar w:fldCharType="end"/>
      </w:r>
      <w:r>
        <w:fldChar w:fldCharType="end"/>
      </w:r>
    </w:p>
    <w:p>
      <w:pPr>
        <w:pStyle w:val="27"/>
        <w:tabs>
          <w:tab w:val="right" w:leader="dot" w:pos="10204"/>
        </w:tabs>
      </w:pPr>
      <w:r>
        <w:fldChar w:fldCharType="begin"/>
      </w:r>
      <w:r>
        <w:instrText xml:space="preserve"> HYPERLINK \l _Toc20173 </w:instrText>
      </w:r>
      <w:r>
        <w:fldChar w:fldCharType="separate"/>
      </w:r>
      <w:r>
        <w:rPr>
          <w:rFonts w:hint="eastAsia"/>
          <w:kern w:val="0"/>
          <w:szCs w:val="32"/>
          <w:lang w:eastAsia="zh-CN"/>
        </w:rPr>
        <w:t>（</w:t>
      </w:r>
      <w:r>
        <w:rPr>
          <w:rFonts w:hint="eastAsia"/>
          <w:kern w:val="0"/>
          <w:szCs w:val="32"/>
          <w:lang w:val="en-US" w:eastAsia="zh-CN"/>
        </w:rPr>
        <w:t>三</w:t>
      </w:r>
      <w:r>
        <w:rPr>
          <w:rFonts w:hint="eastAsia"/>
          <w:kern w:val="0"/>
          <w:szCs w:val="32"/>
          <w:lang w:eastAsia="zh-CN"/>
        </w:rPr>
        <w:t>）</w:t>
      </w:r>
      <w:r>
        <w:rPr>
          <w:rFonts w:hint="eastAsia"/>
          <w:kern w:val="0"/>
          <w:szCs w:val="32"/>
        </w:rPr>
        <w:t>订单促销</w:t>
      </w:r>
      <w:r>
        <w:tab/>
      </w:r>
      <w:r>
        <w:fldChar w:fldCharType="begin"/>
      </w:r>
      <w:r>
        <w:instrText xml:space="preserve"> PAGEREF _Toc20173 </w:instrText>
      </w:r>
      <w:r>
        <w:fldChar w:fldCharType="separate"/>
      </w:r>
      <w:r>
        <w:t>89</w:t>
      </w:r>
      <w:r>
        <w:fldChar w:fldCharType="end"/>
      </w:r>
      <w:r>
        <w:fldChar w:fldCharType="end"/>
      </w:r>
    </w:p>
    <w:p>
      <w:pPr>
        <w:pStyle w:val="27"/>
        <w:tabs>
          <w:tab w:val="right" w:leader="dot" w:pos="10204"/>
        </w:tabs>
      </w:pPr>
      <w:r>
        <w:fldChar w:fldCharType="begin"/>
      </w:r>
      <w:r>
        <w:instrText xml:space="preserve"> HYPERLINK \l _Toc9517 </w:instrText>
      </w:r>
      <w:r>
        <w:fldChar w:fldCharType="separate"/>
      </w:r>
      <w:r>
        <w:rPr>
          <w:rFonts w:hint="eastAsia"/>
          <w:kern w:val="0"/>
          <w:szCs w:val="32"/>
          <w:lang w:eastAsia="zh-CN"/>
        </w:rPr>
        <w:t>（</w:t>
      </w:r>
      <w:r>
        <w:rPr>
          <w:rFonts w:hint="eastAsia"/>
          <w:kern w:val="0"/>
          <w:szCs w:val="32"/>
          <w:lang w:val="en-US" w:eastAsia="zh-CN"/>
        </w:rPr>
        <w:t>四</w:t>
      </w:r>
      <w:r>
        <w:rPr>
          <w:rFonts w:hint="eastAsia"/>
          <w:kern w:val="0"/>
          <w:szCs w:val="32"/>
          <w:lang w:eastAsia="zh-CN"/>
        </w:rPr>
        <w:t>）</w:t>
      </w:r>
      <w:r>
        <w:rPr>
          <w:rFonts w:hint="eastAsia"/>
          <w:kern w:val="0"/>
          <w:szCs w:val="32"/>
        </w:rPr>
        <w:t>商品包</w:t>
      </w:r>
      <w:r>
        <w:tab/>
      </w:r>
      <w:r>
        <w:fldChar w:fldCharType="begin"/>
      </w:r>
      <w:r>
        <w:instrText xml:space="preserve"> PAGEREF _Toc9517 </w:instrText>
      </w:r>
      <w:r>
        <w:fldChar w:fldCharType="separate"/>
      </w:r>
      <w:r>
        <w:t>96</w:t>
      </w:r>
      <w:r>
        <w:fldChar w:fldCharType="end"/>
      </w:r>
      <w:r>
        <w:fldChar w:fldCharType="end"/>
      </w:r>
    </w:p>
    <w:p>
      <w:pPr>
        <w:pStyle w:val="27"/>
        <w:tabs>
          <w:tab w:val="right" w:leader="dot" w:pos="10204"/>
        </w:tabs>
      </w:pPr>
      <w:r>
        <w:fldChar w:fldCharType="begin"/>
      </w:r>
      <w:r>
        <w:instrText xml:space="preserve"> HYPERLINK \l _Toc2298 </w:instrText>
      </w:r>
      <w:r>
        <w:fldChar w:fldCharType="separate"/>
      </w:r>
      <w:r>
        <w:rPr>
          <w:rFonts w:hint="eastAsia"/>
          <w:kern w:val="0"/>
          <w:szCs w:val="32"/>
          <w:lang w:eastAsia="zh-CN"/>
        </w:rPr>
        <w:t>（</w:t>
      </w:r>
      <w:r>
        <w:rPr>
          <w:rFonts w:hint="eastAsia"/>
          <w:kern w:val="0"/>
          <w:szCs w:val="32"/>
          <w:lang w:val="en-US" w:eastAsia="zh-CN"/>
        </w:rPr>
        <w:t>五</w:t>
      </w:r>
      <w:r>
        <w:rPr>
          <w:rFonts w:hint="eastAsia"/>
          <w:kern w:val="0"/>
          <w:szCs w:val="32"/>
          <w:lang w:eastAsia="zh-CN"/>
        </w:rPr>
        <w:t>）</w:t>
      </w:r>
      <w:r>
        <w:rPr>
          <w:rFonts w:hint="eastAsia"/>
          <w:kern w:val="0"/>
          <w:szCs w:val="32"/>
        </w:rPr>
        <w:t>团购</w:t>
      </w:r>
      <w:r>
        <w:tab/>
      </w:r>
      <w:r>
        <w:fldChar w:fldCharType="begin"/>
      </w:r>
      <w:r>
        <w:instrText xml:space="preserve"> PAGEREF _Toc2298 </w:instrText>
      </w:r>
      <w:r>
        <w:fldChar w:fldCharType="separate"/>
      </w:r>
      <w:r>
        <w:t>96</w:t>
      </w:r>
      <w:r>
        <w:fldChar w:fldCharType="end"/>
      </w:r>
      <w:r>
        <w:fldChar w:fldCharType="end"/>
      </w:r>
    </w:p>
    <w:p>
      <w:pPr>
        <w:pStyle w:val="27"/>
        <w:tabs>
          <w:tab w:val="right" w:leader="dot" w:pos="10204"/>
        </w:tabs>
      </w:pPr>
      <w:r>
        <w:fldChar w:fldCharType="begin"/>
      </w:r>
      <w:r>
        <w:instrText xml:space="preserve"> HYPERLINK \l _Toc6714 </w:instrText>
      </w:r>
      <w:r>
        <w:fldChar w:fldCharType="separate"/>
      </w:r>
      <w:r>
        <w:rPr>
          <w:rFonts w:hint="eastAsia"/>
          <w:kern w:val="0"/>
          <w:szCs w:val="32"/>
          <w:lang w:eastAsia="zh-CN"/>
        </w:rPr>
        <w:t>（</w:t>
      </w:r>
      <w:r>
        <w:rPr>
          <w:rFonts w:hint="eastAsia"/>
          <w:kern w:val="0"/>
          <w:szCs w:val="32"/>
          <w:lang w:val="en-US" w:eastAsia="zh-CN"/>
        </w:rPr>
        <w:t>六</w:t>
      </w:r>
      <w:r>
        <w:rPr>
          <w:rFonts w:hint="eastAsia"/>
          <w:kern w:val="0"/>
          <w:szCs w:val="32"/>
          <w:lang w:eastAsia="zh-CN"/>
        </w:rPr>
        <w:t>）</w:t>
      </w:r>
      <w:r>
        <w:rPr>
          <w:rFonts w:hint="eastAsia"/>
          <w:kern w:val="0"/>
          <w:szCs w:val="32"/>
        </w:rPr>
        <w:t>限时抢购</w:t>
      </w:r>
      <w:r>
        <w:tab/>
      </w:r>
      <w:r>
        <w:fldChar w:fldCharType="begin"/>
      </w:r>
      <w:r>
        <w:instrText xml:space="preserve"> PAGEREF _Toc6714 </w:instrText>
      </w:r>
      <w:r>
        <w:fldChar w:fldCharType="separate"/>
      </w:r>
      <w:r>
        <w:t>98</w:t>
      </w:r>
      <w:r>
        <w:fldChar w:fldCharType="end"/>
      </w:r>
      <w:r>
        <w:fldChar w:fldCharType="end"/>
      </w:r>
    </w:p>
    <w:p>
      <w:pPr>
        <w:pStyle w:val="27"/>
        <w:tabs>
          <w:tab w:val="right" w:leader="dot" w:pos="10204"/>
        </w:tabs>
      </w:pPr>
      <w:r>
        <w:fldChar w:fldCharType="begin"/>
      </w:r>
      <w:r>
        <w:instrText xml:space="preserve"> HYPERLINK \l _Toc7218 </w:instrText>
      </w:r>
      <w:r>
        <w:fldChar w:fldCharType="separate"/>
      </w:r>
      <w:r>
        <w:rPr>
          <w:rFonts w:hint="eastAsia"/>
          <w:kern w:val="0"/>
          <w:szCs w:val="32"/>
          <w:lang w:eastAsia="zh-CN"/>
        </w:rPr>
        <w:t>（</w:t>
      </w:r>
      <w:r>
        <w:rPr>
          <w:rFonts w:hint="eastAsia"/>
          <w:kern w:val="0"/>
          <w:szCs w:val="32"/>
          <w:lang w:val="en-US" w:eastAsia="zh-CN"/>
        </w:rPr>
        <w:t>七</w:t>
      </w:r>
      <w:r>
        <w:rPr>
          <w:rFonts w:hint="eastAsia"/>
          <w:kern w:val="0"/>
          <w:szCs w:val="32"/>
          <w:lang w:eastAsia="zh-CN"/>
        </w:rPr>
        <w:t>）</w:t>
      </w:r>
      <w:r>
        <w:rPr>
          <w:rFonts w:hint="eastAsia"/>
          <w:kern w:val="0"/>
          <w:szCs w:val="32"/>
        </w:rPr>
        <w:t>优惠券</w:t>
      </w:r>
      <w:r>
        <w:tab/>
      </w:r>
      <w:r>
        <w:fldChar w:fldCharType="begin"/>
      </w:r>
      <w:r>
        <w:instrText xml:space="preserve"> PAGEREF _Toc7218 </w:instrText>
      </w:r>
      <w:r>
        <w:fldChar w:fldCharType="separate"/>
      </w:r>
      <w:r>
        <w:t>99</w:t>
      </w:r>
      <w:r>
        <w:fldChar w:fldCharType="end"/>
      </w:r>
      <w:r>
        <w:fldChar w:fldCharType="end"/>
      </w:r>
    </w:p>
    <w:p>
      <w:pPr>
        <w:pStyle w:val="21"/>
        <w:tabs>
          <w:tab w:val="right" w:leader="dot" w:pos="10204"/>
        </w:tabs>
      </w:pPr>
      <w:r>
        <w:fldChar w:fldCharType="begin"/>
      </w:r>
      <w:r>
        <w:instrText xml:space="preserve"> HYPERLINK \l _Toc29195 </w:instrText>
      </w:r>
      <w:r>
        <w:fldChar w:fldCharType="separate"/>
      </w:r>
      <w:r>
        <w:rPr>
          <w:rFonts w:hint="eastAsia"/>
        </w:rPr>
        <w:t xml:space="preserve">十一、 </w:t>
      </w:r>
      <w:r>
        <w:rPr>
          <w:rFonts w:hint="eastAsia"/>
          <w:lang w:val="en-US" w:eastAsia="zh-CN"/>
        </w:rPr>
        <w:t>积分</w:t>
      </w:r>
      <w:r>
        <w:tab/>
      </w:r>
      <w:r>
        <w:fldChar w:fldCharType="begin"/>
      </w:r>
      <w:r>
        <w:instrText xml:space="preserve"> PAGEREF _Toc29195 </w:instrText>
      </w:r>
      <w:r>
        <w:fldChar w:fldCharType="separate"/>
      </w:r>
      <w:r>
        <w:t>103</w:t>
      </w:r>
      <w:r>
        <w:fldChar w:fldCharType="end"/>
      </w:r>
      <w:r>
        <w:fldChar w:fldCharType="end"/>
      </w:r>
    </w:p>
    <w:p>
      <w:pPr>
        <w:pStyle w:val="27"/>
        <w:tabs>
          <w:tab w:val="right" w:leader="dot" w:pos="10204"/>
        </w:tabs>
      </w:pPr>
      <w:r>
        <w:fldChar w:fldCharType="begin"/>
      </w:r>
      <w:r>
        <w:instrText xml:space="preserve"> HYPERLINK \l _Toc9840 </w:instrText>
      </w:r>
      <w:r>
        <w:fldChar w:fldCharType="separate"/>
      </w:r>
      <w:r>
        <w:rPr>
          <w:rFonts w:hint="eastAsia"/>
          <w:kern w:val="0"/>
          <w:szCs w:val="32"/>
        </w:rPr>
        <w:t xml:space="preserve">（一） </w:t>
      </w:r>
      <w:r>
        <w:rPr>
          <w:rFonts w:hint="eastAsia"/>
          <w:kern w:val="0"/>
          <w:szCs w:val="32"/>
          <w:lang w:val="en-US" w:eastAsia="zh-CN"/>
        </w:rPr>
        <w:t>积分设置</w:t>
      </w:r>
      <w:r>
        <w:tab/>
      </w:r>
      <w:r>
        <w:fldChar w:fldCharType="begin"/>
      </w:r>
      <w:r>
        <w:instrText xml:space="preserve"> PAGEREF _Toc9840 </w:instrText>
      </w:r>
      <w:r>
        <w:fldChar w:fldCharType="separate"/>
      </w:r>
      <w:r>
        <w:t>104</w:t>
      </w:r>
      <w:r>
        <w:fldChar w:fldCharType="end"/>
      </w:r>
      <w:r>
        <w:fldChar w:fldCharType="end"/>
      </w:r>
    </w:p>
    <w:p>
      <w:pPr>
        <w:pStyle w:val="27"/>
        <w:tabs>
          <w:tab w:val="right" w:leader="dot" w:pos="10204"/>
        </w:tabs>
      </w:pPr>
      <w:r>
        <w:fldChar w:fldCharType="begin"/>
      </w:r>
      <w:r>
        <w:instrText xml:space="preserve"> HYPERLINK \l _Toc19431 </w:instrText>
      </w:r>
      <w:r>
        <w:fldChar w:fldCharType="separate"/>
      </w:r>
      <w:r>
        <w:rPr>
          <w:rFonts w:hint="eastAsia"/>
          <w:kern w:val="0"/>
          <w:szCs w:val="32"/>
        </w:rPr>
        <w:t xml:space="preserve">（二） </w:t>
      </w:r>
      <w:r>
        <w:rPr>
          <w:rFonts w:hint="eastAsia"/>
          <w:kern w:val="0"/>
          <w:szCs w:val="32"/>
          <w:lang w:val="en-US" w:eastAsia="zh-CN"/>
        </w:rPr>
        <w:t>积分礼品</w:t>
      </w:r>
      <w:r>
        <w:tab/>
      </w:r>
      <w:r>
        <w:fldChar w:fldCharType="begin"/>
      </w:r>
      <w:r>
        <w:instrText xml:space="preserve"> PAGEREF _Toc19431 </w:instrText>
      </w:r>
      <w:r>
        <w:fldChar w:fldCharType="separate"/>
      </w:r>
      <w:r>
        <w:t>104</w:t>
      </w:r>
      <w:r>
        <w:fldChar w:fldCharType="end"/>
      </w:r>
      <w:r>
        <w:fldChar w:fldCharType="end"/>
      </w:r>
    </w:p>
    <w:p>
      <w:pPr>
        <w:pStyle w:val="27"/>
        <w:tabs>
          <w:tab w:val="right" w:leader="dot" w:pos="10204"/>
        </w:tabs>
      </w:pPr>
      <w:r>
        <w:fldChar w:fldCharType="begin"/>
      </w:r>
      <w:r>
        <w:instrText xml:space="preserve"> HYPERLINK \l _Toc9795 </w:instrText>
      </w:r>
      <w:r>
        <w:fldChar w:fldCharType="separate"/>
      </w:r>
      <w:r>
        <w:rPr>
          <w:rFonts w:hint="eastAsia"/>
          <w:kern w:val="0"/>
          <w:szCs w:val="32"/>
        </w:rPr>
        <w:t xml:space="preserve">（三） </w:t>
      </w:r>
      <w:r>
        <w:rPr>
          <w:rFonts w:hint="eastAsia"/>
          <w:kern w:val="0"/>
          <w:szCs w:val="32"/>
          <w:lang w:val="en-US" w:eastAsia="zh-CN"/>
        </w:rPr>
        <w:t>积分管理</w:t>
      </w:r>
      <w:r>
        <w:tab/>
      </w:r>
      <w:r>
        <w:fldChar w:fldCharType="begin"/>
      </w:r>
      <w:r>
        <w:instrText xml:space="preserve"> PAGEREF _Toc9795 </w:instrText>
      </w:r>
      <w:r>
        <w:fldChar w:fldCharType="separate"/>
      </w:r>
      <w:r>
        <w:t>105</w:t>
      </w:r>
      <w:r>
        <w:fldChar w:fldCharType="end"/>
      </w:r>
      <w:r>
        <w:fldChar w:fldCharType="end"/>
      </w:r>
    </w:p>
    <w:p>
      <w:pPr>
        <w:pStyle w:val="27"/>
        <w:tabs>
          <w:tab w:val="right" w:leader="dot" w:pos="10204"/>
        </w:tabs>
      </w:pPr>
      <w:r>
        <w:fldChar w:fldCharType="begin"/>
      </w:r>
      <w:r>
        <w:instrText xml:space="preserve"> HYPERLINK \l _Toc16090 </w:instrText>
      </w:r>
      <w:r>
        <w:fldChar w:fldCharType="separate"/>
      </w:r>
      <w:r>
        <w:rPr>
          <w:rFonts w:hint="eastAsia"/>
        </w:rPr>
        <w:t xml:space="preserve">（四） </w:t>
      </w:r>
      <w:r>
        <w:rPr>
          <w:rFonts w:hint="eastAsia"/>
          <w:kern w:val="0"/>
          <w:szCs w:val="32"/>
          <w:lang w:val="en-US" w:eastAsia="zh-CN"/>
        </w:rPr>
        <w:t>积分订单</w:t>
      </w:r>
      <w:r>
        <w:tab/>
      </w:r>
      <w:r>
        <w:fldChar w:fldCharType="begin"/>
      </w:r>
      <w:r>
        <w:instrText xml:space="preserve"> PAGEREF _Toc16090 </w:instrText>
      </w:r>
      <w:r>
        <w:fldChar w:fldCharType="separate"/>
      </w:r>
      <w:r>
        <w:t>105</w:t>
      </w:r>
      <w:r>
        <w:fldChar w:fldCharType="end"/>
      </w:r>
      <w:r>
        <w:fldChar w:fldCharType="end"/>
      </w:r>
    </w:p>
    <w:p>
      <w:pPr>
        <w:pStyle w:val="21"/>
        <w:tabs>
          <w:tab w:val="right" w:leader="dot" w:pos="10204"/>
        </w:tabs>
      </w:pPr>
      <w:r>
        <w:fldChar w:fldCharType="begin"/>
      </w:r>
      <w:r>
        <w:instrText xml:space="preserve"> HYPERLINK \l _Toc9793 </w:instrText>
      </w:r>
      <w:r>
        <w:fldChar w:fldCharType="separate"/>
      </w:r>
      <w:r>
        <w:rPr>
          <w:rFonts w:hint="eastAsia"/>
        </w:rPr>
        <w:t xml:space="preserve">十二、 </w:t>
      </w:r>
      <w:r>
        <w:rPr>
          <w:rFonts w:hint="eastAsia"/>
          <w:lang w:val="en-US" w:eastAsia="zh-CN"/>
        </w:rPr>
        <w:t>资金</w:t>
      </w:r>
      <w:r>
        <w:tab/>
      </w:r>
      <w:r>
        <w:fldChar w:fldCharType="begin"/>
      </w:r>
      <w:r>
        <w:instrText xml:space="preserve"> PAGEREF _Toc9793 </w:instrText>
      </w:r>
      <w:r>
        <w:fldChar w:fldCharType="separate"/>
      </w:r>
      <w:r>
        <w:t>105</w:t>
      </w:r>
      <w:r>
        <w:fldChar w:fldCharType="end"/>
      </w:r>
      <w:r>
        <w:fldChar w:fldCharType="end"/>
      </w:r>
    </w:p>
    <w:p>
      <w:pPr>
        <w:pStyle w:val="27"/>
        <w:tabs>
          <w:tab w:val="right" w:leader="dot" w:pos="10204"/>
        </w:tabs>
      </w:pPr>
      <w:r>
        <w:fldChar w:fldCharType="begin"/>
      </w:r>
      <w:r>
        <w:instrText xml:space="preserve"> HYPERLINK \l _Toc9211 </w:instrText>
      </w:r>
      <w:r>
        <w:fldChar w:fldCharType="separate"/>
      </w:r>
      <w:r>
        <w:rPr>
          <w:rFonts w:hint="eastAsia"/>
          <w:kern w:val="0"/>
          <w:szCs w:val="32"/>
        </w:rPr>
        <w:t>（一）预付款管理</w:t>
      </w:r>
      <w:r>
        <w:tab/>
      </w:r>
      <w:r>
        <w:fldChar w:fldCharType="begin"/>
      </w:r>
      <w:r>
        <w:instrText xml:space="preserve"> PAGEREF _Toc9211 </w:instrText>
      </w:r>
      <w:r>
        <w:fldChar w:fldCharType="separate"/>
      </w:r>
      <w:r>
        <w:t>105</w:t>
      </w:r>
      <w:r>
        <w:fldChar w:fldCharType="end"/>
      </w:r>
      <w:r>
        <w:fldChar w:fldCharType="end"/>
      </w:r>
    </w:p>
    <w:p>
      <w:pPr>
        <w:pStyle w:val="27"/>
        <w:tabs>
          <w:tab w:val="right" w:leader="dot" w:pos="10204"/>
        </w:tabs>
      </w:pPr>
      <w:r>
        <w:fldChar w:fldCharType="begin"/>
      </w:r>
      <w:r>
        <w:instrText xml:space="preserve"> HYPERLINK \l _Toc30897 </w:instrText>
      </w:r>
      <w:r>
        <w:fldChar w:fldCharType="separate"/>
      </w:r>
      <w:r>
        <w:t>（</w:t>
      </w:r>
      <w:r>
        <w:rPr>
          <w:rFonts w:hint="eastAsia"/>
        </w:rPr>
        <w:t>二</w:t>
      </w:r>
      <w:r>
        <w:t>）</w:t>
      </w:r>
      <w:r>
        <w:rPr>
          <w:rFonts w:hint="eastAsia"/>
          <w:kern w:val="0"/>
          <w:szCs w:val="32"/>
        </w:rPr>
        <w:t>预付款明细</w:t>
      </w:r>
      <w:r>
        <w:tab/>
      </w:r>
      <w:r>
        <w:fldChar w:fldCharType="begin"/>
      </w:r>
      <w:r>
        <w:instrText xml:space="preserve"> PAGEREF _Toc30897 </w:instrText>
      </w:r>
      <w:r>
        <w:fldChar w:fldCharType="separate"/>
      </w:r>
      <w:r>
        <w:t>106</w:t>
      </w:r>
      <w:r>
        <w:fldChar w:fldCharType="end"/>
      </w:r>
      <w:r>
        <w:fldChar w:fldCharType="end"/>
      </w:r>
    </w:p>
    <w:p>
      <w:pPr>
        <w:pStyle w:val="21"/>
        <w:tabs>
          <w:tab w:val="right" w:leader="dot" w:pos="10204"/>
        </w:tabs>
      </w:pPr>
      <w:r>
        <w:fldChar w:fldCharType="begin"/>
      </w:r>
      <w:r>
        <w:instrText xml:space="preserve"> HYPERLINK \l _Toc5074 </w:instrText>
      </w:r>
      <w:r>
        <w:fldChar w:fldCharType="separate"/>
      </w:r>
      <w:r>
        <w:rPr>
          <w:rFonts w:hint="eastAsia"/>
        </w:rPr>
        <w:t>十</w:t>
      </w:r>
      <w:r>
        <w:rPr>
          <w:rFonts w:hint="eastAsia"/>
          <w:lang w:val="en-US" w:eastAsia="zh-CN"/>
        </w:rPr>
        <w:t>三</w:t>
      </w:r>
      <w:r>
        <w:rPr>
          <w:rFonts w:hint="eastAsia"/>
        </w:rPr>
        <w:t>、报表</w:t>
      </w:r>
      <w:r>
        <w:tab/>
      </w:r>
      <w:r>
        <w:fldChar w:fldCharType="begin"/>
      </w:r>
      <w:r>
        <w:instrText xml:space="preserve"> PAGEREF _Toc5074 </w:instrText>
      </w:r>
      <w:r>
        <w:fldChar w:fldCharType="separate"/>
      </w:r>
      <w:r>
        <w:t>106</w:t>
      </w:r>
      <w:r>
        <w:fldChar w:fldCharType="end"/>
      </w:r>
      <w:r>
        <w:fldChar w:fldCharType="end"/>
      </w:r>
    </w:p>
    <w:p>
      <w:pPr>
        <w:pStyle w:val="21"/>
        <w:tabs>
          <w:tab w:val="right" w:leader="dot" w:pos="10204"/>
        </w:tabs>
      </w:pPr>
      <w:r>
        <w:fldChar w:fldCharType="begin"/>
      </w:r>
      <w:r>
        <w:instrText xml:space="preserve"> HYPERLINK \l _Toc11732 </w:instrText>
      </w:r>
      <w:r>
        <w:fldChar w:fldCharType="separate"/>
      </w:r>
      <w:r>
        <w:rPr>
          <w:rFonts w:hint="eastAsia"/>
        </w:rPr>
        <w:t>十</w:t>
      </w:r>
      <w:r>
        <w:rPr>
          <w:rFonts w:hint="eastAsia"/>
          <w:lang w:val="en-US" w:eastAsia="zh-CN"/>
        </w:rPr>
        <w:t>四</w:t>
      </w:r>
      <w:r>
        <w:rPr>
          <w:rFonts w:hint="eastAsia"/>
        </w:rPr>
        <w:t>、微信支付</w:t>
      </w:r>
      <w:r>
        <w:t>/</w:t>
      </w:r>
      <w:r>
        <w:rPr>
          <w:rFonts w:hint="eastAsia"/>
        </w:rPr>
        <w:t>支付宝/支付通 支付设置</w:t>
      </w:r>
      <w:r>
        <w:tab/>
      </w:r>
      <w:r>
        <w:fldChar w:fldCharType="begin"/>
      </w:r>
      <w:r>
        <w:instrText xml:space="preserve"> PAGEREF _Toc11732 </w:instrText>
      </w:r>
      <w:r>
        <w:fldChar w:fldCharType="separate"/>
      </w:r>
      <w:r>
        <w:t>107</w:t>
      </w:r>
      <w:r>
        <w:fldChar w:fldCharType="end"/>
      </w:r>
      <w:r>
        <w:fldChar w:fldCharType="end"/>
      </w:r>
    </w:p>
    <w:p>
      <w:pPr>
        <w:pStyle w:val="27"/>
        <w:tabs>
          <w:tab w:val="right" w:leader="dot" w:pos="10204"/>
        </w:tabs>
      </w:pPr>
      <w:r>
        <w:fldChar w:fldCharType="begin"/>
      </w:r>
      <w:r>
        <w:instrText xml:space="preserve"> HYPERLINK \l _Toc14353 </w:instrText>
      </w:r>
      <w:r>
        <w:fldChar w:fldCharType="separate"/>
      </w:r>
      <w:r>
        <w:rPr>
          <w:rFonts w:hint="eastAsia"/>
          <w:kern w:val="0"/>
          <w:szCs w:val="32"/>
        </w:rPr>
        <w:t>（一）微信支付设置</w:t>
      </w:r>
      <w:r>
        <w:tab/>
      </w:r>
      <w:r>
        <w:fldChar w:fldCharType="begin"/>
      </w:r>
      <w:r>
        <w:instrText xml:space="preserve"> PAGEREF _Toc14353 </w:instrText>
      </w:r>
      <w:r>
        <w:fldChar w:fldCharType="separate"/>
      </w:r>
      <w:r>
        <w:t>107</w:t>
      </w:r>
      <w:r>
        <w:fldChar w:fldCharType="end"/>
      </w:r>
      <w:r>
        <w:fldChar w:fldCharType="end"/>
      </w:r>
    </w:p>
    <w:p>
      <w:pPr>
        <w:pStyle w:val="27"/>
        <w:tabs>
          <w:tab w:val="right" w:leader="dot" w:pos="10204"/>
        </w:tabs>
      </w:pPr>
      <w:r>
        <w:fldChar w:fldCharType="begin"/>
      </w:r>
      <w:r>
        <w:instrText xml:space="preserve"> HYPERLINK \l _Toc317 </w:instrText>
      </w:r>
      <w:r>
        <w:fldChar w:fldCharType="separate"/>
      </w:r>
      <w:r>
        <w:rPr>
          <w:rFonts w:hint="eastAsia"/>
          <w:kern w:val="0"/>
          <w:szCs w:val="32"/>
        </w:rPr>
        <w:t>（二）支付宝设置</w:t>
      </w:r>
      <w:r>
        <w:tab/>
      </w:r>
      <w:r>
        <w:fldChar w:fldCharType="begin"/>
      </w:r>
      <w:r>
        <w:instrText xml:space="preserve"> PAGEREF _Toc317 </w:instrText>
      </w:r>
      <w:r>
        <w:fldChar w:fldCharType="separate"/>
      </w:r>
      <w:r>
        <w:t>112</w:t>
      </w:r>
      <w:r>
        <w:fldChar w:fldCharType="end"/>
      </w:r>
      <w:r>
        <w:fldChar w:fldCharType="end"/>
      </w:r>
    </w:p>
    <w:p>
      <w:pPr>
        <w:pStyle w:val="27"/>
        <w:tabs>
          <w:tab w:val="right" w:leader="dot" w:pos="10204"/>
        </w:tabs>
      </w:pPr>
      <w:r>
        <w:fldChar w:fldCharType="begin"/>
      </w:r>
      <w:r>
        <w:instrText xml:space="preserve"> HYPERLINK \l _Toc23552 </w:instrText>
      </w:r>
      <w:r>
        <w:fldChar w:fldCharType="separate"/>
      </w:r>
      <w:r>
        <w:rPr>
          <w:rFonts w:hint="eastAsia"/>
          <w:kern w:val="0"/>
          <w:szCs w:val="32"/>
        </w:rPr>
        <w:t>（三）支付通设置</w:t>
      </w:r>
      <w:r>
        <w:tab/>
      </w:r>
      <w:r>
        <w:fldChar w:fldCharType="begin"/>
      </w:r>
      <w:r>
        <w:instrText xml:space="preserve"> PAGEREF _Toc23552 </w:instrText>
      </w:r>
      <w:r>
        <w:fldChar w:fldCharType="separate"/>
      </w:r>
      <w:r>
        <w:t>116</w:t>
      </w:r>
      <w:r>
        <w:fldChar w:fldCharType="end"/>
      </w:r>
      <w:r>
        <w:fldChar w:fldCharType="end"/>
      </w:r>
    </w:p>
    <w:p>
      <w:pPr>
        <w:pStyle w:val="21"/>
        <w:tabs>
          <w:tab w:val="right" w:leader="dot" w:pos="10204"/>
        </w:tabs>
      </w:pPr>
      <w:r>
        <w:fldChar w:fldCharType="begin"/>
      </w:r>
      <w:r>
        <w:instrText xml:space="preserve"> HYPERLINK \l _Toc7953 </w:instrText>
      </w:r>
      <w:r>
        <w:fldChar w:fldCharType="separate"/>
      </w:r>
      <w:r>
        <w:rPr>
          <w:rFonts w:hint="eastAsia"/>
        </w:rPr>
        <w:t>十</w:t>
      </w:r>
      <w:r>
        <w:rPr>
          <w:rFonts w:hint="eastAsia"/>
          <w:lang w:val="en-US" w:eastAsia="zh-CN"/>
        </w:rPr>
        <w:t>五</w:t>
      </w:r>
      <w:r>
        <w:rPr>
          <w:rFonts w:hint="eastAsia"/>
        </w:rPr>
        <w:t>、邮件、短信、微信消息设置</w:t>
      </w:r>
      <w:r>
        <w:tab/>
      </w:r>
      <w:r>
        <w:fldChar w:fldCharType="begin"/>
      </w:r>
      <w:r>
        <w:instrText xml:space="preserve"> PAGEREF _Toc7953 </w:instrText>
      </w:r>
      <w:r>
        <w:fldChar w:fldCharType="separate"/>
      </w:r>
      <w:r>
        <w:t>119</w:t>
      </w:r>
      <w:r>
        <w:fldChar w:fldCharType="end"/>
      </w:r>
      <w:r>
        <w:fldChar w:fldCharType="end"/>
      </w:r>
    </w:p>
    <w:p>
      <w:pPr>
        <w:pStyle w:val="27"/>
        <w:tabs>
          <w:tab w:val="right" w:leader="dot" w:pos="10204"/>
        </w:tabs>
      </w:pPr>
      <w:r>
        <w:fldChar w:fldCharType="begin"/>
      </w:r>
      <w:r>
        <w:instrText xml:space="preserve"> HYPERLINK \l _Toc14659 </w:instrText>
      </w:r>
      <w:r>
        <w:fldChar w:fldCharType="separate"/>
      </w:r>
      <w:r>
        <w:rPr>
          <w:rFonts w:hint="eastAsia"/>
          <w:kern w:val="0"/>
          <w:szCs w:val="32"/>
        </w:rPr>
        <w:t>（一）邮件消息设置</w:t>
      </w:r>
      <w:r>
        <w:tab/>
      </w:r>
      <w:r>
        <w:fldChar w:fldCharType="begin"/>
      </w:r>
      <w:r>
        <w:instrText xml:space="preserve"> PAGEREF _Toc14659 </w:instrText>
      </w:r>
      <w:r>
        <w:fldChar w:fldCharType="separate"/>
      </w:r>
      <w:r>
        <w:t>119</w:t>
      </w:r>
      <w:r>
        <w:fldChar w:fldCharType="end"/>
      </w:r>
      <w:r>
        <w:fldChar w:fldCharType="end"/>
      </w:r>
    </w:p>
    <w:p>
      <w:pPr>
        <w:pStyle w:val="27"/>
        <w:tabs>
          <w:tab w:val="right" w:leader="dot" w:pos="10204"/>
        </w:tabs>
      </w:pPr>
      <w:r>
        <w:fldChar w:fldCharType="begin"/>
      </w:r>
      <w:r>
        <w:instrText xml:space="preserve"> HYPERLINK \l _Toc26667 </w:instrText>
      </w:r>
      <w:r>
        <w:fldChar w:fldCharType="separate"/>
      </w:r>
      <w:r>
        <w:rPr>
          <w:rFonts w:hint="eastAsia"/>
          <w:kern w:val="0"/>
          <w:szCs w:val="32"/>
        </w:rPr>
        <w:t>（二）短信消息设置</w:t>
      </w:r>
      <w:r>
        <w:tab/>
      </w:r>
      <w:r>
        <w:fldChar w:fldCharType="begin"/>
      </w:r>
      <w:r>
        <w:instrText xml:space="preserve"> PAGEREF _Toc26667 </w:instrText>
      </w:r>
      <w:r>
        <w:fldChar w:fldCharType="separate"/>
      </w:r>
      <w:r>
        <w:t>122</w:t>
      </w:r>
      <w:r>
        <w:fldChar w:fldCharType="end"/>
      </w:r>
      <w:r>
        <w:fldChar w:fldCharType="end"/>
      </w:r>
    </w:p>
    <w:p>
      <w:pPr>
        <w:pStyle w:val="27"/>
        <w:tabs>
          <w:tab w:val="right" w:leader="dot" w:pos="10204"/>
        </w:tabs>
      </w:pPr>
      <w:r>
        <w:fldChar w:fldCharType="begin"/>
      </w:r>
      <w:r>
        <w:instrText xml:space="preserve"> HYPERLINK \l _Toc11243 </w:instrText>
      </w:r>
      <w:r>
        <w:fldChar w:fldCharType="separate"/>
      </w:r>
      <w:r>
        <w:rPr>
          <w:rFonts w:hint="eastAsia"/>
          <w:kern w:val="0"/>
          <w:szCs w:val="32"/>
        </w:rPr>
        <w:t>（三）微信消息设置（仅认证服务号可用）</w:t>
      </w:r>
      <w:r>
        <w:tab/>
      </w:r>
      <w:r>
        <w:fldChar w:fldCharType="begin"/>
      </w:r>
      <w:r>
        <w:instrText xml:space="preserve"> PAGEREF _Toc11243 </w:instrText>
      </w:r>
      <w:r>
        <w:fldChar w:fldCharType="separate"/>
      </w:r>
      <w:r>
        <w:t>132</w:t>
      </w:r>
      <w:r>
        <w:fldChar w:fldCharType="end"/>
      </w:r>
      <w:r>
        <w:fldChar w:fldCharType="end"/>
      </w:r>
    </w:p>
    <w:p>
      <w:pPr>
        <w:pStyle w:val="21"/>
        <w:tabs>
          <w:tab w:val="right" w:leader="dot" w:pos="10204"/>
        </w:tabs>
      </w:pPr>
      <w:r>
        <w:fldChar w:fldCharType="begin"/>
      </w:r>
      <w:r>
        <w:instrText xml:space="preserve"> HYPERLINK \l _Toc21620 </w:instrText>
      </w:r>
      <w:r>
        <w:fldChar w:fldCharType="separate"/>
      </w:r>
      <w:r>
        <w:rPr>
          <w:rFonts w:hint="eastAsia"/>
          <w:lang w:val="en-US" w:eastAsia="zh-CN"/>
        </w:rPr>
        <w:t>十六、</w:t>
      </w:r>
      <w:r>
        <w:rPr>
          <w:rFonts w:hint="eastAsia"/>
        </w:rPr>
        <w:t>装修设置</w:t>
      </w:r>
      <w:r>
        <w:tab/>
      </w:r>
      <w:r>
        <w:fldChar w:fldCharType="begin"/>
      </w:r>
      <w:r>
        <w:instrText xml:space="preserve"> PAGEREF _Toc21620 </w:instrText>
      </w:r>
      <w:r>
        <w:fldChar w:fldCharType="separate"/>
      </w:r>
      <w:r>
        <w:t>135</w:t>
      </w:r>
      <w:r>
        <w:fldChar w:fldCharType="end"/>
      </w:r>
      <w:r>
        <w:fldChar w:fldCharType="end"/>
      </w:r>
    </w:p>
    <w:p>
      <w:pPr>
        <w:pStyle w:val="27"/>
        <w:tabs>
          <w:tab w:val="right" w:leader="dot" w:pos="10204"/>
        </w:tabs>
      </w:pPr>
      <w:r>
        <w:fldChar w:fldCharType="begin"/>
      </w:r>
      <w:r>
        <w:instrText xml:space="preserve"> HYPERLINK \l _Toc4078 </w:instrText>
      </w:r>
      <w:r>
        <w:fldChar w:fldCharType="separate"/>
      </w:r>
      <w:r>
        <w:rPr>
          <w:rFonts w:hint="eastAsia"/>
          <w:kern w:val="0"/>
          <w:szCs w:val="32"/>
        </w:rPr>
        <w:t>（一）电脑端装修</w:t>
      </w:r>
      <w:r>
        <w:tab/>
      </w:r>
      <w:r>
        <w:fldChar w:fldCharType="begin"/>
      </w:r>
      <w:r>
        <w:instrText xml:space="preserve"> PAGEREF _Toc4078 </w:instrText>
      </w:r>
      <w:r>
        <w:fldChar w:fldCharType="separate"/>
      </w:r>
      <w:r>
        <w:t>135</w:t>
      </w:r>
      <w:r>
        <w:fldChar w:fldCharType="end"/>
      </w:r>
      <w:r>
        <w:fldChar w:fldCharType="end"/>
      </w:r>
    </w:p>
    <w:p>
      <w:pPr>
        <w:pStyle w:val="27"/>
        <w:tabs>
          <w:tab w:val="right" w:leader="dot" w:pos="10204"/>
        </w:tabs>
      </w:pPr>
      <w:r>
        <w:fldChar w:fldCharType="begin"/>
      </w:r>
      <w:r>
        <w:instrText xml:space="preserve"> HYPERLINK \l _Toc19699 </w:instrText>
      </w:r>
      <w:r>
        <w:fldChar w:fldCharType="separate"/>
      </w:r>
      <w:r>
        <w:rPr>
          <w:rFonts w:hint="eastAsia"/>
          <w:kern w:val="0"/>
          <w:szCs w:val="32"/>
        </w:rPr>
        <w:t>（二）手机端装修</w:t>
      </w:r>
      <w:r>
        <w:tab/>
      </w:r>
      <w:r>
        <w:fldChar w:fldCharType="begin"/>
      </w:r>
      <w:r>
        <w:instrText xml:space="preserve"> PAGEREF _Toc19699 </w:instrText>
      </w:r>
      <w:r>
        <w:fldChar w:fldCharType="separate"/>
      </w:r>
      <w:r>
        <w:t>146</w:t>
      </w:r>
      <w:r>
        <w:fldChar w:fldCharType="end"/>
      </w:r>
      <w:r>
        <w:fldChar w:fldCharType="end"/>
      </w:r>
    </w:p>
    <w:p>
      <w:pPr>
        <w:pStyle w:val="27"/>
        <w:tabs>
          <w:tab w:val="right" w:leader="dot" w:pos="10204"/>
        </w:tabs>
      </w:pPr>
      <w:r>
        <w:fldChar w:fldCharType="begin"/>
      </w:r>
      <w:r>
        <w:instrText xml:space="preserve"> HYPERLINK \l _Toc23416 </w:instrText>
      </w:r>
      <w:r>
        <w:fldChar w:fldCharType="separate"/>
      </w:r>
      <w:r>
        <w:rPr>
          <w:rFonts w:hint="eastAsia"/>
          <w:kern w:val="0"/>
          <w:szCs w:val="32"/>
        </w:rPr>
        <w:t>（三）文章库</w:t>
      </w:r>
      <w:r>
        <w:tab/>
      </w:r>
      <w:r>
        <w:fldChar w:fldCharType="begin"/>
      </w:r>
      <w:r>
        <w:instrText xml:space="preserve"> PAGEREF _Toc23416 </w:instrText>
      </w:r>
      <w:r>
        <w:fldChar w:fldCharType="separate"/>
      </w:r>
      <w:r>
        <w:t>151</w:t>
      </w:r>
      <w:r>
        <w:fldChar w:fldCharType="end"/>
      </w:r>
      <w:r>
        <w:fldChar w:fldCharType="end"/>
      </w:r>
    </w:p>
    <w:p>
      <w:pPr>
        <w:pStyle w:val="43"/>
      </w:pPr>
      <w:r>
        <w:fldChar w:fldCharType="end"/>
      </w:r>
      <w:bookmarkStart w:id="8" w:name="_Toc479331912"/>
    </w:p>
    <w:p>
      <w:pPr>
        <w:pStyle w:val="43"/>
      </w:pPr>
      <w:r>
        <w:br w:type="page"/>
      </w:r>
    </w:p>
    <w:p>
      <w:pPr>
        <w:pStyle w:val="43"/>
        <w:rPr>
          <w:rFonts w:ascii="Calibri" w:hAnsi="Calibri"/>
          <w:sz w:val="28"/>
        </w:rPr>
      </w:pPr>
      <w:bookmarkStart w:id="9" w:name="_Toc30805"/>
      <w:r>
        <w:rPr>
          <w:rFonts w:hint="eastAsia"/>
        </w:rPr>
        <w:t>一、产品安装配置</w:t>
      </w:r>
      <w:bookmarkEnd w:id="8"/>
      <w:bookmarkEnd w:id="9"/>
    </w:p>
    <w:p>
      <w:pPr>
        <w:pStyle w:val="79"/>
      </w:pPr>
      <w:bookmarkStart w:id="10" w:name="_Toc21517"/>
      <w:bookmarkStart w:id="11" w:name="_Toc479331913"/>
      <w:bookmarkStart w:id="12" w:name="_Toc468026886"/>
      <w:r>
        <w:rPr>
          <w:rFonts w:hint="eastAsia"/>
        </w:rPr>
        <w:t>（一）服务器环境</w:t>
      </w:r>
      <w:bookmarkEnd w:id="10"/>
      <w:bookmarkEnd w:id="11"/>
      <w:bookmarkEnd w:id="12"/>
    </w:p>
    <w:p>
      <w:pPr>
        <w:pStyle w:val="77"/>
        <w:ind w:left="357" w:hanging="357"/>
        <w:rPr>
          <w:rFonts w:ascii="Segoe UI" w:hAnsi="Segoe UI" w:eastAsia="宋体" w:cs="Segoe UI"/>
          <w:color w:val="333333"/>
          <w:kern w:val="0"/>
          <w:sz w:val="21"/>
          <w:szCs w:val="21"/>
          <w:lang w:val="en-US" w:eastAsia="zh-CN" w:bidi="ar-SA"/>
        </w:rPr>
      </w:pPr>
      <w:r>
        <w:rPr>
          <w:rFonts w:hint="eastAsia" w:ascii="Segoe UI" w:hAnsi="Segoe UI" w:eastAsia="宋体" w:cs="Segoe UI"/>
          <w:color w:val="333333"/>
          <w:kern w:val="0"/>
          <w:sz w:val="21"/>
          <w:szCs w:val="21"/>
          <w:lang w:val="en-US" w:eastAsia="zh-CN" w:bidi="ar-SA"/>
        </w:rPr>
        <w:t>Windows server 2008 R2及以上企业版64位中文版</w:t>
      </w:r>
    </w:p>
    <w:p>
      <w:pPr>
        <w:pStyle w:val="77"/>
        <w:ind w:left="357" w:hanging="357"/>
        <w:rPr>
          <w:rFonts w:ascii="Segoe UI" w:hAnsi="Segoe UI" w:eastAsia="宋体" w:cs="Segoe UI"/>
          <w:color w:val="333333"/>
          <w:kern w:val="0"/>
          <w:sz w:val="21"/>
          <w:szCs w:val="21"/>
          <w:lang w:val="en-US" w:eastAsia="zh-CN" w:bidi="ar-SA"/>
        </w:rPr>
      </w:pPr>
      <w:r>
        <w:rPr>
          <w:rFonts w:hint="eastAsia" w:ascii="Segoe UI" w:hAnsi="Segoe UI" w:eastAsia="宋体" w:cs="Segoe UI"/>
          <w:color w:val="333333"/>
          <w:kern w:val="0"/>
          <w:sz w:val="21"/>
          <w:szCs w:val="21"/>
          <w:lang w:val="en-US" w:eastAsia="zh-CN" w:bidi="ar-SA"/>
        </w:rPr>
        <w:t>SQL 2008 R2及以上版本数据库</w:t>
      </w:r>
    </w:p>
    <w:p>
      <w:pPr>
        <w:pStyle w:val="77"/>
        <w:ind w:left="357" w:hanging="357"/>
        <w:rPr>
          <w:rFonts w:ascii="Segoe UI" w:hAnsi="Segoe UI" w:eastAsia="宋体" w:cs="Segoe UI"/>
          <w:color w:val="333333"/>
          <w:kern w:val="0"/>
          <w:sz w:val="21"/>
          <w:szCs w:val="21"/>
          <w:lang w:val="en-US" w:eastAsia="zh-CN" w:bidi="ar-SA"/>
        </w:rPr>
      </w:pPr>
      <w:r>
        <w:rPr>
          <w:rFonts w:hint="eastAsia" w:ascii="Segoe UI" w:hAnsi="Segoe UI" w:eastAsia="宋体" w:cs="Segoe UI"/>
          <w:color w:val="333333"/>
          <w:kern w:val="0"/>
          <w:sz w:val="21"/>
          <w:szCs w:val="21"/>
          <w:lang w:val="en-US" w:eastAsia="zh-CN" w:bidi="ar-SA"/>
        </w:rPr>
        <w:t>IIS7及以上</w:t>
      </w:r>
    </w:p>
    <w:p>
      <w:pPr>
        <w:pStyle w:val="77"/>
        <w:ind w:left="357" w:hanging="357"/>
        <w:rPr>
          <w:rFonts w:ascii="Segoe UI" w:hAnsi="Segoe UI" w:eastAsia="宋体" w:cs="Segoe UI"/>
          <w:color w:val="333333"/>
          <w:kern w:val="0"/>
          <w:sz w:val="21"/>
          <w:szCs w:val="21"/>
          <w:lang w:val="en-US" w:eastAsia="zh-CN" w:bidi="ar-SA"/>
        </w:rPr>
      </w:pPr>
      <w:r>
        <w:rPr>
          <w:rFonts w:hint="eastAsia" w:ascii="Segoe UI" w:hAnsi="Segoe UI" w:eastAsia="宋体" w:cs="Segoe UI"/>
          <w:color w:val="333333"/>
          <w:kern w:val="0"/>
          <w:sz w:val="21"/>
          <w:szCs w:val="21"/>
          <w:lang w:val="en-US" w:eastAsia="zh-CN" w:bidi="ar-SA"/>
        </w:rPr>
        <w:t>Asp.net4.5及以上框架</w:t>
      </w:r>
    </w:p>
    <w:p>
      <w:pPr>
        <w:pStyle w:val="77"/>
        <w:ind w:left="357" w:hanging="357"/>
        <w:rPr>
          <w:rFonts w:ascii="Segoe UI" w:hAnsi="Segoe UI" w:eastAsia="宋体" w:cs="Segoe UI"/>
          <w:color w:val="333333"/>
          <w:kern w:val="0"/>
          <w:sz w:val="21"/>
          <w:szCs w:val="21"/>
          <w:lang w:val="en-US" w:eastAsia="zh-CN" w:bidi="ar-SA"/>
        </w:rPr>
      </w:pPr>
      <w:bookmarkStart w:id="13" w:name="_Hlk7105491"/>
      <w:r>
        <w:rPr>
          <w:rFonts w:hint="eastAsia" w:ascii="Segoe UI" w:hAnsi="Segoe UI" w:eastAsia="宋体" w:cs="Segoe UI"/>
          <w:color w:val="333333"/>
          <w:kern w:val="0"/>
          <w:sz w:val="21"/>
          <w:szCs w:val="21"/>
          <w:lang w:val="en-US" w:eastAsia="zh-CN" w:bidi="ar-SA"/>
        </w:rPr>
        <w:t>建议商城服务器上管家婆云,不要放本地（对接微信公众号必须使用固定公网IP）</w:t>
      </w:r>
    </w:p>
    <w:p>
      <w:pPr>
        <w:pStyle w:val="77"/>
        <w:numPr>
          <w:ilvl w:val="0"/>
          <w:numId w:val="0"/>
        </w:numPr>
        <w:ind w:firstLine="420" w:firstLineChars="200"/>
        <w:rPr>
          <w:rFonts w:hint="eastAsia" w:ascii="Segoe UI" w:hAnsi="Segoe UI" w:eastAsia="宋体" w:cs="Segoe UI"/>
          <w:color w:val="FF0000"/>
          <w:kern w:val="0"/>
          <w:sz w:val="21"/>
          <w:szCs w:val="21"/>
          <w:lang w:val="en-US" w:eastAsia="zh-CN" w:bidi="ar-SA"/>
        </w:rPr>
      </w:pPr>
      <w:r>
        <w:rPr>
          <w:rFonts w:hint="eastAsia" w:ascii="Segoe UI" w:hAnsi="Segoe UI" w:eastAsia="宋体" w:cs="Segoe UI"/>
          <w:color w:val="FF0000"/>
          <w:kern w:val="0"/>
          <w:sz w:val="21"/>
          <w:szCs w:val="21"/>
          <w:lang w:val="en-US" w:eastAsia="zh-CN" w:bidi="ar-SA"/>
        </w:rPr>
        <w:t>备注：如果要对接微信、微信支付、支付宝,必须使用云服务器或者服务器网络为静态IP。</w:t>
      </w:r>
    </w:p>
    <w:bookmarkEnd w:id="13"/>
    <w:p>
      <w:pPr>
        <w:pStyle w:val="79"/>
      </w:pPr>
      <w:bookmarkStart w:id="14" w:name="_Toc479331914"/>
      <w:bookmarkStart w:id="15" w:name="_Toc18392"/>
      <w:bookmarkStart w:id="16" w:name="_Toc468026887"/>
      <w:r>
        <w:rPr>
          <w:rFonts w:hint="eastAsia"/>
        </w:rPr>
        <w:t>（二）软件下载</w:t>
      </w:r>
      <w:bookmarkEnd w:id="14"/>
      <w:bookmarkEnd w:id="15"/>
      <w:bookmarkEnd w:id="16"/>
    </w:p>
    <w:p>
      <w:pPr>
        <w:jc w:val="left"/>
      </w:pPr>
      <w:r>
        <w:rPr>
          <w:rFonts w:hint="eastAsia" w:ascii="Times New Roman" w:hAnsi="Times New Roman" w:eastAsia="宋体" w:cs="Times New Roman"/>
          <w:kern w:val="2"/>
          <w:sz w:val="21"/>
          <w:szCs w:val="24"/>
          <w:lang w:val="en-US" w:eastAsia="zh-CN" w:bidi="ar-SA"/>
        </w:rPr>
        <w:t>登录管家婆订货易官网</w:t>
      </w:r>
      <w:r>
        <w:fldChar w:fldCharType="begin"/>
      </w:r>
      <w:r>
        <w:instrText xml:space="preserve"> HYPERLINK "http://www.mdydt.net" </w:instrText>
      </w:r>
      <w:r>
        <w:fldChar w:fldCharType="separate"/>
      </w:r>
      <w:r>
        <w:rPr>
          <w:rStyle w:val="38"/>
          <w:rFonts w:hint="eastAsia"/>
        </w:rPr>
        <w:t>www.mdydt.net</w:t>
      </w:r>
      <w:r>
        <w:rPr>
          <w:rStyle w:val="38"/>
          <w:rFonts w:hint="eastAsia"/>
        </w:rPr>
        <w:fldChar w:fldCharType="end"/>
      </w:r>
      <w:r>
        <w:rPr>
          <w:rFonts w:hint="eastAsia"/>
        </w:rPr>
        <w:t>,</w:t>
      </w:r>
      <w:r>
        <w:rPr>
          <w:rFonts w:hint="eastAsia" w:ascii="Times New Roman" w:hAnsi="Times New Roman" w:eastAsia="宋体" w:cs="Times New Roman"/>
          <w:kern w:val="2"/>
          <w:sz w:val="21"/>
          <w:szCs w:val="24"/>
          <w:lang w:val="en-US" w:eastAsia="zh-CN" w:bidi="ar-SA"/>
        </w:rPr>
        <w:t>点击栏目“下载中心”,下载最新版本程序；</w:t>
      </w:r>
    </w:p>
    <w:p>
      <w:pPr>
        <w:jc w:val="center"/>
      </w:pPr>
      <w:r>
        <w:drawing>
          <wp:inline distT="0" distB="0" distL="114300" distR="114300">
            <wp:extent cx="6479540" cy="560705"/>
            <wp:effectExtent l="0" t="0" r="16510" b="10795"/>
            <wp:docPr id="107" name="图片 107" descr="Z_V`TPU6F)H_5[KF}PH0$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Z_V`TPU6F)H_5[KF}PH0$MF"/>
                    <pic:cNvPicPr>
                      <a:picLocks noChangeAspect="1"/>
                    </pic:cNvPicPr>
                  </pic:nvPicPr>
                  <pic:blipFill>
                    <a:blip r:embed="rId7"/>
                    <a:stretch>
                      <a:fillRect/>
                    </a:stretch>
                  </pic:blipFill>
                  <pic:spPr>
                    <a:xfrm>
                      <a:off x="0" y="0"/>
                      <a:ext cx="6479540" cy="560705"/>
                    </a:xfrm>
                    <a:prstGeom prst="rect">
                      <a:avLst/>
                    </a:prstGeom>
                  </pic:spPr>
                </pic:pic>
              </a:graphicData>
            </a:graphic>
          </wp:inline>
        </w:drawing>
      </w:r>
    </w:p>
    <w:p>
      <w:pPr>
        <w:pStyle w:val="79"/>
      </w:pPr>
      <w:bookmarkStart w:id="17" w:name="_Toc20815"/>
      <w:bookmarkStart w:id="18" w:name="_Toc479331915"/>
      <w:r>
        <w:rPr>
          <w:rFonts w:hint="eastAsia"/>
        </w:rPr>
        <w:t>（三）软件安装</w:t>
      </w:r>
      <w:bookmarkEnd w:id="17"/>
      <w:bookmarkEnd w:id="18"/>
    </w:p>
    <w:p>
      <w:pPr>
        <w:pStyle w:val="77"/>
        <w:numPr>
          <w:ilvl w:val="0"/>
          <w:numId w:val="0"/>
        </w:numPr>
        <w:rPr>
          <w:rFonts w:hint="eastAsia"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1、</w:t>
      </w:r>
      <w:r>
        <w:rPr>
          <w:rFonts w:hint="eastAsia" w:ascii="Times New Roman" w:hAnsi="Times New Roman" w:eastAsia="宋体" w:cs="Times New Roman"/>
          <w:kern w:val="2"/>
          <w:sz w:val="21"/>
          <w:szCs w:val="24"/>
          <w:lang w:val="en-US" w:eastAsia="zh-CN" w:bidi="ar-SA"/>
        </w:rPr>
        <w:t>直接运行订货易Setup安装包</w:t>
      </w:r>
    </w:p>
    <w:p>
      <w:pPr>
        <w:pStyle w:val="77"/>
        <w:numPr>
          <w:ilvl w:val="0"/>
          <w:numId w:val="0"/>
        </w:numPr>
        <w:rPr>
          <w:rFonts w:hint="eastAsia"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2、</w:t>
      </w:r>
      <w:r>
        <w:rPr>
          <w:rFonts w:hint="eastAsia" w:ascii="Times New Roman" w:hAnsi="Times New Roman" w:eastAsia="宋体" w:cs="Times New Roman"/>
          <w:kern w:val="2"/>
          <w:sz w:val="21"/>
          <w:szCs w:val="24"/>
          <w:lang w:val="en-US" w:eastAsia="zh-CN" w:bidi="ar-SA"/>
        </w:rPr>
        <w:t>点击“下一步”安装</w:t>
      </w:r>
    </w:p>
    <w:p>
      <w:pPr>
        <w:pStyle w:val="77"/>
        <w:numPr>
          <w:ilvl w:val="0"/>
          <w:numId w:val="0"/>
        </w:numPr>
        <w:rPr>
          <w:rFonts w:hint="eastAsia"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3、</w:t>
      </w:r>
      <w:r>
        <w:rPr>
          <w:rFonts w:hint="eastAsia" w:ascii="Times New Roman" w:hAnsi="Times New Roman" w:eastAsia="宋体" w:cs="Times New Roman"/>
          <w:kern w:val="2"/>
          <w:sz w:val="21"/>
          <w:szCs w:val="24"/>
          <w:lang w:val="en-US" w:eastAsia="zh-CN" w:bidi="ar-SA"/>
        </w:rPr>
        <w:t>选择安装目录</w:t>
      </w:r>
      <w:r>
        <w:rPr>
          <w:rFonts w:hint="eastAsia" w:cs="Times New Roman"/>
          <w:color w:val="FF0000"/>
          <w:kern w:val="2"/>
          <w:sz w:val="21"/>
          <w:szCs w:val="24"/>
          <w:lang w:val="en-US" w:eastAsia="zh-CN" w:bidi="ar-SA"/>
        </w:rPr>
        <w:t>【</w:t>
      </w:r>
      <w:r>
        <w:rPr>
          <w:rFonts w:hint="eastAsia" w:cs="Times New Roman"/>
          <w:b/>
          <w:bCs/>
          <w:color w:val="FF0000"/>
          <w:kern w:val="2"/>
          <w:sz w:val="21"/>
          <w:szCs w:val="24"/>
          <w:lang w:val="en-US" w:eastAsia="zh-CN" w:bidi="ar-SA"/>
        </w:rPr>
        <w:t>如一台服务器安装多个订货易需要配置不同的安装路径</w:t>
      </w:r>
      <w:r>
        <w:rPr>
          <w:rFonts w:hint="eastAsia" w:cs="Times New Roman"/>
          <w:color w:val="FF0000"/>
          <w:kern w:val="2"/>
          <w:sz w:val="21"/>
          <w:szCs w:val="24"/>
          <w:lang w:val="en-US" w:eastAsia="zh-CN" w:bidi="ar-SA"/>
        </w:rPr>
        <w:t>】</w:t>
      </w:r>
    </w:p>
    <w:p>
      <w:pPr>
        <w:pStyle w:val="75"/>
        <w:ind w:left="0" w:leftChars="0" w:firstLine="0" w:firstLineChars="0"/>
        <w:jc w:val="both"/>
      </w:pPr>
      <w:r>
        <w:drawing>
          <wp:inline distT="0" distB="0" distL="0" distR="0">
            <wp:extent cx="4892675" cy="3566795"/>
            <wp:effectExtent l="0" t="0" r="3175" b="1460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8"/>
                    <a:stretch>
                      <a:fillRect/>
                    </a:stretch>
                  </pic:blipFill>
                  <pic:spPr>
                    <a:xfrm>
                      <a:off x="0" y="0"/>
                      <a:ext cx="4892675" cy="3566795"/>
                    </a:xfrm>
                    <a:prstGeom prst="rect">
                      <a:avLst/>
                    </a:prstGeom>
                  </pic:spPr>
                </pic:pic>
              </a:graphicData>
            </a:graphic>
          </wp:inline>
        </w:drawing>
      </w:r>
    </w:p>
    <w:p>
      <w:pPr>
        <w:pStyle w:val="77"/>
        <w:numPr>
          <w:ilvl w:val="0"/>
          <w:numId w:val="0"/>
        </w:numPr>
        <w:spacing w:line="240" w:lineRule="auto"/>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4、点击“下一步”开始自动安装程序</w:t>
      </w:r>
    </w:p>
    <w:p>
      <w:pPr>
        <w:pStyle w:val="77"/>
        <w:numPr>
          <w:ilvl w:val="0"/>
          <w:numId w:val="0"/>
        </w:numPr>
        <w:spacing w:line="240" w:lineRule="auto"/>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5、点击“完成”后,跳出“订货易服务器部署工具”配置页面</w:t>
      </w:r>
    </w:p>
    <w:p>
      <w:pPr>
        <w:pStyle w:val="77"/>
        <w:numPr>
          <w:ilvl w:val="0"/>
          <w:numId w:val="0"/>
        </w:numPr>
      </w:pPr>
      <w:r>
        <w:drawing>
          <wp:inline distT="0" distB="0" distL="0" distR="0">
            <wp:extent cx="6479540" cy="4454525"/>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9" cstate="print"/>
                    <a:stretch>
                      <a:fillRect/>
                    </a:stretch>
                  </pic:blipFill>
                  <pic:spPr>
                    <a:xfrm>
                      <a:off x="0" y="0"/>
                      <a:ext cx="6479540" cy="4454525"/>
                    </a:xfrm>
                    <a:prstGeom prst="rect">
                      <a:avLst/>
                    </a:prstGeom>
                  </pic:spPr>
                </pic:pic>
              </a:graphicData>
            </a:graphic>
          </wp:inline>
        </w:drawing>
      </w:r>
    </w:p>
    <w:p>
      <w:pPr>
        <w:rPr>
          <w:b/>
          <w:sz w:val="28"/>
        </w:rPr>
      </w:pPr>
      <w:r>
        <w:rPr>
          <w:rFonts w:hint="eastAsia"/>
          <w:b/>
          <w:sz w:val="28"/>
        </w:rPr>
        <w:t>商城数据库配置：</w:t>
      </w:r>
    </w:p>
    <w:p>
      <w:pPr>
        <w:pStyle w:val="75"/>
        <w:numPr>
          <w:ilvl w:val="0"/>
          <w:numId w:val="2"/>
        </w:numPr>
        <w:spacing w:line="360" w:lineRule="auto"/>
        <w:rPr>
          <w:rFonts w:hint="eastAsia"/>
        </w:rPr>
      </w:pPr>
      <w:r>
        <w:rPr>
          <w:rFonts w:hint="eastAsia"/>
          <w:b/>
        </w:rPr>
        <w:t>商城数据库地址：</w:t>
      </w:r>
      <w:r>
        <w:rPr>
          <w:rFonts w:hint="eastAsia"/>
        </w:rPr>
        <w:t>商城服务器的数据库地址,本机填写“.”或者“.\实例名”</w:t>
      </w:r>
    </w:p>
    <w:p>
      <w:pPr>
        <w:pStyle w:val="75"/>
        <w:numPr>
          <w:ilvl w:val="0"/>
          <w:numId w:val="2"/>
        </w:numPr>
        <w:spacing w:line="360" w:lineRule="auto"/>
      </w:pPr>
      <w:r>
        <w:rPr>
          <w:rFonts w:hint="eastAsia"/>
          <w:b/>
        </w:rPr>
        <w:t>商城数据库名称：</w:t>
      </w:r>
      <w:r>
        <w:rPr>
          <w:rFonts w:hint="eastAsia"/>
        </w:rPr>
        <w:t>商城数据库的名字,建议设置成“mdydt”</w:t>
      </w:r>
    </w:p>
    <w:p>
      <w:pPr>
        <w:pStyle w:val="75"/>
        <w:numPr>
          <w:ilvl w:val="0"/>
          <w:numId w:val="2"/>
        </w:numPr>
        <w:spacing w:line="360" w:lineRule="auto"/>
      </w:pPr>
      <w:r>
        <w:rPr>
          <w:rFonts w:hint="eastAsia"/>
          <w:b/>
        </w:rPr>
        <w:t>数据库登录名：</w:t>
      </w:r>
      <w:r>
        <w:rPr>
          <w:rFonts w:hint="eastAsia"/>
        </w:rPr>
        <w:t>商城服务器数据库的名称,默认是“sa”</w:t>
      </w:r>
    </w:p>
    <w:p>
      <w:pPr>
        <w:pStyle w:val="75"/>
        <w:numPr>
          <w:ilvl w:val="0"/>
          <w:numId w:val="2"/>
        </w:numPr>
        <w:spacing w:line="360" w:lineRule="auto"/>
      </w:pPr>
      <w:r>
        <w:rPr>
          <w:rFonts w:hint="eastAsia"/>
          <w:b/>
        </w:rPr>
        <w:t>数据库密码：</w:t>
      </w:r>
      <w:r>
        <w:rPr>
          <w:rFonts w:hint="eastAsia"/>
        </w:rPr>
        <w:t>商城服务器数据库的密码</w:t>
      </w:r>
    </w:p>
    <w:p>
      <w:pPr>
        <w:pStyle w:val="12"/>
        <w:rPr>
          <w:rFonts w:ascii="Calibri" w:hAnsi="Calibri" w:eastAsia="微软雅黑"/>
          <w:b/>
          <w:sz w:val="28"/>
          <w:szCs w:val="22"/>
        </w:rPr>
      </w:pPr>
      <w:r>
        <w:rPr>
          <w:rFonts w:hint="eastAsia" w:ascii="Calibri" w:hAnsi="Calibri" w:eastAsia="微软雅黑"/>
          <w:b/>
          <w:sz w:val="28"/>
          <w:szCs w:val="22"/>
        </w:rPr>
        <w:t>IIS配置：</w:t>
      </w:r>
    </w:p>
    <w:p>
      <w:pPr>
        <w:pStyle w:val="75"/>
        <w:numPr>
          <w:ilvl w:val="0"/>
          <w:numId w:val="3"/>
        </w:numPr>
        <w:spacing w:line="360" w:lineRule="auto"/>
      </w:pPr>
      <w:r>
        <w:rPr>
          <w:rFonts w:hint="eastAsia"/>
          <w:b/>
        </w:rPr>
        <w:t>网站域名：</w:t>
      </w:r>
      <w:r>
        <w:rPr>
          <w:rFonts w:hint="eastAsia"/>
        </w:rPr>
        <w:t>可绑定顶级域名或者金万维或者花生壳域名</w:t>
      </w:r>
    </w:p>
    <w:p>
      <w:pPr>
        <w:pStyle w:val="75"/>
        <w:numPr>
          <w:ilvl w:val="0"/>
          <w:numId w:val="3"/>
        </w:numPr>
        <w:spacing w:line="360" w:lineRule="auto"/>
      </w:pPr>
      <w:r>
        <w:rPr>
          <w:rFonts w:hint="eastAsia"/>
          <w:b/>
        </w:rPr>
        <w:t>网站端口：</w:t>
      </w:r>
      <w:r>
        <w:rPr>
          <w:rFonts w:hint="eastAsia"/>
        </w:rPr>
        <w:t>若使用顶级域名,默认80即可</w:t>
      </w:r>
    </w:p>
    <w:p>
      <w:pPr>
        <w:pStyle w:val="75"/>
        <w:spacing w:line="360" w:lineRule="auto"/>
        <w:ind w:firstLine="1782" w:firstLineChars="849"/>
      </w:pPr>
      <w:r>
        <w:rPr>
          <w:rFonts w:hint="eastAsia"/>
        </w:rPr>
        <w:t>若服务器放本地,使用金万维或者花生壳域名,端口需要更改成其他,例如8989</w:t>
      </w:r>
    </w:p>
    <w:p>
      <w:pPr>
        <w:spacing w:line="360" w:lineRule="auto"/>
        <w:rPr>
          <w:b/>
          <w:sz w:val="28"/>
          <w:szCs w:val="28"/>
        </w:rPr>
      </w:pPr>
      <w:r>
        <w:rPr>
          <w:rFonts w:hint="eastAsia"/>
          <w:b/>
          <w:sz w:val="28"/>
          <w:szCs w:val="28"/>
        </w:rPr>
        <w:t>网站配置：</w:t>
      </w:r>
    </w:p>
    <w:p>
      <w:pPr>
        <w:pStyle w:val="75"/>
        <w:numPr>
          <w:ilvl w:val="0"/>
          <w:numId w:val="4"/>
        </w:numPr>
        <w:spacing w:line="360" w:lineRule="auto"/>
        <w:ind w:leftChars="0"/>
      </w:pPr>
      <w:r>
        <w:rPr>
          <w:rFonts w:hint="eastAsia"/>
          <w:b/>
        </w:rPr>
        <w:t>管理员用户名：</w:t>
      </w:r>
      <w:r>
        <w:rPr>
          <w:rFonts w:hint="eastAsia"/>
        </w:rPr>
        <w:t>默认admin ,用于商城后台登录使用</w:t>
      </w:r>
    </w:p>
    <w:p>
      <w:pPr>
        <w:pStyle w:val="75"/>
        <w:numPr>
          <w:ilvl w:val="0"/>
          <w:numId w:val="4"/>
        </w:numPr>
        <w:spacing w:line="360" w:lineRule="auto"/>
        <w:ind w:leftChars="0"/>
        <w:rPr>
          <w:b/>
        </w:rPr>
      </w:pPr>
      <w:r>
        <w:rPr>
          <w:rFonts w:hint="eastAsia"/>
          <w:b/>
        </w:rPr>
        <w:t>登录密码：</w:t>
      </w:r>
      <w:r>
        <w:rPr>
          <w:rFonts w:hint="eastAsia"/>
        </w:rPr>
        <w:t>商城后台管理员admin的登录密码</w:t>
      </w:r>
    </w:p>
    <w:p>
      <w:pPr>
        <w:pStyle w:val="75"/>
        <w:numPr>
          <w:ilvl w:val="0"/>
          <w:numId w:val="0"/>
        </w:numPr>
        <w:spacing w:line="360" w:lineRule="auto"/>
        <w:rPr>
          <w:rFonts w:hint="eastAsia" w:ascii="Calibri" w:hAnsi="Calibri" w:eastAsia="微软雅黑" w:cs="Times New Roman"/>
          <w:b/>
          <w:kern w:val="2"/>
          <w:sz w:val="28"/>
          <w:szCs w:val="28"/>
          <w:lang w:val="en-US" w:eastAsia="zh-CN" w:bidi="ar-SA"/>
        </w:rPr>
      </w:pPr>
      <w:r>
        <w:rPr>
          <w:rFonts w:hint="eastAsia" w:ascii="Calibri" w:hAnsi="Calibri" w:eastAsia="微软雅黑" w:cs="Times New Roman"/>
          <w:b/>
          <w:kern w:val="2"/>
          <w:sz w:val="28"/>
          <w:szCs w:val="28"/>
          <w:lang w:val="en-US" w:eastAsia="zh-CN" w:bidi="ar-SA"/>
        </w:rPr>
        <w:t xml:space="preserve">配置内容填写完毕后,点击“一键部署”,成功后请用  </w:t>
      </w:r>
      <w:r>
        <w:rPr>
          <w:rFonts w:hint="eastAsia" w:ascii="Calibri" w:hAnsi="Calibri" w:eastAsia="微软雅黑" w:cs="Times New Roman"/>
          <w:b/>
          <w:color w:val="FF0000"/>
          <w:kern w:val="2"/>
          <w:sz w:val="28"/>
          <w:szCs w:val="28"/>
          <w:lang w:val="en-US" w:eastAsia="zh-CN" w:bidi="ar-SA"/>
        </w:rPr>
        <w:t>商城域名/admin</w:t>
      </w:r>
      <w:r>
        <w:rPr>
          <w:rFonts w:hint="eastAsia" w:ascii="Calibri" w:hAnsi="Calibri" w:eastAsia="微软雅黑" w:cs="Times New Roman"/>
          <w:b/>
          <w:kern w:val="2"/>
          <w:sz w:val="28"/>
          <w:szCs w:val="28"/>
          <w:lang w:val="en-US" w:eastAsia="zh-CN" w:bidi="ar-SA"/>
        </w:rPr>
        <w:t xml:space="preserve"> 登录</w:t>
      </w:r>
    </w:p>
    <w:p>
      <w:pPr>
        <w:pStyle w:val="43"/>
      </w:pPr>
      <w:bookmarkStart w:id="19" w:name="_Toc479328214"/>
      <w:bookmarkStart w:id="20" w:name="_Toc479331916"/>
      <w:bookmarkStart w:id="21" w:name="_Toc22866"/>
      <w:r>
        <w:rPr>
          <w:rFonts w:hint="eastAsia"/>
        </w:rPr>
        <w:t>二、</w:t>
      </w:r>
      <w:bookmarkEnd w:id="3"/>
      <w:bookmarkEnd w:id="4"/>
      <w:bookmarkEnd w:id="5"/>
      <w:bookmarkEnd w:id="6"/>
      <w:bookmarkEnd w:id="7"/>
      <w:bookmarkEnd w:id="19"/>
      <w:bookmarkEnd w:id="20"/>
      <w:r>
        <w:rPr>
          <w:rFonts w:hint="eastAsia"/>
        </w:rPr>
        <w:t>管家婆设置</w:t>
      </w:r>
      <w:bookmarkEnd w:id="21"/>
    </w:p>
    <w:p>
      <w:pPr>
        <w:pStyle w:val="79"/>
        <w:rPr>
          <w:rStyle w:val="36"/>
          <w:kern w:val="0"/>
          <w:sz w:val="30"/>
          <w:szCs w:val="32"/>
        </w:rPr>
      </w:pPr>
      <w:bookmarkStart w:id="22" w:name="_Toc479328216"/>
      <w:bookmarkStart w:id="23" w:name="_Toc6977"/>
      <w:r>
        <w:rPr>
          <w:rStyle w:val="36"/>
          <w:rFonts w:hint="eastAsia"/>
          <w:kern w:val="0"/>
          <w:sz w:val="30"/>
          <w:szCs w:val="32"/>
        </w:rPr>
        <w:t>（一）</w:t>
      </w:r>
      <w:bookmarkEnd w:id="22"/>
      <w:r>
        <w:rPr>
          <w:rStyle w:val="36"/>
          <w:rFonts w:hint="eastAsia"/>
          <w:kern w:val="0"/>
          <w:sz w:val="30"/>
          <w:szCs w:val="32"/>
        </w:rPr>
        <w:t>注册验证</w:t>
      </w:r>
      <w:bookmarkEnd w:id="23"/>
    </w:p>
    <w:p>
      <w:pPr>
        <w:pStyle w:val="30"/>
        <w:shd w:val="clear" w:color="auto" w:fill="FFFFFF"/>
        <w:spacing w:before="0" w:beforeAutospacing="0" w:after="120" w:afterAutospacing="0" w:line="408" w:lineRule="atLeast"/>
        <w:ind w:firstLine="420"/>
        <w:textAlignment w:val="baseline"/>
        <w:rPr>
          <w:rFonts w:ascii="Segoe UI" w:hAnsi="Segoe UI" w:cs="Segoe UI"/>
          <w:color w:val="333333"/>
          <w:sz w:val="21"/>
          <w:szCs w:val="21"/>
        </w:rPr>
      </w:pPr>
      <w:r>
        <w:rPr>
          <w:rFonts w:ascii="Segoe UI" w:hAnsi="Segoe UI" w:cs="Segoe UI"/>
          <w:color w:val="333333"/>
          <w:sz w:val="21"/>
          <w:szCs w:val="21"/>
        </w:rPr>
        <w:t>请登录商城后台</w:t>
      </w:r>
      <w:r>
        <w:rPr>
          <w:rFonts w:hint="eastAsia" w:ascii="Segoe UI" w:hAnsi="Segoe UI" w:cs="Segoe UI"/>
          <w:color w:val="333333"/>
          <w:sz w:val="21"/>
          <w:szCs w:val="21"/>
        </w:rPr>
        <w:t>将</w:t>
      </w:r>
      <w:r>
        <w:rPr>
          <w:rFonts w:ascii="Segoe UI" w:hAnsi="Segoe UI" w:cs="Segoe UI"/>
          <w:color w:val="333333"/>
          <w:sz w:val="21"/>
          <w:szCs w:val="21"/>
        </w:rPr>
        <w:t>获取到的注册ID和注册码，填写在</w:t>
      </w:r>
      <w:r>
        <w:rPr>
          <w:rFonts w:hint="eastAsia" w:ascii="Segoe UI" w:hAnsi="Segoe UI" w:cs="Segoe UI"/>
          <w:color w:val="333333"/>
          <w:sz w:val="21"/>
          <w:szCs w:val="21"/>
        </w:rPr>
        <w:t>“</w:t>
      </w:r>
      <w:r>
        <w:rPr>
          <w:rFonts w:ascii="Segoe UI" w:hAnsi="Segoe UI" w:cs="Segoe UI"/>
          <w:color w:val="333333"/>
          <w:sz w:val="21"/>
          <w:szCs w:val="21"/>
        </w:rPr>
        <w:t>管家婆</w:t>
      </w:r>
      <w:r>
        <w:rPr>
          <w:rFonts w:hint="eastAsia" w:ascii="Segoe UI" w:hAnsi="Segoe UI" w:cs="Segoe UI"/>
          <w:color w:val="333333"/>
          <w:sz w:val="21"/>
          <w:szCs w:val="21"/>
        </w:rPr>
        <w:t>设置</w:t>
      </w:r>
      <w:r>
        <w:rPr>
          <w:rFonts w:ascii="Segoe UI" w:hAnsi="Segoe UI" w:cs="Segoe UI"/>
          <w:color w:val="333333"/>
          <w:sz w:val="21"/>
          <w:szCs w:val="21"/>
        </w:rPr>
        <w:t>——</w:t>
      </w:r>
      <w:r>
        <w:rPr>
          <w:rFonts w:hint="eastAsia" w:ascii="Segoe UI" w:hAnsi="Segoe UI" w:cs="Segoe UI"/>
          <w:color w:val="333333"/>
          <w:sz w:val="21"/>
          <w:szCs w:val="21"/>
        </w:rPr>
        <w:t>注册验证”对应的地方</w:t>
      </w:r>
      <w:r>
        <w:rPr>
          <w:rFonts w:ascii="Segoe UI" w:hAnsi="Segoe UI" w:cs="Segoe UI"/>
          <w:color w:val="333333"/>
          <w:sz w:val="21"/>
          <w:szCs w:val="21"/>
        </w:rPr>
        <w:t xml:space="preserve"> ,</w:t>
      </w:r>
      <w:r>
        <w:rPr>
          <w:rFonts w:hint="eastAsia" w:ascii="Segoe UI" w:hAnsi="Segoe UI" w:cs="Segoe UI"/>
          <w:color w:val="333333"/>
          <w:sz w:val="21"/>
          <w:szCs w:val="21"/>
        </w:rPr>
        <w:t>然后依次</w:t>
      </w:r>
      <w:r>
        <w:rPr>
          <w:rFonts w:ascii="Segoe UI" w:hAnsi="Segoe UI" w:cs="Segoe UI"/>
          <w:color w:val="333333"/>
          <w:sz w:val="21"/>
          <w:szCs w:val="21"/>
        </w:rPr>
        <w:t>点击</w:t>
      </w:r>
      <w:r>
        <w:rPr>
          <w:rFonts w:hint="eastAsia" w:ascii="Segoe UI" w:hAnsi="Segoe UI" w:cs="Segoe UI"/>
          <w:color w:val="333333"/>
          <w:sz w:val="21"/>
          <w:szCs w:val="21"/>
        </w:rPr>
        <w:t>“</w:t>
      </w:r>
      <w:r>
        <w:rPr>
          <w:rFonts w:ascii="Segoe UI" w:hAnsi="Segoe UI" w:cs="Segoe UI"/>
          <w:color w:val="333333"/>
          <w:sz w:val="21"/>
          <w:szCs w:val="21"/>
        </w:rPr>
        <w:t>提交</w:t>
      </w:r>
      <w:r>
        <w:rPr>
          <w:rFonts w:hint="eastAsia" w:ascii="Segoe UI" w:hAnsi="Segoe UI" w:cs="Segoe UI"/>
          <w:color w:val="333333"/>
          <w:sz w:val="21"/>
          <w:szCs w:val="21"/>
        </w:rPr>
        <w:t>”</w:t>
      </w:r>
      <w:r>
        <w:rPr>
          <w:rFonts w:ascii="Segoe UI" w:hAnsi="Segoe UI" w:cs="Segoe UI"/>
          <w:color w:val="333333"/>
          <w:sz w:val="21"/>
          <w:szCs w:val="21"/>
        </w:rPr>
        <w:t>和</w:t>
      </w:r>
      <w:r>
        <w:rPr>
          <w:rFonts w:hint="eastAsia" w:ascii="Segoe UI" w:hAnsi="Segoe UI" w:cs="Segoe UI"/>
          <w:color w:val="333333"/>
          <w:sz w:val="21"/>
          <w:szCs w:val="21"/>
        </w:rPr>
        <w:t>“</w:t>
      </w:r>
      <w:r>
        <w:rPr>
          <w:rFonts w:ascii="Segoe UI" w:hAnsi="Segoe UI" w:cs="Segoe UI"/>
          <w:color w:val="333333"/>
          <w:sz w:val="21"/>
          <w:szCs w:val="21"/>
        </w:rPr>
        <w:t>验证</w:t>
      </w:r>
      <w:r>
        <w:rPr>
          <w:rFonts w:hint="eastAsia" w:ascii="Segoe UI" w:hAnsi="Segoe UI" w:cs="Segoe UI"/>
          <w:color w:val="333333"/>
          <w:sz w:val="21"/>
          <w:szCs w:val="21"/>
        </w:rPr>
        <w:t>”</w:t>
      </w:r>
      <w:r>
        <w:rPr>
          <w:rFonts w:ascii="Segoe UI" w:hAnsi="Segoe UI" w:cs="Segoe UI"/>
          <w:color w:val="333333"/>
          <w:sz w:val="21"/>
          <w:szCs w:val="21"/>
        </w:rPr>
        <w:t>按钮。提示</w:t>
      </w:r>
      <w:r>
        <w:rPr>
          <w:rFonts w:hint="eastAsia" w:ascii="Segoe UI" w:hAnsi="Segoe UI" w:cs="Segoe UI"/>
          <w:color w:val="333333"/>
          <w:sz w:val="21"/>
          <w:szCs w:val="21"/>
        </w:rPr>
        <w:t>“</w:t>
      </w:r>
      <w:r>
        <w:rPr>
          <w:rFonts w:ascii="Segoe UI" w:hAnsi="Segoe UI" w:cs="Segoe UI"/>
          <w:color w:val="333333"/>
          <w:sz w:val="21"/>
          <w:szCs w:val="21"/>
        </w:rPr>
        <w:t>验证通过</w:t>
      </w:r>
      <w:r>
        <w:rPr>
          <w:rFonts w:hint="eastAsia" w:ascii="Segoe UI" w:hAnsi="Segoe UI" w:cs="Segoe UI"/>
          <w:color w:val="333333"/>
          <w:sz w:val="21"/>
          <w:szCs w:val="21"/>
        </w:rPr>
        <w:t>”</w:t>
      </w:r>
      <w:r>
        <w:rPr>
          <w:rFonts w:ascii="Segoe UI" w:hAnsi="Segoe UI" w:cs="Segoe UI"/>
          <w:color w:val="333333"/>
          <w:sz w:val="21"/>
          <w:szCs w:val="21"/>
        </w:rPr>
        <w:t>即可！</w:t>
      </w:r>
    </w:p>
    <w:p>
      <w:pPr>
        <w:rPr>
          <w:rFonts w:ascii="宋体" w:hAnsi="宋体" w:eastAsia="宋体" w:cs="宋体"/>
          <w:kern w:val="0"/>
          <w:sz w:val="24"/>
          <w:szCs w:val="24"/>
        </w:rPr>
      </w:pPr>
      <w:r>
        <w:t xml:space="preserve"> </w:t>
      </w:r>
      <w:r>
        <w:rPr>
          <w:rFonts w:ascii="宋体" w:hAnsi="宋体" w:eastAsia="宋体" w:cs="宋体"/>
          <w:kern w:val="0"/>
          <w:sz w:val="24"/>
          <w:szCs w:val="24"/>
        </w:rPr>
        <w:drawing>
          <wp:inline distT="0" distB="0" distL="0" distR="0">
            <wp:extent cx="5977890" cy="3171190"/>
            <wp:effectExtent l="19050" t="0" r="3710" b="0"/>
            <wp:docPr id="29" name="图片 14" descr="C:\Users\Administrator\Documents\Tencent Files\241970463\Image\C2C\J7SJO3P)M5IXON_ZH7VN7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C:\Users\Administrator\Documents\Tencent Files\241970463\Image\C2C\J7SJO3P)M5IXON_ZH7VN7EN.jpg"/>
                    <pic:cNvPicPr>
                      <a:picLocks noChangeAspect="1" noChangeArrowheads="1"/>
                    </pic:cNvPicPr>
                  </pic:nvPicPr>
                  <pic:blipFill>
                    <a:blip r:embed="rId10" cstate="print"/>
                    <a:srcRect/>
                    <a:stretch>
                      <a:fillRect/>
                    </a:stretch>
                  </pic:blipFill>
                  <pic:spPr>
                    <a:xfrm>
                      <a:off x="0" y="0"/>
                      <a:ext cx="5981398" cy="3173192"/>
                    </a:xfrm>
                    <a:prstGeom prst="rect">
                      <a:avLst/>
                    </a:prstGeom>
                    <a:noFill/>
                    <a:ln w="9525">
                      <a:noFill/>
                      <a:miter lim="800000"/>
                      <a:headEnd/>
                      <a:tailEnd/>
                    </a:ln>
                  </pic:spPr>
                </pic:pic>
              </a:graphicData>
            </a:graphic>
          </wp:inline>
        </w:drawing>
      </w:r>
    </w:p>
    <w:p>
      <w:pPr>
        <w:pStyle w:val="79"/>
        <w:spacing w:line="240" w:lineRule="auto"/>
        <w:rPr>
          <w:rStyle w:val="36"/>
          <w:kern w:val="0"/>
          <w:sz w:val="30"/>
          <w:szCs w:val="32"/>
        </w:rPr>
      </w:pPr>
      <w:bookmarkStart w:id="24" w:name="_Toc479328217"/>
      <w:bookmarkStart w:id="25" w:name="_Toc12797"/>
      <w:r>
        <w:rPr>
          <w:rStyle w:val="36"/>
          <w:rFonts w:hint="eastAsia"/>
          <w:kern w:val="0"/>
          <w:sz w:val="30"/>
          <w:szCs w:val="32"/>
        </w:rPr>
        <w:t>（二）数据库配置</w:t>
      </w:r>
      <w:bookmarkEnd w:id="24"/>
      <w:bookmarkEnd w:id="25"/>
    </w:p>
    <w:p>
      <w:pPr>
        <w:pStyle w:val="30"/>
        <w:shd w:val="clear" w:color="auto" w:fill="FFFFFF"/>
        <w:spacing w:before="0" w:beforeAutospacing="0" w:after="120" w:afterAutospacing="0" w:line="240" w:lineRule="auto"/>
        <w:textAlignment w:val="baseline"/>
        <w:rPr>
          <w:rFonts w:ascii="Segoe UI" w:hAnsi="Segoe UI" w:cs="Segoe UI"/>
          <w:color w:val="333333"/>
          <w:sz w:val="21"/>
          <w:szCs w:val="21"/>
        </w:rPr>
      </w:pPr>
      <w:r>
        <w:rPr>
          <w:rFonts w:ascii="Segoe UI" w:hAnsi="Segoe UI" w:cs="Segoe UI"/>
          <w:color w:val="333333"/>
          <w:sz w:val="21"/>
          <w:szCs w:val="21"/>
        </w:rPr>
        <w:t>点击</w:t>
      </w:r>
      <w:r>
        <w:rPr>
          <w:rFonts w:hint="eastAsia" w:ascii="Segoe UI" w:hAnsi="Segoe UI" w:cs="Segoe UI"/>
          <w:color w:val="333333"/>
          <w:sz w:val="21"/>
          <w:szCs w:val="21"/>
        </w:rPr>
        <w:t>管家婆设置——</w:t>
      </w:r>
      <w:r>
        <w:rPr>
          <w:rFonts w:ascii="Segoe UI" w:hAnsi="Segoe UI" w:cs="Segoe UI"/>
          <w:color w:val="333333"/>
          <w:sz w:val="21"/>
          <w:szCs w:val="21"/>
        </w:rPr>
        <w:t>数据库配置 进行管家婆软件对接的相关设置。</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hint="eastAsia" w:ascii="Segoe UI" w:hAnsi="Segoe UI" w:cs="Segoe UI"/>
          <w:color w:val="FF0000"/>
          <w:sz w:val="21"/>
          <w:szCs w:val="21"/>
        </w:rPr>
        <w:t>1</w:t>
      </w:r>
      <w:r>
        <w:rPr>
          <w:rStyle w:val="36"/>
          <w:rFonts w:ascii="Segoe UI" w:hAnsi="Segoe UI" w:cs="Segoe UI"/>
          <w:color w:val="FF0000"/>
          <w:sz w:val="21"/>
          <w:szCs w:val="21"/>
        </w:rPr>
        <w:t>、对接版本：</w:t>
      </w:r>
      <w:r>
        <w:rPr>
          <w:rFonts w:ascii="Segoe UI" w:hAnsi="Segoe UI" w:cs="Segoe UI"/>
          <w:color w:val="333333"/>
          <w:sz w:val="21"/>
          <w:szCs w:val="21"/>
        </w:rPr>
        <w:t>选择注册信息提交的版本</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ascii="Segoe UI" w:hAnsi="Segoe UI" w:cs="Segoe UI"/>
          <w:color w:val="FF0000"/>
          <w:sz w:val="21"/>
          <w:szCs w:val="21"/>
        </w:rPr>
        <w:t>2、数据库服务器IP：</w:t>
      </w:r>
      <w:r>
        <w:rPr>
          <w:rFonts w:ascii="Segoe UI" w:hAnsi="Segoe UI" w:cs="Segoe UI"/>
          <w:color w:val="333333"/>
          <w:sz w:val="21"/>
          <w:szCs w:val="21"/>
        </w:rPr>
        <w:t>若管家婆和订货易同一台服务器,可直接填写“.”</w:t>
      </w:r>
      <w:r>
        <w:rPr>
          <w:rFonts w:hint="eastAsia" w:ascii="Segoe UI" w:hAnsi="Segoe UI" w:cs="Segoe UI"/>
          <w:color w:val="333333"/>
          <w:sz w:val="21"/>
          <w:szCs w:val="21"/>
          <w:lang w:val="en-US" w:eastAsia="zh-CN"/>
        </w:rPr>
        <w:t>;</w:t>
      </w:r>
      <w:r>
        <w:rPr>
          <w:rFonts w:ascii="Segoe UI" w:hAnsi="Segoe UI" w:cs="Segoe UI"/>
          <w:color w:val="333333"/>
          <w:sz w:val="21"/>
          <w:szCs w:val="21"/>
        </w:rPr>
        <w:t>若不是同一台服务器,填写管家婆服务器的外放访问</w:t>
      </w:r>
      <w:r>
        <w:rPr>
          <w:rFonts w:hint="eastAsia" w:ascii="Segoe UI" w:hAnsi="Segoe UI" w:cs="Segoe UI"/>
          <w:color w:val="333333"/>
          <w:sz w:val="21"/>
          <w:szCs w:val="21"/>
          <w:lang w:val="en-US" w:eastAsia="zh-CN"/>
        </w:rPr>
        <w:t>域名或ip</w:t>
      </w:r>
      <w:r>
        <w:rPr>
          <w:rFonts w:ascii="Segoe UI" w:hAnsi="Segoe UI" w:cs="Segoe UI"/>
          <w:color w:val="333333"/>
          <w:sz w:val="21"/>
          <w:szCs w:val="21"/>
        </w:rPr>
        <w:t>【注意是否有实例名】</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ascii="Segoe UI" w:hAnsi="Segoe UI" w:cs="Segoe UI"/>
          <w:color w:val="FF0000"/>
          <w:sz w:val="21"/>
          <w:szCs w:val="21"/>
        </w:rPr>
        <w:t>3、数据库端口号：</w:t>
      </w:r>
      <w:r>
        <w:rPr>
          <w:rFonts w:ascii="Segoe UI" w:hAnsi="Segoe UI" w:cs="Segoe UI"/>
          <w:color w:val="333333"/>
          <w:sz w:val="21"/>
          <w:szCs w:val="21"/>
        </w:rPr>
        <w:t>指的是管家婆软件服务器的</w:t>
      </w:r>
      <w:r>
        <w:rPr>
          <w:rFonts w:ascii="Segoe UI" w:hAnsi="Segoe UI" w:cs="Segoe UI"/>
          <w:b w:val="0"/>
          <w:bCs w:val="0"/>
          <w:color w:val="333333"/>
          <w:sz w:val="21"/>
          <w:szCs w:val="21"/>
        </w:rPr>
        <w:t>数据库端口,</w:t>
      </w:r>
      <w:r>
        <w:rPr>
          <w:rFonts w:ascii="Segoe UI" w:hAnsi="Segoe UI" w:cs="Segoe UI"/>
          <w:color w:val="333333"/>
          <w:sz w:val="21"/>
          <w:szCs w:val="21"/>
        </w:rPr>
        <w:t>若跟订货易不是同台服务器,数据库端口需要做端口映射【不建议使用默认的1433】</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ascii="Segoe UI" w:hAnsi="Segoe UI" w:cs="Segoe UI"/>
          <w:color w:val="FF0000"/>
          <w:sz w:val="21"/>
          <w:szCs w:val="21"/>
        </w:rPr>
        <w:t>4、</w:t>
      </w:r>
      <w:r>
        <w:rPr>
          <w:rStyle w:val="36"/>
          <w:rFonts w:hint="eastAsia" w:ascii="Segoe UI" w:hAnsi="Segoe UI" w:cs="Segoe UI"/>
          <w:color w:val="FF0000"/>
          <w:sz w:val="21"/>
          <w:szCs w:val="21"/>
        </w:rPr>
        <w:t>数据库</w:t>
      </w:r>
      <w:r>
        <w:rPr>
          <w:rStyle w:val="36"/>
          <w:rFonts w:ascii="Segoe UI" w:hAnsi="Segoe UI" w:cs="Segoe UI"/>
          <w:color w:val="FF0000"/>
          <w:sz w:val="21"/>
          <w:szCs w:val="21"/>
        </w:rPr>
        <w:t>用户名：</w:t>
      </w:r>
      <w:r>
        <w:rPr>
          <w:rFonts w:ascii="Segoe UI" w:hAnsi="Segoe UI" w:cs="Segoe UI"/>
          <w:color w:val="333333"/>
          <w:sz w:val="21"/>
          <w:szCs w:val="21"/>
        </w:rPr>
        <w:t>管家婆软件数据库的用户名,一般默认是“sa”</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ascii="Segoe UI" w:hAnsi="Segoe UI" w:cs="Segoe UI"/>
          <w:color w:val="FF0000"/>
          <w:sz w:val="21"/>
          <w:szCs w:val="21"/>
        </w:rPr>
        <w:t>5、</w:t>
      </w:r>
      <w:r>
        <w:rPr>
          <w:rStyle w:val="36"/>
          <w:rFonts w:hint="eastAsia" w:ascii="Segoe UI" w:hAnsi="Segoe UI" w:cs="Segoe UI"/>
          <w:color w:val="FF0000"/>
          <w:sz w:val="21"/>
          <w:szCs w:val="21"/>
        </w:rPr>
        <w:t>数据库</w:t>
      </w:r>
      <w:r>
        <w:rPr>
          <w:rStyle w:val="36"/>
          <w:rFonts w:ascii="Segoe UI" w:hAnsi="Segoe UI" w:cs="Segoe UI"/>
          <w:color w:val="FF0000"/>
          <w:sz w:val="21"/>
          <w:szCs w:val="21"/>
        </w:rPr>
        <w:t>密码：</w:t>
      </w:r>
      <w:r>
        <w:rPr>
          <w:rFonts w:ascii="Segoe UI" w:hAnsi="Segoe UI" w:cs="Segoe UI"/>
          <w:color w:val="333333"/>
          <w:sz w:val="21"/>
          <w:szCs w:val="21"/>
        </w:rPr>
        <w:t>管家婆软件数据库密码</w:t>
      </w:r>
    </w:p>
    <w:p>
      <w:pPr>
        <w:pStyle w:val="3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240" w:lineRule="auto"/>
        <w:textAlignment w:val="baseline"/>
        <w:outlineLvl w:val="9"/>
        <w:rPr>
          <w:rFonts w:ascii="Segoe UI" w:hAnsi="Segoe UI" w:cs="Segoe UI"/>
          <w:color w:val="333333"/>
          <w:sz w:val="21"/>
          <w:szCs w:val="21"/>
        </w:rPr>
      </w:pPr>
      <w:r>
        <w:rPr>
          <w:rStyle w:val="36"/>
          <w:rFonts w:ascii="Segoe UI" w:hAnsi="Segoe UI" w:cs="Segoe UI"/>
          <w:color w:val="FF0000"/>
          <w:sz w:val="21"/>
          <w:szCs w:val="21"/>
        </w:rPr>
        <w:t>6、数据库</w:t>
      </w:r>
      <w:r>
        <w:rPr>
          <w:rStyle w:val="36"/>
          <w:rFonts w:hint="eastAsia" w:ascii="Segoe UI" w:hAnsi="Segoe UI" w:cs="Segoe UI"/>
          <w:color w:val="FF0000"/>
          <w:sz w:val="21"/>
          <w:szCs w:val="21"/>
        </w:rPr>
        <w:t>名</w:t>
      </w:r>
      <w:r>
        <w:rPr>
          <w:rStyle w:val="36"/>
          <w:rFonts w:ascii="Segoe UI" w:hAnsi="Segoe UI" w:cs="Segoe UI"/>
          <w:color w:val="FF0000"/>
          <w:sz w:val="21"/>
          <w:szCs w:val="21"/>
        </w:rPr>
        <w:t>：</w:t>
      </w:r>
      <w:r>
        <w:rPr>
          <w:rFonts w:ascii="Segoe UI" w:hAnsi="Segoe UI" w:cs="Segoe UI"/>
          <w:color w:val="333333"/>
          <w:sz w:val="21"/>
          <w:szCs w:val="21"/>
        </w:rPr>
        <w:t>管家婆软件的数据库</w:t>
      </w:r>
      <w:r>
        <w:rPr>
          <w:rFonts w:hint="eastAsia" w:ascii="Segoe UI" w:hAnsi="Segoe UI" w:cs="Segoe UI"/>
          <w:color w:val="333333"/>
          <w:sz w:val="21"/>
          <w:szCs w:val="21"/>
          <w:lang w:val="en-US" w:eastAsia="zh-CN"/>
        </w:rPr>
        <w:t>名</w:t>
      </w:r>
    </w:p>
    <w:p>
      <w:pPr>
        <w:pStyle w:val="30"/>
        <w:shd w:val="clear" w:color="auto" w:fill="FFFFFF"/>
        <w:spacing w:before="0" w:beforeAutospacing="0" w:after="0" w:afterAutospacing="0" w:line="240" w:lineRule="auto"/>
        <w:textAlignment w:val="baseline"/>
        <w:rPr>
          <w:rFonts w:ascii="黑体" w:hAnsi="黑体" w:eastAsia="黑体" w:cs="Segoe UI"/>
          <w:b/>
          <w:sz w:val="28"/>
          <w:szCs w:val="28"/>
        </w:rPr>
      </w:pPr>
      <w:r>
        <w:rPr>
          <w:rFonts w:ascii="黑体" w:hAnsi="黑体" w:eastAsia="黑体" w:cs="Segoe UI"/>
          <w:b/>
          <w:sz w:val="28"/>
          <w:szCs w:val="28"/>
        </w:rPr>
        <w:t>填写完</w:t>
      </w:r>
      <w:r>
        <w:rPr>
          <w:rFonts w:hint="eastAsia" w:ascii="黑体" w:hAnsi="黑体" w:eastAsia="黑体" w:cs="Segoe UI"/>
          <w:b/>
          <w:sz w:val="28"/>
          <w:szCs w:val="28"/>
        </w:rPr>
        <w:t>数据库信息</w:t>
      </w:r>
      <w:r>
        <w:rPr>
          <w:rFonts w:ascii="黑体" w:hAnsi="黑体" w:eastAsia="黑体" w:cs="Segoe UI"/>
          <w:b/>
          <w:sz w:val="28"/>
          <w:szCs w:val="28"/>
        </w:rPr>
        <w:t>之后点击</w:t>
      </w:r>
      <w:bookmarkStart w:id="26" w:name="_Hlk7105563"/>
      <w:r>
        <w:rPr>
          <w:rFonts w:ascii="黑体" w:hAnsi="黑体" w:eastAsia="黑体" w:cs="Segoe UI"/>
          <w:b/>
          <w:color w:val="FF0000"/>
          <w:sz w:val="28"/>
          <w:szCs w:val="28"/>
        </w:rPr>
        <w:t>测试</w:t>
      </w:r>
      <w:bookmarkEnd w:id="26"/>
      <w:r>
        <w:rPr>
          <w:rFonts w:ascii="黑体" w:hAnsi="黑体" w:eastAsia="黑体" w:cs="Segoe UI"/>
          <w:b/>
          <w:sz w:val="28"/>
          <w:szCs w:val="28"/>
        </w:rPr>
        <w:t>,提示连接成功</w:t>
      </w:r>
      <w:r>
        <w:rPr>
          <w:rFonts w:hint="eastAsia" w:ascii="黑体" w:hAnsi="黑体" w:eastAsia="黑体" w:cs="Segoe UI"/>
          <w:b/>
          <w:sz w:val="28"/>
          <w:szCs w:val="28"/>
        </w:rPr>
        <w:t>后</w:t>
      </w:r>
      <w:r>
        <w:rPr>
          <w:rFonts w:hint="eastAsia" w:ascii="黑体" w:hAnsi="黑体" w:eastAsia="黑体" w:cs="Segoe UI"/>
          <w:b/>
          <w:color w:val="FF0000"/>
          <w:sz w:val="28"/>
          <w:szCs w:val="28"/>
        </w:rPr>
        <w:t>选择对应的数据库</w:t>
      </w:r>
      <w:r>
        <w:rPr>
          <w:rFonts w:hint="eastAsia" w:ascii="黑体" w:hAnsi="黑体" w:eastAsia="黑体" w:cs="Segoe UI"/>
          <w:b/>
          <w:color w:val="000000" w:themeColor="text1"/>
          <w:sz w:val="28"/>
          <w:szCs w:val="28"/>
        </w:rPr>
        <w:t>后</w:t>
      </w:r>
      <w:r>
        <w:rPr>
          <w:rFonts w:hint="eastAsia" w:ascii="黑体" w:hAnsi="黑体" w:eastAsia="黑体" w:cs="Segoe UI"/>
          <w:b/>
          <w:color w:val="FF0000"/>
          <w:sz w:val="28"/>
          <w:szCs w:val="28"/>
        </w:rPr>
        <w:t>保存</w:t>
      </w:r>
      <w:r>
        <w:rPr>
          <w:rFonts w:ascii="黑体" w:hAnsi="黑体" w:eastAsia="黑体" w:cs="Segoe UI"/>
          <w:b/>
          <w:sz w:val="28"/>
          <w:szCs w:val="28"/>
        </w:rPr>
        <w:t>即可。</w:t>
      </w:r>
    </w:p>
    <w:p>
      <w:pPr>
        <w:pStyle w:val="30"/>
        <w:shd w:val="clear" w:color="auto" w:fill="FFFFFF"/>
        <w:spacing w:before="0" w:beforeAutospacing="0" w:after="120" w:afterAutospacing="0" w:line="408" w:lineRule="atLeast"/>
        <w:textAlignment w:val="baseline"/>
      </w:pPr>
      <w:r>
        <w:drawing>
          <wp:inline distT="0" distB="0" distL="0" distR="0">
            <wp:extent cx="6479540" cy="341122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1" cstate="print"/>
                    <a:stretch>
                      <a:fillRect/>
                    </a:stretch>
                  </pic:blipFill>
                  <pic:spPr>
                    <a:xfrm>
                      <a:off x="0" y="0"/>
                      <a:ext cx="6479540" cy="3411220"/>
                    </a:xfrm>
                    <a:prstGeom prst="rect">
                      <a:avLst/>
                    </a:prstGeom>
                  </pic:spPr>
                </pic:pic>
              </a:graphicData>
            </a:graphic>
          </wp:inline>
        </w:drawing>
      </w:r>
    </w:p>
    <w:p>
      <w:pPr>
        <w:pStyle w:val="30"/>
        <w:shd w:val="clear" w:color="auto" w:fill="FFFFFF"/>
        <w:spacing w:before="0" w:beforeAutospacing="0" w:after="0" w:afterAutospacing="0" w:line="408" w:lineRule="atLeast"/>
        <w:textAlignment w:val="baseline"/>
        <w:rPr>
          <w:rFonts w:hint="eastAsia" w:eastAsia="微软雅黑"/>
          <w:sz w:val="32"/>
          <w:szCs w:val="32"/>
          <w:lang w:eastAsia="zh-CN"/>
        </w:rPr>
      </w:pPr>
      <w:r>
        <w:rPr>
          <w:rStyle w:val="36"/>
          <w:rFonts w:hint="eastAsia" w:ascii="Segoe UI" w:hAnsi="Segoe UI" w:eastAsia="微软雅黑" w:cs="Segoe UI"/>
          <w:b/>
          <w:bCs/>
          <w:color w:val="FF0000"/>
          <w:sz w:val="24"/>
          <w:szCs w:val="24"/>
          <w:lang w:val="en-US" w:eastAsia="zh-CN"/>
        </w:rPr>
        <w:t>注意：</w:t>
      </w:r>
      <w:r>
        <w:rPr>
          <w:rStyle w:val="36"/>
          <w:rFonts w:ascii="Segoe UI" w:hAnsi="Segoe UI" w:cs="Segoe UI"/>
          <w:b/>
          <w:bCs/>
          <w:color w:val="FF0000"/>
          <w:sz w:val="24"/>
          <w:szCs w:val="24"/>
        </w:rPr>
        <w:t>若</w:t>
      </w:r>
      <w:r>
        <w:rPr>
          <w:rStyle w:val="36"/>
          <w:rFonts w:hint="eastAsia" w:ascii="Segoe UI" w:hAnsi="Segoe UI" w:cs="Segoe UI"/>
          <w:b/>
          <w:bCs/>
          <w:color w:val="FF0000"/>
          <w:sz w:val="24"/>
          <w:szCs w:val="24"/>
        </w:rPr>
        <w:t>测试</w:t>
      </w:r>
      <w:r>
        <w:rPr>
          <w:rStyle w:val="36"/>
          <w:rFonts w:ascii="Segoe UI" w:hAnsi="Segoe UI" w:cs="Segoe UI"/>
          <w:b/>
          <w:bCs/>
          <w:color w:val="FF0000"/>
          <w:sz w:val="24"/>
          <w:szCs w:val="24"/>
        </w:rPr>
        <w:t>失败,请依次检查以</w:t>
      </w:r>
      <w:r>
        <w:rPr>
          <w:rStyle w:val="36"/>
          <w:rFonts w:hint="eastAsia" w:ascii="Segoe UI" w:hAnsi="Segoe UI" w:eastAsia="微软雅黑" w:cs="Segoe UI"/>
          <w:b/>
          <w:bCs/>
          <w:color w:val="FF0000"/>
          <w:sz w:val="24"/>
          <w:szCs w:val="24"/>
          <w:lang w:val="en-US" w:eastAsia="zh-CN"/>
        </w:rPr>
        <w:t>下</w:t>
      </w:r>
      <w:r>
        <w:rPr>
          <w:rStyle w:val="36"/>
          <w:rFonts w:ascii="Segoe UI" w:hAnsi="Segoe UI" w:cs="Segoe UI"/>
          <w:b/>
          <w:bCs/>
          <w:color w:val="FF0000"/>
          <w:sz w:val="24"/>
          <w:szCs w:val="24"/>
        </w:rPr>
        <w:t>填写内容</w:t>
      </w:r>
      <w:r>
        <w:rPr>
          <w:rStyle w:val="36"/>
          <w:rFonts w:hint="eastAsia" w:ascii="Segoe UI" w:hAnsi="Segoe UI" w:eastAsia="微软雅黑" w:cs="Segoe UI"/>
          <w:b/>
          <w:bCs/>
          <w:color w:val="FF0000"/>
          <w:sz w:val="24"/>
          <w:szCs w:val="24"/>
          <w:lang w:eastAsia="zh-CN"/>
        </w:rPr>
        <w:t>：</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管家婆对接版本是否正确</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数据库IP及实例名是否正确</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数据库端口是否正确，且外网</w:t>
      </w:r>
      <w:r>
        <w:rPr>
          <w:rFonts w:hint="eastAsia" w:ascii="Segoe UI" w:hAnsi="Segoe UI" w:eastAsia="宋体" w:cs="Segoe UI"/>
          <w:color w:val="333333"/>
          <w:kern w:val="0"/>
          <w:sz w:val="21"/>
          <w:szCs w:val="21"/>
          <w:lang w:val="en-US" w:eastAsia="zh-CN" w:bidi="ar-SA"/>
        </w:rPr>
        <w:t>是否</w:t>
      </w:r>
      <w:r>
        <w:rPr>
          <w:rFonts w:hint="default" w:ascii="Segoe UI" w:hAnsi="Segoe UI" w:eastAsia="宋体" w:cs="Segoe UI"/>
          <w:color w:val="333333"/>
          <w:kern w:val="0"/>
          <w:sz w:val="21"/>
          <w:szCs w:val="21"/>
          <w:lang w:val="en-US" w:eastAsia="zh-CN" w:bidi="ar-SA"/>
        </w:rPr>
        <w:t>能PING通</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数据库用户名称是否正确</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数据库密码是否正确</w:t>
      </w:r>
    </w:p>
    <w:p>
      <w:pPr>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4" w:leftChars="0" w:right="0" w:rightChars="0"/>
        <w:textAlignment w:val="baseline"/>
        <w:rPr>
          <w:rFonts w:hint="default" w:ascii="Segoe UI" w:hAnsi="Segoe UI" w:eastAsia="宋体" w:cs="Segoe UI"/>
          <w:color w:val="333333"/>
          <w:kern w:val="0"/>
          <w:sz w:val="21"/>
          <w:szCs w:val="21"/>
          <w:lang w:val="en-US" w:eastAsia="zh-CN" w:bidi="ar-SA"/>
        </w:rPr>
      </w:pPr>
      <w:r>
        <w:rPr>
          <w:rFonts w:hint="default" w:ascii="Segoe UI" w:hAnsi="Segoe UI" w:eastAsia="宋体" w:cs="Segoe UI"/>
          <w:color w:val="333333"/>
          <w:kern w:val="0"/>
          <w:sz w:val="21"/>
          <w:szCs w:val="21"/>
          <w:lang w:val="en-US" w:eastAsia="zh-CN" w:bidi="ar-SA"/>
        </w:rPr>
        <w:t>对接的管家婆账套的数据库名称是否正确</w:t>
      </w:r>
    </w:p>
    <w:p>
      <w:pPr>
        <w:pStyle w:val="30"/>
        <w:shd w:val="clear" w:color="auto" w:fill="FFFFFF"/>
        <w:spacing w:before="0" w:beforeAutospacing="0" w:after="120" w:afterAutospacing="0" w:line="408" w:lineRule="atLeast"/>
        <w:textAlignment w:val="baseline"/>
        <w:rPr>
          <w:rFonts w:hint="eastAsia" w:ascii="Segoe UI" w:hAnsi="Segoe UI" w:eastAsia="宋体" w:cs="Segoe UI"/>
          <w:color w:val="333333"/>
          <w:kern w:val="0"/>
          <w:sz w:val="21"/>
          <w:szCs w:val="21"/>
          <w:lang w:val="en-US" w:eastAsia="zh-CN" w:bidi="ar-SA"/>
        </w:rPr>
      </w:pPr>
    </w:p>
    <w:p>
      <w:pPr>
        <w:widowControl/>
        <w:jc w:val="left"/>
        <w:rPr>
          <w:rFonts w:ascii="Segoe UI" w:hAnsi="Segoe UI" w:eastAsia="宋体" w:cs="Segoe UI"/>
          <w:color w:val="333333"/>
          <w:kern w:val="0"/>
          <w:szCs w:val="21"/>
        </w:rPr>
      </w:pPr>
      <w:r>
        <w:rPr>
          <w:rFonts w:ascii="Segoe UI" w:hAnsi="Segoe UI" w:cs="Segoe UI"/>
          <w:color w:val="333333"/>
          <w:szCs w:val="21"/>
        </w:rPr>
        <w:br w:type="page"/>
      </w:r>
    </w:p>
    <w:p>
      <w:pPr>
        <w:pStyle w:val="79"/>
        <w:rPr>
          <w:rStyle w:val="36"/>
          <w:kern w:val="0"/>
          <w:sz w:val="30"/>
          <w:szCs w:val="32"/>
        </w:rPr>
      </w:pPr>
      <w:bookmarkStart w:id="27" w:name="_Toc479328218"/>
      <w:bookmarkStart w:id="28" w:name="_Toc22752"/>
      <w:r>
        <w:rPr>
          <w:rStyle w:val="36"/>
          <w:rFonts w:hint="eastAsia"/>
          <w:kern w:val="0"/>
          <w:sz w:val="30"/>
          <w:szCs w:val="32"/>
        </w:rPr>
        <w:t>（三）</w:t>
      </w:r>
      <w:bookmarkEnd w:id="27"/>
      <w:r>
        <w:rPr>
          <w:rStyle w:val="36"/>
          <w:rFonts w:hint="eastAsia"/>
          <w:kern w:val="0"/>
          <w:sz w:val="30"/>
          <w:szCs w:val="32"/>
        </w:rPr>
        <w:t>同步规则</w:t>
      </w:r>
      <w:bookmarkEnd w:id="28"/>
    </w:p>
    <w:p>
      <w:pPr>
        <w:pStyle w:val="30"/>
        <w:shd w:val="clear" w:color="auto" w:fill="FFFFFF"/>
        <w:spacing w:before="0" w:beforeAutospacing="0" w:after="12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FF0000"/>
          <w:sz w:val="24"/>
        </w:rPr>
        <w:t xml:space="preserve">1、【 </w:t>
      </w:r>
      <w:r>
        <w:rPr>
          <w:rStyle w:val="36"/>
          <w:rFonts w:ascii="Segoe UI" w:hAnsi="Segoe UI" w:cs="Segoe UI"/>
          <w:b/>
          <w:bCs/>
          <w:color w:val="FF0000"/>
          <w:sz w:val="24"/>
        </w:rPr>
        <w:t>商品规则设置</w:t>
      </w:r>
      <w:r>
        <w:rPr>
          <w:rStyle w:val="36"/>
          <w:rFonts w:hint="eastAsia" w:ascii="Segoe UI" w:hAnsi="Segoe UI" w:cs="Segoe UI"/>
          <w:b/>
          <w:bCs/>
          <w:color w:val="FF0000"/>
          <w:sz w:val="24"/>
        </w:rPr>
        <w:t xml:space="preserve"> 】</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（1）导入</w:t>
      </w:r>
      <w:r>
        <w:rPr>
          <w:rStyle w:val="36"/>
          <w:rFonts w:ascii="Segoe UI" w:hAnsi="Segoe UI" w:cs="Segoe UI"/>
          <w:b/>
          <w:bCs/>
          <w:color w:val="333333"/>
          <w:sz w:val="21"/>
          <w:szCs w:val="21"/>
        </w:rPr>
        <w:t>数据</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w:t>
      </w:r>
      <w:r>
        <w:rPr>
          <w:rFonts w:hint="eastAsia" w:ascii="Segoe UI" w:hAnsi="Segoe UI" w:cs="Segoe UI"/>
          <w:color w:val="333333"/>
          <w:sz w:val="21"/>
          <w:szCs w:val="21"/>
        </w:rPr>
        <w:t>：</w:t>
      </w:r>
      <w:r>
        <w:rPr>
          <w:rFonts w:hint="eastAsia" w:ascii="Segoe UI" w:hAnsi="Segoe UI" w:cs="Segoe UI"/>
          <w:color w:val="333333"/>
          <w:sz w:val="21"/>
          <w:szCs w:val="21"/>
          <w:lang w:val="en-US" w:eastAsia="zh-CN"/>
        </w:rPr>
        <w:t>默认</w:t>
      </w:r>
      <w:r>
        <w:rPr>
          <w:rFonts w:hint="eastAsia" w:ascii="Segoe UI" w:hAnsi="Segoe UI" w:cs="Segoe UI"/>
          <w:color w:val="333333"/>
          <w:sz w:val="21"/>
          <w:szCs w:val="21"/>
        </w:rPr>
        <w:t>勾选,</w:t>
      </w:r>
      <w:r>
        <w:rPr>
          <w:rFonts w:hint="eastAsia" w:ascii="Segoe UI" w:hAnsi="Segoe UI" w:cs="Segoe UI"/>
          <w:color w:val="333333"/>
          <w:sz w:val="21"/>
          <w:szCs w:val="21"/>
          <w:lang w:val="en-US" w:eastAsia="zh-CN"/>
        </w:rPr>
        <w:t>从</w:t>
      </w:r>
      <w:r>
        <w:rPr>
          <w:rFonts w:ascii="Segoe UI" w:hAnsi="Segoe UI" w:cs="Segoe UI"/>
          <w:color w:val="333333"/>
          <w:sz w:val="21"/>
          <w:szCs w:val="21"/>
        </w:rPr>
        <w:t>管家婆导入商品</w:t>
      </w:r>
      <w:r>
        <w:rPr>
          <w:rFonts w:hint="eastAsia"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hint="eastAsia" w:ascii="Segoe UI" w:hAnsi="Segoe UI" w:cs="Segoe UI"/>
          <w:color w:val="333333"/>
          <w:sz w:val="21"/>
          <w:szCs w:val="21"/>
        </w:rPr>
      </w:pPr>
      <w:r>
        <w:rPr>
          <w:rFonts w:ascii="Segoe UI" w:hAnsi="Segoe UI" w:cs="Segoe UI"/>
          <w:color w:val="333333"/>
          <w:sz w:val="21"/>
          <w:szCs w:val="21"/>
        </w:rPr>
        <w:t>品牌</w:t>
      </w:r>
      <w:r>
        <w:rPr>
          <w:rFonts w:hint="eastAsia" w:ascii="Segoe UI" w:hAnsi="Segoe UI" w:cs="Segoe UI"/>
          <w:color w:val="333333"/>
          <w:sz w:val="21"/>
          <w:szCs w:val="21"/>
        </w:rPr>
        <w:t>：勾选,</w:t>
      </w:r>
      <w:r>
        <w:rPr>
          <w:rFonts w:hint="eastAsia" w:ascii="Segoe UI" w:hAnsi="Segoe UI" w:cs="Segoe UI"/>
          <w:color w:val="333333"/>
          <w:sz w:val="21"/>
          <w:szCs w:val="21"/>
          <w:lang w:val="en-US" w:eastAsia="zh-CN"/>
        </w:rPr>
        <w:t>从</w:t>
      </w:r>
      <w:r>
        <w:rPr>
          <w:rFonts w:ascii="Segoe UI" w:hAnsi="Segoe UI" w:cs="Segoe UI"/>
          <w:color w:val="333333"/>
          <w:sz w:val="21"/>
          <w:szCs w:val="21"/>
        </w:rPr>
        <w:t>管家婆导入品牌</w:t>
      </w:r>
      <w:r>
        <w:rPr>
          <w:rFonts w:hint="eastAsia"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分类</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hint="eastAsia" w:ascii="Segoe UI" w:hAnsi="Segoe UI" w:cs="Segoe UI"/>
          <w:color w:val="333333"/>
          <w:sz w:val="21"/>
          <w:szCs w:val="21"/>
          <w:lang w:val="en-US" w:eastAsia="zh-CN"/>
        </w:rPr>
        <w:t>从</w:t>
      </w:r>
      <w:r>
        <w:rPr>
          <w:rFonts w:ascii="Segoe UI" w:hAnsi="Segoe UI" w:cs="Segoe UI"/>
          <w:color w:val="333333"/>
          <w:sz w:val="21"/>
          <w:szCs w:val="21"/>
        </w:rPr>
        <w:t>管家婆导入分类</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333333"/>
          <w:kern w:val="44"/>
          <w:sz w:val="21"/>
          <w:szCs w:val="21"/>
        </w:rPr>
      </w:pPr>
      <w:r>
        <w:rPr>
          <w:rStyle w:val="36"/>
          <w:rFonts w:hint="eastAsia" w:ascii="Segoe UI" w:hAnsi="Segoe UI" w:cs="Segoe UI"/>
          <w:b/>
          <w:bCs/>
          <w:color w:val="333333"/>
          <w:sz w:val="21"/>
          <w:szCs w:val="21"/>
        </w:rPr>
        <w:t>（2）</w:t>
      </w:r>
      <w:r>
        <w:rPr>
          <w:rStyle w:val="36"/>
          <w:rFonts w:ascii="Segoe UI" w:hAnsi="Segoe UI" w:cs="Segoe UI"/>
          <w:b/>
          <w:bCs/>
          <w:color w:val="333333"/>
          <w:sz w:val="21"/>
          <w:szCs w:val="21"/>
        </w:rPr>
        <w:t>商品导入后默认销售状态：出售中、下架中</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“出售中”</w:t>
      </w:r>
      <w:r>
        <w:rPr>
          <w:rFonts w:ascii="Segoe UI" w:hAnsi="Segoe UI" w:cs="Segoe UI"/>
          <w:color w:val="333333"/>
          <w:sz w:val="21"/>
          <w:szCs w:val="21"/>
        </w:rPr>
        <w:t>,则</w:t>
      </w:r>
      <w:r>
        <w:rPr>
          <w:rFonts w:hint="eastAsia" w:ascii="Segoe UI" w:hAnsi="Segoe UI" w:cs="Segoe UI"/>
          <w:color w:val="333333"/>
          <w:sz w:val="21"/>
          <w:szCs w:val="21"/>
        </w:rPr>
        <w:t>导入后商品在</w:t>
      </w:r>
      <w:r>
        <w:rPr>
          <w:rFonts w:ascii="Segoe UI" w:hAnsi="Segoe UI" w:cs="Segoe UI"/>
          <w:color w:val="333333"/>
          <w:sz w:val="21"/>
          <w:szCs w:val="21"/>
        </w:rPr>
        <w:t>商城前台</w:t>
      </w:r>
      <w:r>
        <w:rPr>
          <w:rFonts w:hint="eastAsia" w:ascii="Segoe UI" w:hAnsi="Segoe UI" w:cs="Segoe UI"/>
          <w:color w:val="333333"/>
          <w:sz w:val="21"/>
          <w:szCs w:val="21"/>
        </w:rPr>
        <w:t>直接</w:t>
      </w:r>
      <w:r>
        <w:rPr>
          <w:rFonts w:ascii="Segoe UI" w:hAnsi="Segoe UI" w:cs="Segoe UI"/>
          <w:color w:val="333333"/>
          <w:sz w:val="21"/>
          <w:szCs w:val="21"/>
        </w:rPr>
        <w:t>显示；</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w:t>
      </w:r>
      <w:r>
        <w:rPr>
          <w:rFonts w:ascii="Segoe UI" w:hAnsi="Segoe UI" w:cs="Segoe UI"/>
          <w:color w:val="333333"/>
          <w:sz w:val="21"/>
          <w:szCs w:val="21"/>
        </w:rPr>
        <w:t>下架</w:t>
      </w:r>
      <w:r>
        <w:rPr>
          <w:rFonts w:hint="eastAsia" w:ascii="Segoe UI" w:hAnsi="Segoe UI" w:cs="Segoe UI"/>
          <w:color w:val="333333"/>
          <w:sz w:val="21"/>
          <w:szCs w:val="21"/>
        </w:rPr>
        <w:t>中”</w:t>
      </w:r>
      <w:r>
        <w:rPr>
          <w:rFonts w:ascii="Segoe UI" w:hAnsi="Segoe UI" w:cs="Segoe UI"/>
          <w:color w:val="333333"/>
          <w:sz w:val="21"/>
          <w:szCs w:val="21"/>
        </w:rPr>
        <w:t>,则</w:t>
      </w:r>
      <w:r>
        <w:rPr>
          <w:rFonts w:hint="eastAsia" w:ascii="Segoe UI" w:hAnsi="Segoe UI" w:cs="Segoe UI"/>
          <w:color w:val="333333"/>
          <w:sz w:val="21"/>
          <w:szCs w:val="21"/>
        </w:rPr>
        <w:t>导入后商品在</w:t>
      </w:r>
      <w:r>
        <w:rPr>
          <w:rFonts w:ascii="Segoe UI" w:hAnsi="Segoe UI" w:cs="Segoe UI"/>
          <w:color w:val="333333"/>
          <w:sz w:val="21"/>
          <w:szCs w:val="21"/>
        </w:rPr>
        <w:t>商城前台不显示,在商品列表中通过“上架”处理后前台可显示；</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（3）</w:t>
      </w:r>
      <w:r>
        <w:rPr>
          <w:rStyle w:val="36"/>
          <w:rFonts w:ascii="Segoe UI" w:hAnsi="Segoe UI" w:cs="Segoe UI"/>
          <w:b/>
          <w:bCs/>
          <w:color w:val="333333"/>
          <w:sz w:val="21"/>
          <w:szCs w:val="21"/>
        </w:rPr>
        <w:t>库存同步仓库选择</w:t>
      </w:r>
      <w:r>
        <w:rPr>
          <w:rStyle w:val="36"/>
          <w:rFonts w:hint="eastAsia" w:ascii="Segoe UI" w:hAnsi="Segoe UI" w:cs="Segoe UI"/>
          <w:b/>
          <w:bCs/>
          <w:color w:val="FF0000"/>
          <w:sz w:val="21"/>
          <w:szCs w:val="21"/>
        </w:rPr>
        <w:t>（必</w:t>
      </w:r>
      <w:r>
        <w:rPr>
          <w:rStyle w:val="36"/>
          <w:rFonts w:hint="eastAsia" w:ascii="Segoe UI" w:hAnsi="Segoe UI" w:eastAsia="微软雅黑" w:cs="Segoe UI"/>
          <w:b/>
          <w:bCs/>
          <w:color w:val="FF0000"/>
          <w:sz w:val="21"/>
          <w:szCs w:val="21"/>
          <w:lang w:val="en-US" w:eastAsia="zh-CN"/>
        </w:rPr>
        <w:t>选</w:t>
      </w:r>
      <w:r>
        <w:rPr>
          <w:rStyle w:val="36"/>
          <w:rFonts w:hint="eastAsia" w:ascii="Segoe UI" w:hAnsi="Segoe UI" w:cs="Segoe UI"/>
          <w:b/>
          <w:bCs/>
          <w:color w:val="FF0000"/>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商城后台实际库存读取选中仓库的库存合计值</w:t>
      </w:r>
      <w:r>
        <w:rPr>
          <w:rFonts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hint="eastAsia" w:ascii="Segoe UI" w:hAnsi="Segoe UI" w:eastAsia="宋体" w:cs="Segoe UI"/>
          <w:color w:val="FF0000"/>
          <w:sz w:val="21"/>
          <w:szCs w:val="21"/>
          <w:lang w:eastAsia="zh-CN"/>
        </w:rPr>
      </w:pPr>
      <w:r>
        <w:rPr>
          <w:rStyle w:val="36"/>
          <w:rFonts w:hint="eastAsia" w:ascii="Segoe UI" w:hAnsi="Segoe UI" w:cs="Segoe UI"/>
          <w:color w:val="FF0000"/>
          <w:sz w:val="21"/>
          <w:szCs w:val="21"/>
          <w:lang w:val="en-US" w:eastAsia="zh-CN"/>
        </w:rPr>
        <w:t>【注意,修改库存同步仓库后，必须重新导入商品仓库与库存】</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333333"/>
          <w:sz w:val="21"/>
          <w:szCs w:val="21"/>
        </w:rPr>
      </w:pPr>
      <w:r>
        <w:rPr>
          <w:rStyle w:val="36"/>
          <w:rFonts w:hint="eastAsia" w:ascii="Segoe UI" w:hAnsi="Segoe UI" w:cs="Segoe UI"/>
          <w:b/>
          <w:bCs/>
          <w:color w:val="333333"/>
          <w:sz w:val="21"/>
          <w:szCs w:val="21"/>
        </w:rPr>
        <w:t>（4）库存同步类型</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选择“实际库存”,导入管家婆的实际库存,商城前台库存=管家婆实际库存—未发货订单占用的库存；</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选择“虚拟库存”,导入管家婆的虚拟库存,商城前台库存=管家婆虚拟库存—未发货订单占用的库存；</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FF0000"/>
          <w:kern w:val="44"/>
          <w:sz w:val="21"/>
          <w:szCs w:val="21"/>
        </w:rPr>
      </w:pPr>
      <w:r>
        <w:rPr>
          <w:rStyle w:val="36"/>
          <w:rFonts w:ascii="Segoe UI" w:hAnsi="Segoe UI" w:cs="Segoe UI"/>
          <w:color w:val="FF0000"/>
          <w:sz w:val="21"/>
          <w:szCs w:val="21"/>
        </w:rPr>
        <w:t>【注意,</w:t>
      </w:r>
      <w:r>
        <w:rPr>
          <w:rStyle w:val="36"/>
          <w:rFonts w:hint="eastAsia" w:ascii="Segoe UI" w:hAnsi="Segoe UI" w:cs="Segoe UI"/>
          <w:color w:val="FF0000"/>
          <w:sz w:val="21"/>
          <w:szCs w:val="21"/>
        </w:rPr>
        <w:t>虚拟库存只支持辉煌II系列12.8及以上版本,其他软件版本不支持,虚拟库存默认为0】</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333333"/>
          <w:sz w:val="21"/>
          <w:szCs w:val="21"/>
        </w:rPr>
      </w:pPr>
      <w:r>
        <w:rPr>
          <w:rStyle w:val="36"/>
          <w:rFonts w:hint="eastAsia" w:ascii="Segoe UI" w:hAnsi="Segoe UI" w:cs="Segoe UI"/>
          <w:b/>
          <w:bCs/>
          <w:color w:val="333333"/>
          <w:sz w:val="21"/>
          <w:szCs w:val="21"/>
        </w:rPr>
        <w:t>（5）是否更新商品信息</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选择“是”,</w:t>
      </w:r>
      <w:r>
        <w:rPr>
          <w:rFonts w:ascii="Segoe UI" w:hAnsi="Segoe UI" w:cs="Segoe UI"/>
          <w:color w:val="333333"/>
          <w:sz w:val="21"/>
          <w:szCs w:val="21"/>
        </w:rPr>
        <w:t>导入时</w:t>
      </w:r>
      <w:r>
        <w:rPr>
          <w:rFonts w:hint="eastAsia" w:ascii="Segoe UI" w:hAnsi="Segoe UI" w:cs="Segoe UI"/>
          <w:color w:val="333333"/>
          <w:sz w:val="21"/>
          <w:szCs w:val="21"/>
          <w:lang w:val="en-US" w:eastAsia="zh-CN"/>
        </w:rPr>
        <w:t>除了</w:t>
      </w:r>
      <w:r>
        <w:rPr>
          <w:rFonts w:ascii="Segoe UI" w:hAnsi="Segoe UI" w:cs="Segoe UI"/>
          <w:color w:val="333333"/>
          <w:sz w:val="21"/>
          <w:szCs w:val="21"/>
        </w:rPr>
        <w:t>商品编码</w:t>
      </w:r>
      <w:r>
        <w:rPr>
          <w:rFonts w:hint="eastAsia" w:ascii="Segoe UI" w:hAnsi="Segoe UI" w:cs="Segoe UI"/>
          <w:color w:val="333333"/>
          <w:sz w:val="21"/>
          <w:szCs w:val="21"/>
          <w:lang w:eastAsia="zh-CN"/>
        </w:rPr>
        <w:t>、</w:t>
      </w:r>
      <w:r>
        <w:rPr>
          <w:rFonts w:hint="eastAsia" w:ascii="Segoe UI" w:hAnsi="Segoe UI" w:cs="Segoe UI"/>
          <w:color w:val="333333"/>
          <w:sz w:val="21"/>
          <w:szCs w:val="21"/>
          <w:lang w:val="en-US" w:eastAsia="zh-CN"/>
        </w:rPr>
        <w:t>商品所属分类、商品关联品牌</w:t>
      </w:r>
      <w:r>
        <w:rPr>
          <w:rFonts w:ascii="Segoe UI" w:hAnsi="Segoe UI" w:cs="Segoe UI"/>
          <w:color w:val="333333"/>
          <w:sz w:val="21"/>
          <w:szCs w:val="21"/>
        </w:rPr>
        <w:t>以外的字段全部</w:t>
      </w:r>
      <w:r>
        <w:rPr>
          <w:rFonts w:hint="eastAsia" w:ascii="Segoe UI" w:hAnsi="Segoe UI" w:cs="Segoe UI"/>
          <w:color w:val="333333"/>
          <w:sz w:val="21"/>
          <w:szCs w:val="21"/>
          <w:lang w:val="en-US" w:eastAsia="zh-CN"/>
        </w:rPr>
        <w:t>做</w:t>
      </w:r>
      <w:r>
        <w:rPr>
          <w:rFonts w:ascii="Segoe UI" w:hAnsi="Segoe UI" w:cs="Segoe UI"/>
          <w:color w:val="333333"/>
          <w:sz w:val="21"/>
          <w:szCs w:val="21"/>
        </w:rPr>
        <w:t>二次更新</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选择“</w:t>
      </w:r>
      <w:r>
        <w:rPr>
          <w:rFonts w:hint="eastAsia" w:ascii="Segoe UI" w:hAnsi="Segoe UI" w:cs="Segoe UI"/>
          <w:color w:val="333333"/>
          <w:sz w:val="21"/>
          <w:szCs w:val="21"/>
          <w:lang w:val="en-US" w:eastAsia="zh-CN"/>
        </w:rPr>
        <w:t>否</w:t>
      </w:r>
      <w:r>
        <w:rPr>
          <w:rFonts w:hint="eastAsia" w:ascii="Segoe UI" w:hAnsi="Segoe UI" w:cs="Segoe UI"/>
          <w:color w:val="333333"/>
          <w:sz w:val="21"/>
          <w:szCs w:val="21"/>
        </w:rPr>
        <w:t>”,</w:t>
      </w:r>
      <w:r>
        <w:rPr>
          <w:rFonts w:ascii="Segoe UI" w:hAnsi="Segoe UI" w:cs="Segoe UI"/>
          <w:color w:val="333333"/>
          <w:sz w:val="21"/>
          <w:szCs w:val="21"/>
        </w:rPr>
        <w:t>导入时</w:t>
      </w:r>
      <w:r>
        <w:rPr>
          <w:rFonts w:hint="eastAsia" w:ascii="Segoe UI" w:hAnsi="Segoe UI" w:cs="Segoe UI"/>
          <w:color w:val="333333"/>
          <w:sz w:val="21"/>
          <w:szCs w:val="21"/>
          <w:lang w:val="en-US" w:eastAsia="zh-CN"/>
        </w:rPr>
        <w:t>除了商品计量单位、商品预设售价</w:t>
      </w:r>
      <w:r>
        <w:rPr>
          <w:rFonts w:ascii="Segoe UI" w:hAnsi="Segoe UI" w:cs="Segoe UI"/>
          <w:color w:val="333333"/>
          <w:sz w:val="21"/>
          <w:szCs w:val="21"/>
        </w:rPr>
        <w:t>以外的字段</w:t>
      </w:r>
      <w:r>
        <w:rPr>
          <w:rFonts w:hint="eastAsia" w:ascii="Segoe UI" w:hAnsi="Segoe UI" w:cs="Segoe UI"/>
          <w:color w:val="333333"/>
          <w:sz w:val="21"/>
          <w:szCs w:val="21"/>
          <w:lang w:val="en-US" w:eastAsia="zh-CN"/>
        </w:rPr>
        <w:t>不做</w:t>
      </w:r>
      <w:r>
        <w:rPr>
          <w:rFonts w:ascii="Segoe UI" w:hAnsi="Segoe UI" w:cs="Segoe UI"/>
          <w:color w:val="333333"/>
          <w:sz w:val="21"/>
          <w:szCs w:val="21"/>
        </w:rPr>
        <w:t>更新</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FF0000"/>
          <w:kern w:val="44"/>
          <w:sz w:val="21"/>
          <w:szCs w:val="21"/>
        </w:rPr>
      </w:pPr>
      <w:r>
        <w:rPr>
          <w:rStyle w:val="36"/>
          <w:rFonts w:ascii="Segoe UI" w:hAnsi="Segoe UI" w:cs="Segoe UI"/>
          <w:b/>
          <w:bCs/>
          <w:color w:val="FF0000"/>
          <w:sz w:val="21"/>
          <w:szCs w:val="21"/>
        </w:rPr>
        <w:t>【注意,</w:t>
      </w:r>
      <w:r>
        <w:rPr>
          <w:rStyle w:val="36"/>
          <w:rFonts w:hint="eastAsia" w:ascii="Segoe UI" w:hAnsi="Segoe UI" w:cs="Segoe UI"/>
          <w:b/>
          <w:bCs/>
          <w:color w:val="FF0000"/>
          <w:sz w:val="21"/>
          <w:szCs w:val="21"/>
        </w:rPr>
        <w:t>商品编码不可以修改！因为商品编码是订货易与管家婆唯一对应关系,若修改会导致数据出错】</w:t>
      </w:r>
    </w:p>
    <w:p>
      <w:pPr>
        <w:pStyle w:val="30"/>
        <w:shd w:val="clear" w:color="auto" w:fill="FFFFFF"/>
        <w:spacing w:before="0" w:beforeAutospacing="0" w:after="0" w:afterAutospacing="0" w:line="408" w:lineRule="atLeast"/>
        <w:textAlignment w:val="baseline"/>
        <w:rPr>
          <w:rStyle w:val="36"/>
          <w:rFonts w:ascii="Segoe UI" w:hAnsi="Segoe UI" w:cs="Segoe UI"/>
          <w:b/>
          <w:bCs/>
          <w:color w:val="333333"/>
          <w:sz w:val="21"/>
          <w:szCs w:val="21"/>
        </w:rPr>
      </w:pPr>
      <w:r>
        <w:rPr>
          <w:rStyle w:val="36"/>
          <w:rFonts w:hint="eastAsia" w:ascii="Segoe UI" w:hAnsi="Segoe UI" w:cs="Segoe UI"/>
          <w:b/>
          <w:bCs/>
          <w:color w:val="333333"/>
          <w:sz w:val="21"/>
          <w:szCs w:val="21"/>
        </w:rPr>
        <w:t>（6）是否导入管家婆商品图片</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选择“关闭”,商品图片是在商城后台上传维护；</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选择“开启,覆盖原图”,商品</w:t>
      </w:r>
      <w:r>
        <w:rPr>
          <w:rFonts w:hint="eastAsia" w:ascii="Segoe UI" w:hAnsi="Segoe UI" w:cs="Segoe UI"/>
          <w:color w:val="333333"/>
          <w:sz w:val="21"/>
          <w:szCs w:val="21"/>
          <w:lang w:val="en-US" w:eastAsia="zh-CN"/>
        </w:rPr>
        <w:t>主图</w:t>
      </w:r>
      <w:r>
        <w:rPr>
          <w:rFonts w:hint="eastAsia" w:ascii="Segoe UI" w:hAnsi="Segoe UI" w:cs="Segoe UI"/>
          <w:color w:val="333333"/>
          <w:sz w:val="21"/>
          <w:szCs w:val="21"/>
        </w:rPr>
        <w:t>是在管家婆里上传维护；</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选择“开启,不覆盖原图”,商城和管家婆里都可以维护</w:t>
      </w:r>
      <w:r>
        <w:rPr>
          <w:rFonts w:hint="eastAsia" w:ascii="Segoe UI" w:hAnsi="Segoe UI" w:cs="Segoe UI"/>
          <w:color w:val="333333"/>
          <w:sz w:val="21"/>
          <w:szCs w:val="21"/>
          <w:lang w:val="en-US" w:eastAsia="zh-CN"/>
        </w:rPr>
        <w:t>商品主图</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Style w:val="36"/>
          <w:rFonts w:ascii="Segoe UI" w:hAnsi="Segoe UI" w:cs="Segoe UI"/>
          <w:color w:val="FF0000"/>
          <w:sz w:val="21"/>
          <w:szCs w:val="21"/>
        </w:rPr>
      </w:pPr>
      <w:r>
        <w:rPr>
          <w:rStyle w:val="36"/>
          <w:rFonts w:ascii="Segoe UI" w:hAnsi="Segoe UI" w:cs="Segoe UI"/>
          <w:color w:val="FF0000"/>
          <w:sz w:val="21"/>
          <w:szCs w:val="21"/>
        </w:rPr>
        <w:t>【注意,</w:t>
      </w:r>
      <w:r>
        <w:rPr>
          <w:rStyle w:val="36"/>
          <w:rFonts w:hint="eastAsia" w:ascii="Segoe UI" w:hAnsi="Segoe UI" w:cs="Segoe UI"/>
          <w:color w:val="FF0000"/>
          <w:sz w:val="21"/>
          <w:szCs w:val="21"/>
        </w:rPr>
        <w:t>导入商品图片只支持辉煌II系列12.8及以上版本、分销9</w:t>
      </w:r>
      <w:r>
        <w:rPr>
          <w:rStyle w:val="36"/>
          <w:rFonts w:ascii="Segoe UI" w:hAnsi="Segoe UI" w:cs="Segoe UI"/>
          <w:color w:val="FF0000"/>
          <w:sz w:val="21"/>
          <w:szCs w:val="21"/>
        </w:rPr>
        <w:t>.86</w:t>
      </w:r>
      <w:r>
        <w:rPr>
          <w:rStyle w:val="36"/>
          <w:rFonts w:hint="eastAsia" w:ascii="Segoe UI" w:hAnsi="Segoe UI" w:cs="Segoe UI"/>
          <w:color w:val="FF0000"/>
          <w:sz w:val="21"/>
          <w:szCs w:val="21"/>
        </w:rPr>
        <w:t>及以上版本,其他软件版本不支持】</w:t>
      </w:r>
    </w:p>
    <w:p>
      <w:pPr>
        <w:pStyle w:val="30"/>
        <w:shd w:val="clear" w:color="auto" w:fill="FFFFFF"/>
        <w:spacing w:before="0" w:beforeAutospacing="0" w:after="0" w:afterAutospacing="0" w:line="408" w:lineRule="atLeast"/>
        <w:textAlignment w:val="baseline"/>
        <w:rPr>
          <w:rStyle w:val="36"/>
          <w:rFonts w:ascii="Segoe UI" w:hAnsi="Segoe UI" w:cs="Segoe UI"/>
          <w:b/>
          <w:bCs/>
          <w:color w:val="333333"/>
          <w:sz w:val="21"/>
          <w:szCs w:val="21"/>
        </w:rPr>
      </w:pPr>
      <w:r>
        <w:rPr>
          <w:rStyle w:val="36"/>
          <w:rFonts w:hint="eastAsia" w:ascii="Segoe UI" w:hAnsi="Segoe UI" w:cs="Segoe UI"/>
          <w:b/>
          <w:bCs/>
          <w:color w:val="333333"/>
          <w:sz w:val="21"/>
          <w:szCs w:val="21"/>
        </w:rPr>
        <w:t>（7）</w:t>
      </w:r>
      <w:r>
        <w:rPr>
          <w:rStyle w:val="36"/>
          <w:rFonts w:ascii="Segoe UI" w:hAnsi="Segoe UI" w:cs="Segoe UI"/>
          <w:b/>
          <w:bCs/>
          <w:color w:val="333333"/>
          <w:sz w:val="21"/>
          <w:szCs w:val="21"/>
        </w:rPr>
        <w:t>是否允许零库存下单</w:t>
      </w:r>
    </w:p>
    <w:p>
      <w:pPr>
        <w:pStyle w:val="30"/>
        <w:shd w:val="clear" w:color="auto" w:fill="FFFFFF"/>
        <w:spacing w:before="0" w:beforeAutospacing="0" w:after="0" w:afterAutospacing="0" w:line="408" w:lineRule="atLeast"/>
        <w:textAlignment w:val="baseline"/>
        <w:rPr>
          <w:color w:val="333333"/>
          <w:sz w:val="21"/>
          <w:szCs w:val="21"/>
        </w:rPr>
      </w:pPr>
      <w:r>
        <w:rPr>
          <w:color w:val="333333"/>
          <w:sz w:val="21"/>
          <w:szCs w:val="21"/>
        </w:rPr>
        <w:t>选择</w:t>
      </w:r>
      <w:r>
        <w:rPr>
          <w:rFonts w:hint="eastAsia"/>
          <w:color w:val="333333"/>
          <w:sz w:val="21"/>
          <w:szCs w:val="21"/>
        </w:rPr>
        <w:t>“是”,</w:t>
      </w:r>
      <w:r>
        <w:rPr>
          <w:rFonts w:hint="eastAsia"/>
          <w:color w:val="333333"/>
          <w:sz w:val="21"/>
          <w:szCs w:val="21"/>
          <w:lang w:val="en-US" w:eastAsia="zh-CN"/>
        </w:rPr>
        <w:t xml:space="preserve"> </w:t>
      </w:r>
      <w:r>
        <w:rPr>
          <w:rFonts w:hint="eastAsia"/>
          <w:color w:val="333333"/>
          <w:sz w:val="21"/>
          <w:szCs w:val="21"/>
        </w:rPr>
        <w:t>商品首次导入时默认允许零库存下单；</w:t>
      </w:r>
    </w:p>
    <w:p>
      <w:pPr>
        <w:pStyle w:val="30"/>
        <w:shd w:val="clear" w:color="auto" w:fill="FFFFFF"/>
        <w:spacing w:before="0" w:beforeAutospacing="0" w:after="0" w:afterAutospacing="0" w:line="408" w:lineRule="atLeast"/>
        <w:textAlignment w:val="baseline"/>
        <w:rPr>
          <w:color w:val="333333"/>
          <w:sz w:val="21"/>
          <w:szCs w:val="21"/>
        </w:rPr>
      </w:pPr>
      <w:r>
        <w:rPr>
          <w:rFonts w:hint="eastAsia"/>
          <w:color w:val="333333"/>
          <w:sz w:val="21"/>
          <w:szCs w:val="21"/>
        </w:rPr>
        <w:t>选择“否”,商品首次导入时默认不允许零库存下单；</w:t>
      </w:r>
    </w:p>
    <w:p>
      <w:pPr>
        <w:pStyle w:val="30"/>
        <w:shd w:val="clear" w:color="auto" w:fill="FFFFFF"/>
        <w:spacing w:before="0" w:beforeAutospacing="0" w:after="0" w:afterAutospacing="0" w:line="408" w:lineRule="atLeast"/>
        <w:textAlignment w:val="baseline"/>
        <w:rPr>
          <w:rStyle w:val="36"/>
          <w:rFonts w:hint="eastAsia" w:ascii="Segoe UI" w:hAnsi="Segoe UI" w:eastAsia="微软雅黑" w:cs="Segoe UI"/>
          <w:color w:val="FF0000"/>
          <w:sz w:val="21"/>
          <w:szCs w:val="21"/>
          <w:lang w:val="en-US" w:eastAsia="zh-CN"/>
        </w:rPr>
      </w:pPr>
      <w:r>
        <w:rPr>
          <w:rStyle w:val="36"/>
          <w:rFonts w:ascii="Segoe UI" w:hAnsi="Segoe UI" w:cs="Segoe UI"/>
          <w:color w:val="FF0000"/>
          <w:sz w:val="21"/>
          <w:szCs w:val="21"/>
        </w:rPr>
        <w:t>【注意,</w:t>
      </w:r>
      <w:r>
        <w:rPr>
          <w:rStyle w:val="36"/>
          <w:rFonts w:hint="eastAsia" w:ascii="Segoe UI" w:hAnsi="Segoe UI" w:eastAsia="微软雅黑" w:cs="Segoe UI"/>
          <w:color w:val="FF0000"/>
          <w:sz w:val="21"/>
          <w:szCs w:val="21"/>
          <w:lang w:val="en-US" w:eastAsia="zh-CN"/>
        </w:rPr>
        <w:t xml:space="preserve"> </w:t>
      </w:r>
      <w:r>
        <w:rPr>
          <w:rStyle w:val="36"/>
          <w:rFonts w:hint="eastAsia" w:ascii="Segoe UI" w:hAnsi="Segoe UI" w:eastAsia="微软雅黑" w:cs="Segoe UI"/>
          <w:color w:val="FF0000"/>
          <w:sz w:val="21"/>
          <w:szCs w:val="21"/>
          <w:lang w:val="en-US" w:eastAsia="zh-CN"/>
        </w:rPr>
        <w:tab/>
      </w:r>
      <w:r>
        <w:rPr>
          <w:rStyle w:val="36"/>
          <w:rFonts w:hint="eastAsia" w:ascii="Segoe UI" w:hAnsi="Segoe UI" w:eastAsia="微软雅黑" w:cs="Segoe UI"/>
          <w:color w:val="FF0000"/>
          <w:sz w:val="21"/>
          <w:szCs w:val="21"/>
          <w:lang w:val="en-US" w:eastAsia="zh-CN"/>
        </w:rPr>
        <w:t>1.只影响商品首次导入时是否允许零库存下单，不影响已导入商品（已导入商品在商品信息中修改）</w:t>
      </w:r>
    </w:p>
    <w:p>
      <w:pPr>
        <w:pStyle w:val="30"/>
        <w:shd w:val="clear" w:color="auto" w:fill="FFFFFF"/>
        <w:spacing w:before="0" w:beforeAutospacing="0" w:after="0" w:afterAutospacing="0" w:line="408" w:lineRule="atLeast"/>
        <w:ind w:firstLine="840" w:firstLineChars="400"/>
        <w:textAlignment w:val="baseline"/>
        <w:rPr>
          <w:rStyle w:val="36"/>
          <w:rFonts w:ascii="Segoe UI" w:hAnsi="Segoe UI" w:cs="Segoe UI"/>
          <w:color w:val="FF0000"/>
          <w:sz w:val="24"/>
        </w:rPr>
      </w:pPr>
      <w:r>
        <w:rPr>
          <w:rStyle w:val="36"/>
          <w:rFonts w:hint="eastAsia" w:ascii="Segoe UI" w:hAnsi="Segoe UI" w:eastAsia="微软雅黑" w:cs="Segoe UI"/>
          <w:color w:val="FF0000"/>
          <w:sz w:val="21"/>
          <w:szCs w:val="21"/>
          <w:lang w:val="en-US" w:eastAsia="zh-CN"/>
        </w:rPr>
        <w:t>2.</w:t>
      </w:r>
      <w:r>
        <w:rPr>
          <w:rStyle w:val="36"/>
          <w:rFonts w:hint="eastAsia" w:ascii="Segoe UI" w:hAnsi="Segoe UI" w:cs="Segoe UI"/>
          <w:color w:val="FF0000"/>
          <w:sz w:val="21"/>
          <w:szCs w:val="21"/>
        </w:rPr>
        <w:t>是否允许零库存下单优先级为商品详情内设置是否允许零库存下单&gt;同步规则是否允许零库存下单】</w:t>
      </w:r>
    </w:p>
    <w:p>
      <w:pPr>
        <w:pStyle w:val="30"/>
        <w:shd w:val="clear" w:color="auto" w:fill="FFFFFF"/>
        <w:spacing w:before="0" w:beforeAutospacing="0" w:after="0" w:afterAutospacing="0" w:line="408" w:lineRule="atLeast"/>
        <w:textAlignment w:val="baseline"/>
        <w:rPr>
          <w:rFonts w:ascii="Segoe UI" w:hAnsi="Segoe UI" w:cs="Segoe UI"/>
          <w:b/>
          <w:bCs/>
          <w:color w:val="FF0000"/>
        </w:rPr>
      </w:pPr>
      <w:r>
        <w:rPr>
          <w:rStyle w:val="36"/>
          <w:rFonts w:hint="eastAsia" w:ascii="Segoe UI" w:hAnsi="Segoe UI" w:cs="Segoe UI"/>
          <w:b/>
          <w:bCs/>
          <w:color w:val="FF0000"/>
          <w:sz w:val="24"/>
        </w:rPr>
        <w:t xml:space="preserve">2、【 </w:t>
      </w:r>
      <w:r>
        <w:rPr>
          <w:rStyle w:val="36"/>
          <w:rFonts w:ascii="Segoe UI" w:hAnsi="Segoe UI" w:cs="Segoe UI"/>
          <w:b/>
          <w:bCs/>
          <w:color w:val="FF0000"/>
          <w:sz w:val="24"/>
        </w:rPr>
        <w:t>往来单位</w:t>
      </w:r>
      <w:r>
        <w:rPr>
          <w:rStyle w:val="36"/>
          <w:rFonts w:hint="eastAsia" w:ascii="Segoe UI" w:hAnsi="Segoe UI" w:cs="Segoe UI"/>
          <w:b/>
          <w:bCs/>
          <w:color w:val="FF0000"/>
          <w:sz w:val="24"/>
        </w:rPr>
        <w:t>设置 】</w:t>
      </w:r>
    </w:p>
    <w:p>
      <w:pPr>
        <w:pStyle w:val="30"/>
        <w:shd w:val="clear" w:color="auto" w:fill="FFFFFF"/>
        <w:spacing w:before="0" w:beforeAutospacing="0" w:after="0" w:afterAutospacing="0" w:line="408" w:lineRule="atLeast"/>
        <w:textAlignment w:val="baseline"/>
        <w:rPr>
          <w:rFonts w:ascii="微软雅黑" w:hAnsi="微软雅黑" w:eastAsia="微软雅黑" w:cs="Segoe UI"/>
          <w:b/>
          <w:bCs/>
          <w:color w:val="333333"/>
          <w:sz w:val="21"/>
          <w:szCs w:val="21"/>
        </w:rPr>
      </w:pPr>
      <w:r>
        <w:rPr>
          <w:rStyle w:val="36"/>
          <w:rFonts w:hint="eastAsia" w:ascii="微软雅黑" w:hAnsi="微软雅黑" w:cs="Segoe UI"/>
          <w:b/>
          <w:bCs/>
          <w:color w:val="333333"/>
          <w:sz w:val="21"/>
          <w:szCs w:val="21"/>
        </w:rPr>
        <w:t>（1）</w:t>
      </w:r>
      <w:r>
        <w:rPr>
          <w:rStyle w:val="36"/>
          <w:rFonts w:ascii="微软雅黑" w:hAnsi="微软雅黑" w:cs="Segoe UI"/>
          <w:b/>
          <w:bCs/>
          <w:color w:val="333333"/>
          <w:sz w:val="21"/>
          <w:szCs w:val="21"/>
        </w:rPr>
        <w:t>导入数据</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往来单位</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ascii="Segoe UI" w:hAnsi="Segoe UI" w:cs="Segoe UI"/>
          <w:color w:val="333333"/>
          <w:sz w:val="21"/>
          <w:szCs w:val="21"/>
        </w:rPr>
        <w:t>导入管家婆往来单位</w:t>
      </w:r>
      <w:r>
        <w:rPr>
          <w:rFonts w:hint="eastAsia" w:ascii="Segoe UI" w:hAnsi="Segoe UI" w:cs="Segoe UI"/>
          <w:color w:val="333333"/>
          <w:sz w:val="21"/>
          <w:szCs w:val="21"/>
        </w:rPr>
        <w:t>,</w:t>
      </w:r>
      <w:r>
        <w:rPr>
          <w:rFonts w:ascii="Segoe UI" w:hAnsi="Segoe UI" w:cs="Segoe UI"/>
          <w:b/>
          <w:color w:val="FF0000"/>
          <w:sz w:val="21"/>
          <w:szCs w:val="21"/>
        </w:rPr>
        <w:t>前台</w:t>
      </w:r>
      <w:r>
        <w:rPr>
          <w:rFonts w:hint="eastAsia" w:ascii="Segoe UI" w:hAnsi="Segoe UI" w:cs="Segoe UI"/>
          <w:b/>
          <w:color w:val="FF0000"/>
          <w:sz w:val="21"/>
          <w:szCs w:val="21"/>
        </w:rPr>
        <w:t>经销商</w:t>
      </w:r>
      <w:r>
        <w:rPr>
          <w:rFonts w:ascii="Segoe UI" w:hAnsi="Segoe UI" w:cs="Segoe UI"/>
          <w:b/>
          <w:color w:val="FF0000"/>
          <w:sz w:val="21"/>
          <w:szCs w:val="21"/>
        </w:rPr>
        <w:t>默认登录密码</w:t>
      </w:r>
      <w:r>
        <w:rPr>
          <w:rFonts w:hint="eastAsia" w:ascii="Segoe UI" w:hAnsi="Segoe UI" w:cs="Segoe UI"/>
          <w:b/>
          <w:color w:val="FF0000"/>
          <w:sz w:val="21"/>
          <w:szCs w:val="21"/>
        </w:rPr>
        <w:t>：123456</w:t>
      </w:r>
      <w:r>
        <w:rPr>
          <w:rFonts w:hint="eastAsia"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预设</w:t>
      </w:r>
      <w:r>
        <w:rPr>
          <w:rFonts w:ascii="Segoe UI" w:hAnsi="Segoe UI" w:cs="Segoe UI"/>
          <w:color w:val="333333"/>
          <w:sz w:val="21"/>
          <w:szCs w:val="21"/>
        </w:rPr>
        <w:t>售价</w:t>
      </w:r>
      <w:r>
        <w:rPr>
          <w:rFonts w:hint="eastAsia" w:ascii="Segoe UI" w:hAnsi="Segoe UI" w:cs="Segoe UI"/>
          <w:color w:val="333333"/>
          <w:sz w:val="21"/>
          <w:szCs w:val="21"/>
        </w:rPr>
        <w:t>：</w:t>
      </w:r>
      <w:r>
        <w:rPr>
          <w:rFonts w:ascii="Segoe UI" w:hAnsi="Segoe UI" w:cs="Segoe UI"/>
          <w:color w:val="333333"/>
          <w:sz w:val="21"/>
          <w:szCs w:val="21"/>
        </w:rPr>
        <w:t>勾选</w:t>
      </w:r>
      <w:r>
        <w:rPr>
          <w:rFonts w:hint="eastAsia" w:ascii="Segoe UI" w:hAnsi="Segoe UI" w:cs="Segoe UI"/>
          <w:color w:val="333333"/>
          <w:sz w:val="21"/>
          <w:szCs w:val="21"/>
        </w:rPr>
        <w:t>,</w:t>
      </w:r>
      <w:r>
        <w:rPr>
          <w:rFonts w:ascii="Segoe UI" w:hAnsi="Segoe UI" w:cs="Segoe UI"/>
          <w:color w:val="333333"/>
          <w:sz w:val="21"/>
          <w:szCs w:val="21"/>
        </w:rPr>
        <w:t>导入经销商价格等级时</w:t>
      </w:r>
      <w:r>
        <w:rPr>
          <w:rFonts w:hint="eastAsia" w:ascii="Segoe UI" w:hAnsi="Segoe UI" w:cs="Segoe UI"/>
          <w:color w:val="333333"/>
          <w:sz w:val="21"/>
          <w:szCs w:val="21"/>
        </w:rPr>
        <w:t>,</w:t>
      </w:r>
      <w:r>
        <w:rPr>
          <w:rFonts w:ascii="Segoe UI" w:hAnsi="Segoe UI" w:cs="Segoe UI"/>
          <w:color w:val="333333"/>
          <w:sz w:val="21"/>
          <w:szCs w:val="21"/>
        </w:rPr>
        <w:t>匹配管家婆</w:t>
      </w:r>
      <w:r>
        <w:rPr>
          <w:rFonts w:hint="eastAsia" w:ascii="Segoe UI" w:hAnsi="Segoe UI" w:cs="Segoe UI"/>
          <w:color w:val="333333"/>
          <w:sz w:val="21"/>
          <w:szCs w:val="21"/>
        </w:rPr>
        <w:t>设置的</w:t>
      </w:r>
      <w:r>
        <w:rPr>
          <w:rFonts w:ascii="Segoe UI" w:hAnsi="Segoe UI" w:cs="Segoe UI"/>
          <w:color w:val="333333"/>
          <w:sz w:val="21"/>
          <w:szCs w:val="21"/>
        </w:rPr>
        <w:t>适用售价; 不</w:t>
      </w:r>
      <w:r>
        <w:rPr>
          <w:rFonts w:hint="eastAsia" w:ascii="Segoe UI" w:hAnsi="Segoe UI" w:cs="Segoe UI"/>
          <w:color w:val="333333"/>
          <w:sz w:val="21"/>
          <w:szCs w:val="21"/>
        </w:rPr>
        <w:t>勾选,</w:t>
      </w:r>
      <w:r>
        <w:rPr>
          <w:rFonts w:ascii="Segoe UI" w:hAnsi="Segoe UI" w:cs="Segoe UI"/>
          <w:color w:val="333333"/>
          <w:sz w:val="21"/>
          <w:szCs w:val="21"/>
        </w:rPr>
        <w:t>经销商价格等级默认导入零售价</w:t>
      </w:r>
      <w:r>
        <w:rPr>
          <w:rFonts w:hint="eastAsia"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分类</w:t>
      </w:r>
      <w:r>
        <w:rPr>
          <w:rFonts w:hint="eastAsia" w:ascii="Segoe UI" w:hAnsi="Segoe UI" w:cs="Segoe UI"/>
          <w:color w:val="333333"/>
          <w:sz w:val="21"/>
          <w:szCs w:val="21"/>
          <w:lang w:eastAsia="zh-CN"/>
        </w:rPr>
        <w:t>：</w:t>
      </w:r>
      <w:r>
        <w:rPr>
          <w:rFonts w:ascii="Segoe UI" w:hAnsi="Segoe UI" w:cs="Segoe UI"/>
          <w:color w:val="333333"/>
          <w:sz w:val="21"/>
          <w:szCs w:val="21"/>
        </w:rPr>
        <w:t>从管家婆导入分类</w:t>
      </w:r>
    </w:p>
    <w:p>
      <w:pPr>
        <w:pStyle w:val="30"/>
        <w:shd w:val="clear" w:color="auto" w:fill="FFFFFF"/>
        <w:spacing w:before="0" w:beforeAutospacing="0" w:after="0" w:afterAutospacing="0" w:line="408" w:lineRule="atLeast"/>
        <w:textAlignment w:val="baseline"/>
        <w:rPr>
          <w:rStyle w:val="36"/>
          <w:rFonts w:ascii="微软雅黑" w:hAnsi="微软雅黑" w:cs="Segoe UI"/>
          <w:b/>
          <w:bCs/>
          <w:color w:val="333333"/>
          <w:sz w:val="21"/>
          <w:szCs w:val="21"/>
        </w:rPr>
      </w:pPr>
      <w:r>
        <w:rPr>
          <w:rStyle w:val="36"/>
          <w:rFonts w:hint="eastAsia" w:ascii="微软雅黑" w:hAnsi="微软雅黑" w:eastAsia="微软雅黑" w:cs="Segoe UI"/>
          <w:b/>
          <w:bCs/>
          <w:color w:val="333333"/>
          <w:sz w:val="21"/>
          <w:szCs w:val="21"/>
          <w:lang w:eastAsia="zh-CN"/>
        </w:rPr>
        <w:t>（</w:t>
      </w:r>
      <w:r>
        <w:rPr>
          <w:rStyle w:val="36"/>
          <w:rFonts w:hint="eastAsia" w:ascii="微软雅黑" w:hAnsi="微软雅黑" w:eastAsia="微软雅黑" w:cs="Segoe UI"/>
          <w:b/>
          <w:bCs/>
          <w:color w:val="333333"/>
          <w:sz w:val="21"/>
          <w:szCs w:val="21"/>
          <w:lang w:val="en-US" w:eastAsia="zh-CN"/>
        </w:rPr>
        <w:t>2</w:t>
      </w:r>
      <w:r>
        <w:rPr>
          <w:rStyle w:val="36"/>
          <w:rFonts w:hint="eastAsia" w:ascii="微软雅黑" w:hAnsi="微软雅黑" w:eastAsia="微软雅黑" w:cs="Segoe UI"/>
          <w:b/>
          <w:bCs/>
          <w:color w:val="333333"/>
          <w:sz w:val="21"/>
          <w:szCs w:val="21"/>
          <w:lang w:eastAsia="zh-CN"/>
        </w:rPr>
        <w:t>）</w:t>
      </w:r>
      <w:r>
        <w:rPr>
          <w:rStyle w:val="36"/>
          <w:rFonts w:ascii="微软雅黑" w:hAnsi="微软雅黑" w:cs="Segoe UI"/>
          <w:b/>
          <w:bCs/>
          <w:color w:val="333333"/>
          <w:sz w:val="21"/>
          <w:szCs w:val="21"/>
        </w:rPr>
        <w:t>是否更新经销商信息</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选择“是”,</w:t>
      </w:r>
      <w:r>
        <w:rPr>
          <w:rFonts w:ascii="Segoe UI" w:hAnsi="Segoe UI" w:cs="Segoe UI"/>
          <w:color w:val="333333"/>
          <w:sz w:val="21"/>
          <w:szCs w:val="21"/>
        </w:rPr>
        <w:t>用户名、手机号码、姓名、默认经手人、详细地址以外的字段内容全部二次更新</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选择“</w:t>
      </w:r>
      <w:r>
        <w:rPr>
          <w:rFonts w:hint="eastAsia" w:ascii="Segoe UI" w:hAnsi="Segoe UI" w:cs="Segoe UI"/>
          <w:color w:val="333333"/>
          <w:sz w:val="21"/>
          <w:szCs w:val="21"/>
          <w:lang w:val="en-US" w:eastAsia="zh-CN"/>
        </w:rPr>
        <w:t>否</w:t>
      </w:r>
      <w:r>
        <w:rPr>
          <w:rFonts w:hint="eastAsia" w:ascii="Segoe UI" w:hAnsi="Segoe UI" w:cs="Segoe UI"/>
          <w:color w:val="333333"/>
          <w:sz w:val="21"/>
          <w:szCs w:val="21"/>
        </w:rPr>
        <w:t>”,</w:t>
      </w:r>
      <w:r>
        <w:rPr>
          <w:rFonts w:ascii="Segoe UI" w:hAnsi="Segoe UI" w:cs="Segoe UI"/>
          <w:color w:val="333333"/>
          <w:sz w:val="21"/>
          <w:szCs w:val="21"/>
        </w:rPr>
        <w:t>以商城上维护修改的为准，导入时不覆盖更新</w:t>
      </w:r>
      <w:r>
        <w:rPr>
          <w:rFonts w:hint="eastAsia" w:ascii="Segoe UI" w:hAnsi="Segoe UI" w:cs="Segoe UI"/>
          <w:color w:val="333333"/>
          <w:sz w:val="21"/>
          <w:szCs w:val="21"/>
        </w:rPr>
        <w:t>；</w:t>
      </w:r>
    </w:p>
    <w:p>
      <w:pPr>
        <w:pStyle w:val="30"/>
        <w:shd w:val="clear" w:color="auto" w:fill="FFFFFF"/>
        <w:spacing w:before="0" w:beforeAutospacing="0" w:after="0" w:afterAutospacing="0" w:line="408" w:lineRule="atLeast"/>
        <w:textAlignment w:val="baseline"/>
        <w:rPr>
          <w:rStyle w:val="36"/>
          <w:rFonts w:hint="eastAsia" w:ascii="Segoe UI" w:hAnsi="Segoe UI" w:cs="Segoe UI"/>
          <w:b/>
          <w:bCs/>
          <w:color w:val="FF0000"/>
          <w:sz w:val="21"/>
          <w:szCs w:val="21"/>
          <w:lang w:eastAsia="zh-CN"/>
        </w:rPr>
      </w:pPr>
      <w:r>
        <w:rPr>
          <w:rStyle w:val="36"/>
          <w:rFonts w:hint="eastAsia" w:ascii="Segoe UI" w:hAnsi="Segoe UI" w:cs="Segoe UI"/>
          <w:b/>
          <w:bCs/>
          <w:color w:val="FF0000"/>
          <w:sz w:val="21"/>
          <w:szCs w:val="21"/>
          <w:lang w:eastAsia="zh-CN"/>
        </w:rPr>
        <w:t>【</w:t>
      </w:r>
      <w:r>
        <w:rPr>
          <w:rStyle w:val="36"/>
          <w:rFonts w:hint="eastAsia" w:ascii="Segoe UI" w:hAnsi="Segoe UI" w:cs="Segoe UI"/>
          <w:b/>
          <w:bCs/>
          <w:color w:val="FF0000"/>
          <w:sz w:val="21"/>
          <w:szCs w:val="21"/>
          <w:lang w:val="en-US" w:eastAsia="zh-CN"/>
        </w:rPr>
        <w:t>注意：客户</w:t>
      </w:r>
      <w:r>
        <w:rPr>
          <w:rStyle w:val="36"/>
          <w:rFonts w:hint="eastAsia" w:ascii="Segoe UI" w:hAnsi="Segoe UI" w:cs="Segoe UI"/>
          <w:b/>
          <w:bCs/>
          <w:color w:val="FF0000"/>
          <w:sz w:val="21"/>
          <w:szCs w:val="21"/>
        </w:rPr>
        <w:t>编码不可以修改！因为</w:t>
      </w:r>
      <w:r>
        <w:rPr>
          <w:rStyle w:val="36"/>
          <w:rFonts w:hint="eastAsia" w:ascii="Segoe UI" w:hAnsi="Segoe UI" w:cs="Segoe UI"/>
          <w:b/>
          <w:bCs/>
          <w:color w:val="FF0000"/>
          <w:sz w:val="21"/>
          <w:szCs w:val="21"/>
          <w:lang w:val="en-US" w:eastAsia="zh-CN"/>
        </w:rPr>
        <w:t>客户</w:t>
      </w:r>
      <w:r>
        <w:rPr>
          <w:rStyle w:val="36"/>
          <w:rFonts w:hint="eastAsia" w:ascii="Segoe UI" w:hAnsi="Segoe UI" w:cs="Segoe UI"/>
          <w:b/>
          <w:bCs/>
          <w:color w:val="FF0000"/>
          <w:sz w:val="21"/>
          <w:szCs w:val="21"/>
        </w:rPr>
        <w:t>编码是订货易与管家婆唯一对应关系,若修改会导致数据出错</w:t>
      </w:r>
      <w:r>
        <w:rPr>
          <w:rStyle w:val="36"/>
          <w:rFonts w:hint="eastAsia" w:ascii="Segoe UI" w:hAnsi="Segoe UI" w:cs="Segoe UI"/>
          <w:b/>
          <w:bCs/>
          <w:color w:val="FF0000"/>
          <w:sz w:val="21"/>
          <w:szCs w:val="21"/>
          <w:lang w:eastAsia="zh-CN"/>
        </w:rPr>
        <w:t>】</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（3）</w:t>
      </w:r>
      <w:r>
        <w:rPr>
          <w:rStyle w:val="36"/>
          <w:rFonts w:ascii="Segoe UI" w:hAnsi="Segoe UI" w:cs="Segoe UI"/>
          <w:b/>
          <w:bCs/>
          <w:color w:val="333333"/>
          <w:sz w:val="21"/>
          <w:szCs w:val="21"/>
        </w:rPr>
        <w:t>严格信用额度控制：</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“是”,</w:t>
      </w:r>
      <w:r>
        <w:rPr>
          <w:rFonts w:ascii="Segoe UI" w:hAnsi="Segoe UI" w:cs="Segoe UI"/>
          <w:color w:val="333333"/>
          <w:sz w:val="21"/>
          <w:szCs w:val="21"/>
        </w:rPr>
        <w:t>管家婆中往来单位信用额度的初始值作为经销商预付款初始值；</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w:t>
      </w:r>
      <w:r>
        <w:rPr>
          <w:rFonts w:hint="eastAsia" w:ascii="Segoe UI" w:hAnsi="Segoe UI" w:cs="Segoe UI"/>
          <w:color w:val="333333"/>
          <w:sz w:val="21"/>
          <w:szCs w:val="21"/>
        </w:rPr>
        <w:t>“否”,</w:t>
      </w:r>
      <w:r>
        <w:rPr>
          <w:rFonts w:ascii="Segoe UI" w:hAnsi="Segoe UI" w:cs="Segoe UI"/>
          <w:color w:val="333333"/>
          <w:sz w:val="21"/>
          <w:szCs w:val="21"/>
        </w:rPr>
        <w:t>经销商预付款初始值为100,000.00；</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选择“不启用”,</w:t>
      </w:r>
      <w:r>
        <w:rPr>
          <w:rFonts w:ascii="Segoe UI" w:hAnsi="Segoe UI" w:cs="Segoe UI"/>
          <w:color w:val="333333"/>
          <w:sz w:val="21"/>
          <w:szCs w:val="21"/>
        </w:rPr>
        <w:t>经销商预付款初始值为0,每个经销商的预付款（管家婆挂账）支付方式不启用；</w:t>
      </w:r>
      <w:bookmarkStart w:id="29" w:name="_Hlk7105672"/>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Style w:val="36"/>
          <w:rFonts w:ascii="Segoe UI" w:hAnsi="Segoe UI" w:cs="Segoe UI"/>
          <w:color w:val="FF0000"/>
          <w:sz w:val="21"/>
          <w:szCs w:val="21"/>
        </w:rPr>
        <w:t>【注意,</w:t>
      </w:r>
      <w:r>
        <w:rPr>
          <w:rFonts w:hint="eastAsia" w:ascii="Segoe UI" w:hAnsi="Segoe UI" w:cs="Segoe UI"/>
          <w:color w:val="FF0000"/>
          <w:sz w:val="21"/>
          <w:szCs w:val="21"/>
        </w:rPr>
        <w:t>手机端需要使用</w:t>
      </w:r>
      <w:r>
        <w:rPr>
          <w:rFonts w:hint="eastAsia" w:ascii="Segoe UI" w:hAnsi="Segoe UI" w:cs="Segoe UI"/>
          <w:b/>
          <w:color w:val="FF0000"/>
          <w:sz w:val="21"/>
          <w:szCs w:val="21"/>
        </w:rPr>
        <w:t>管家婆挂账</w:t>
      </w:r>
      <w:r>
        <w:rPr>
          <w:rFonts w:hint="eastAsia" w:ascii="Segoe UI" w:hAnsi="Segoe UI" w:cs="Segoe UI"/>
          <w:color w:val="FF0000"/>
          <w:sz w:val="21"/>
          <w:szCs w:val="21"/>
        </w:rPr>
        <w:t>的支付方式时,则不能选择“不启用”</w:t>
      </w:r>
      <w:r>
        <w:rPr>
          <w:rStyle w:val="36"/>
          <w:rFonts w:hint="eastAsia" w:ascii="Segoe UI" w:hAnsi="Segoe UI" w:cs="Segoe UI"/>
          <w:color w:val="FF0000"/>
          <w:sz w:val="21"/>
          <w:szCs w:val="21"/>
        </w:rPr>
        <w:t>】</w:t>
      </w:r>
    </w:p>
    <w:bookmarkEnd w:id="29"/>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Fonts w:hint="eastAsia" w:ascii="Segoe UI" w:hAnsi="Segoe UI" w:cs="Segoe UI"/>
          <w:b/>
          <w:bCs/>
          <w:color w:val="333333"/>
          <w:sz w:val="21"/>
          <w:szCs w:val="21"/>
        </w:rPr>
        <w:t>（4）</w:t>
      </w:r>
      <w:r>
        <w:rPr>
          <w:rStyle w:val="36"/>
          <w:rFonts w:hint="eastAsia" w:ascii="Segoe UI" w:hAnsi="Segoe UI" w:cs="Segoe UI"/>
          <w:b/>
          <w:bCs/>
          <w:color w:val="333333"/>
          <w:sz w:val="21"/>
          <w:szCs w:val="21"/>
        </w:rPr>
        <w:t>商城注册账号同步ERP方式</w:t>
      </w:r>
      <w:r>
        <w:rPr>
          <w:rStyle w:val="36"/>
          <w:rFonts w:hint="eastAsia" w:ascii="Segoe UI" w:hAnsi="Segoe UI" w:cs="Segoe UI"/>
          <w:b/>
          <w:bCs/>
          <w:color w:val="FF0000"/>
          <w:sz w:val="21"/>
          <w:szCs w:val="21"/>
        </w:rPr>
        <w:t>（必</w:t>
      </w:r>
      <w:r>
        <w:rPr>
          <w:rStyle w:val="36"/>
          <w:rFonts w:hint="eastAsia" w:ascii="Segoe UI" w:hAnsi="Segoe UI" w:eastAsia="微软雅黑" w:cs="Segoe UI"/>
          <w:b/>
          <w:bCs/>
          <w:color w:val="FF0000"/>
          <w:sz w:val="21"/>
          <w:szCs w:val="21"/>
          <w:lang w:val="en-US" w:eastAsia="zh-CN"/>
        </w:rPr>
        <w:t>选</w:t>
      </w:r>
      <w:r>
        <w:rPr>
          <w:rStyle w:val="36"/>
          <w:rFonts w:hint="eastAsia" w:ascii="Segoe UI" w:hAnsi="Segoe UI" w:cs="Segoe UI"/>
          <w:b/>
          <w:bCs/>
          <w:color w:val="FF0000"/>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w:t>
      </w:r>
      <w:r>
        <w:rPr>
          <w:rFonts w:ascii="Segoe UI" w:hAnsi="Segoe UI" w:cs="Segoe UI"/>
          <w:color w:val="333333"/>
          <w:sz w:val="21"/>
          <w:szCs w:val="21"/>
        </w:rPr>
        <w:t>使用默认往来单位</w:t>
      </w:r>
      <w:r>
        <w:rPr>
          <w:rFonts w:hint="eastAsia" w:ascii="Segoe UI" w:hAnsi="Segoe UI" w:cs="Segoe UI"/>
          <w:color w:val="333333"/>
          <w:sz w:val="21"/>
          <w:szCs w:val="21"/>
        </w:rPr>
        <w:t>”</w:t>
      </w:r>
      <w:r>
        <w:rPr>
          <w:rFonts w:hint="eastAsia" w:ascii="Segoe UI" w:hAnsi="Segoe UI" w:cs="Segoe UI"/>
          <w:color w:val="333333"/>
          <w:sz w:val="21"/>
          <w:szCs w:val="21"/>
          <w:lang w:val="en-US" w:eastAsia="zh-CN"/>
        </w:rPr>
        <w:t>,选择</w:t>
      </w:r>
      <w:r>
        <w:rPr>
          <w:rFonts w:hint="eastAsia" w:ascii="Segoe UI" w:hAnsi="Segoe UI" w:cs="Segoe UI"/>
          <w:color w:val="333333"/>
          <w:sz w:val="21"/>
          <w:szCs w:val="21"/>
        </w:rPr>
        <w:t>管家婆中已存在的往来单位信息,</w:t>
      </w:r>
      <w:r>
        <w:rPr>
          <w:rFonts w:ascii="Segoe UI" w:hAnsi="Segoe UI" w:cs="Segoe UI"/>
          <w:color w:val="333333"/>
          <w:sz w:val="21"/>
          <w:szCs w:val="21"/>
        </w:rPr>
        <w:t>前台注册的</w:t>
      </w:r>
      <w:r>
        <w:rPr>
          <w:rFonts w:hint="eastAsia" w:ascii="Segoe UI" w:hAnsi="Segoe UI" w:cs="Segoe UI"/>
          <w:color w:val="333333"/>
          <w:sz w:val="21"/>
          <w:szCs w:val="21"/>
        </w:rPr>
        <w:t>经销商</w:t>
      </w:r>
      <w:r>
        <w:rPr>
          <w:rFonts w:ascii="Segoe UI" w:hAnsi="Segoe UI" w:cs="Segoe UI"/>
          <w:color w:val="333333"/>
          <w:sz w:val="21"/>
          <w:szCs w:val="21"/>
        </w:rPr>
        <w:t>所下的订单同步到</w:t>
      </w:r>
      <w:r>
        <w:rPr>
          <w:rFonts w:hint="eastAsia" w:ascii="Segoe UI" w:hAnsi="Segoe UI" w:cs="Segoe UI"/>
          <w:color w:val="333333"/>
          <w:sz w:val="21"/>
          <w:szCs w:val="21"/>
          <w:lang w:val="en-US" w:eastAsia="zh-CN"/>
        </w:rPr>
        <w:t>ERP</w:t>
      </w:r>
      <w:r>
        <w:rPr>
          <w:rFonts w:ascii="Segoe UI" w:hAnsi="Segoe UI" w:cs="Segoe UI"/>
          <w:color w:val="333333"/>
          <w:sz w:val="21"/>
          <w:szCs w:val="21"/>
        </w:rPr>
        <w:t>后,订单的往来单位统一</w:t>
      </w:r>
      <w:r>
        <w:rPr>
          <w:rFonts w:hint="eastAsia" w:ascii="Segoe UI" w:hAnsi="Segoe UI" w:cs="Segoe UI"/>
          <w:color w:val="333333"/>
          <w:sz w:val="21"/>
          <w:szCs w:val="21"/>
        </w:rPr>
        <w:t>使用该单位</w:t>
      </w:r>
      <w:r>
        <w:rPr>
          <w:rFonts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w:t>
      </w:r>
      <w:r>
        <w:rPr>
          <w:rFonts w:ascii="Segoe UI" w:hAnsi="Segoe UI" w:cs="Segoe UI"/>
          <w:color w:val="333333"/>
          <w:sz w:val="21"/>
          <w:szCs w:val="21"/>
        </w:rPr>
        <w:t>生成新往来单位</w:t>
      </w:r>
      <w:r>
        <w:rPr>
          <w:rFonts w:hint="eastAsia" w:ascii="Segoe UI" w:hAnsi="Segoe UI" w:cs="Segoe UI"/>
          <w:color w:val="333333"/>
          <w:sz w:val="21"/>
          <w:szCs w:val="21"/>
        </w:rPr>
        <w:t>”</w:t>
      </w:r>
      <w:r>
        <w:rPr>
          <w:rFonts w:hint="eastAsia" w:ascii="Segoe UI" w:hAnsi="Segoe UI" w:cs="Segoe UI"/>
          <w:color w:val="333333"/>
          <w:sz w:val="21"/>
          <w:szCs w:val="21"/>
          <w:lang w:val="en-US" w:eastAsia="zh-CN"/>
        </w:rPr>
        <w:t>,选择</w:t>
      </w:r>
      <w:r>
        <w:rPr>
          <w:rFonts w:hint="eastAsia" w:ascii="Segoe UI" w:hAnsi="Segoe UI" w:cs="Segoe UI"/>
          <w:color w:val="333333"/>
          <w:sz w:val="21"/>
          <w:szCs w:val="21"/>
        </w:rPr>
        <w:t>管家婆中已存在的父类往来单位,</w:t>
      </w:r>
      <w:r>
        <w:rPr>
          <w:rFonts w:ascii="Segoe UI" w:hAnsi="Segoe UI" w:cs="Segoe UI"/>
          <w:color w:val="333333"/>
          <w:sz w:val="21"/>
          <w:szCs w:val="21"/>
        </w:rPr>
        <w:t>前台注册的</w:t>
      </w:r>
      <w:r>
        <w:rPr>
          <w:rFonts w:hint="eastAsia" w:ascii="Segoe UI" w:hAnsi="Segoe UI" w:cs="Segoe UI"/>
          <w:color w:val="333333"/>
          <w:sz w:val="21"/>
          <w:szCs w:val="21"/>
        </w:rPr>
        <w:t>经销商</w:t>
      </w:r>
      <w:r>
        <w:rPr>
          <w:rFonts w:ascii="Segoe UI" w:hAnsi="Segoe UI" w:cs="Segoe UI"/>
          <w:color w:val="333333"/>
          <w:sz w:val="21"/>
          <w:szCs w:val="21"/>
        </w:rPr>
        <w:t>自动在</w:t>
      </w:r>
      <w:r>
        <w:rPr>
          <w:rFonts w:hint="eastAsia" w:ascii="Segoe UI" w:hAnsi="Segoe UI" w:cs="Segoe UI"/>
          <w:color w:val="333333"/>
          <w:sz w:val="21"/>
          <w:szCs w:val="21"/>
          <w:lang w:val="en-US" w:eastAsia="zh-CN"/>
        </w:rPr>
        <w:t>ERP</w:t>
      </w:r>
      <w:r>
        <w:rPr>
          <w:rFonts w:ascii="Segoe UI" w:hAnsi="Segoe UI" w:cs="Segoe UI"/>
          <w:color w:val="333333"/>
          <w:sz w:val="21"/>
          <w:szCs w:val="21"/>
        </w:rPr>
        <w:t>经销商档案</w:t>
      </w:r>
      <w:r>
        <w:rPr>
          <w:rFonts w:hint="eastAsia" w:ascii="Segoe UI" w:hAnsi="Segoe UI" w:cs="Segoe UI"/>
          <w:color w:val="333333"/>
          <w:sz w:val="21"/>
          <w:szCs w:val="21"/>
        </w:rPr>
        <w:t>该类下</w:t>
      </w:r>
      <w:r>
        <w:rPr>
          <w:rFonts w:ascii="Segoe UI" w:hAnsi="Segoe UI" w:cs="Segoe UI"/>
          <w:color w:val="333333"/>
          <w:sz w:val="21"/>
          <w:szCs w:val="21"/>
        </w:rPr>
        <w:t>生成</w:t>
      </w:r>
      <w:r>
        <w:rPr>
          <w:rFonts w:hint="eastAsia" w:ascii="Segoe UI" w:hAnsi="Segoe UI" w:cs="Segoe UI"/>
          <w:color w:val="333333"/>
          <w:sz w:val="21"/>
          <w:szCs w:val="21"/>
        </w:rPr>
        <w:t>新经销商</w:t>
      </w:r>
      <w:r>
        <w:rPr>
          <w:rFonts w:ascii="Segoe UI" w:hAnsi="Segoe UI" w:cs="Segoe UI"/>
          <w:color w:val="333333"/>
          <w:sz w:val="21"/>
          <w:szCs w:val="21"/>
        </w:rPr>
        <w:t>信息；</w:t>
      </w:r>
    </w:p>
    <w:p>
      <w:pPr>
        <w:pStyle w:val="30"/>
        <w:shd w:val="clear" w:color="auto" w:fill="FFFFFF"/>
        <w:spacing w:before="0" w:beforeAutospacing="0" w:after="0" w:afterAutospacing="0" w:line="408" w:lineRule="atLeast"/>
        <w:textAlignment w:val="baseline"/>
        <w:rPr>
          <w:rFonts w:ascii="Segoe UI" w:hAnsi="Segoe UI" w:cs="Segoe UI"/>
          <w:b/>
          <w:bCs/>
          <w:color w:val="FF0000"/>
        </w:rPr>
      </w:pPr>
      <w:r>
        <w:rPr>
          <w:rStyle w:val="36"/>
          <w:rFonts w:hint="eastAsia" w:ascii="Segoe UI" w:hAnsi="Segoe UI" w:cs="Segoe UI"/>
          <w:b/>
          <w:bCs/>
          <w:color w:val="FF0000"/>
          <w:sz w:val="24"/>
        </w:rPr>
        <w:t xml:space="preserve">3、【 </w:t>
      </w:r>
      <w:r>
        <w:rPr>
          <w:rStyle w:val="36"/>
          <w:rFonts w:ascii="Segoe UI" w:hAnsi="Segoe UI" w:cs="Segoe UI"/>
          <w:b/>
          <w:bCs/>
          <w:color w:val="FF0000"/>
          <w:sz w:val="24"/>
        </w:rPr>
        <w:t>订单规则</w:t>
      </w:r>
      <w:r>
        <w:rPr>
          <w:rStyle w:val="36"/>
          <w:rFonts w:hint="eastAsia" w:ascii="Segoe UI" w:hAnsi="Segoe UI" w:cs="Segoe UI"/>
          <w:b/>
          <w:bCs/>
          <w:color w:val="FF0000"/>
          <w:sz w:val="24"/>
        </w:rPr>
        <w:t>设置 】</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（1）</w:t>
      </w:r>
      <w:r>
        <w:rPr>
          <w:rStyle w:val="36"/>
          <w:rFonts w:ascii="Segoe UI" w:hAnsi="Segoe UI" w:cs="Segoe UI"/>
          <w:b/>
          <w:bCs/>
          <w:color w:val="333333"/>
          <w:sz w:val="21"/>
          <w:szCs w:val="21"/>
        </w:rPr>
        <w:t>单据同步类型</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选择“销售单</w:t>
      </w:r>
      <w:r>
        <w:rPr>
          <w:rFonts w:hint="eastAsia" w:ascii="Segoe UI" w:hAnsi="Segoe UI" w:cs="Segoe UI"/>
          <w:color w:val="333333"/>
          <w:sz w:val="21"/>
          <w:szCs w:val="21"/>
          <w:lang w:val="en-US" w:eastAsia="zh-CN"/>
        </w:rPr>
        <w:t>草稿</w:t>
      </w:r>
      <w:r>
        <w:rPr>
          <w:rFonts w:ascii="Segoe UI" w:hAnsi="Segoe UI" w:cs="Segoe UI"/>
          <w:color w:val="333333"/>
          <w:sz w:val="21"/>
          <w:szCs w:val="21"/>
        </w:rPr>
        <w:t>”,商城订单同步到管家婆的销售单草稿,在业务草稿中可查询；</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选择“销售订单”,商城订单同步到管家婆的销售订单,在销售订单查询中可查询；</w:t>
      </w:r>
    </w:p>
    <w:p>
      <w:pPr>
        <w:pStyle w:val="30"/>
        <w:shd w:val="clear" w:color="auto" w:fill="FFFFFF"/>
        <w:spacing w:before="0" w:beforeAutospacing="0" w:after="0" w:afterAutospacing="0" w:line="408" w:lineRule="atLeast"/>
        <w:textAlignment w:val="baseline"/>
        <w:rPr>
          <w:rStyle w:val="36"/>
          <w:rFonts w:hint="eastAsia" w:ascii="Segoe UI" w:hAnsi="Segoe UI" w:eastAsia="微软雅黑" w:cs="Segoe UI"/>
          <w:color w:val="FF0000"/>
          <w:sz w:val="21"/>
          <w:szCs w:val="21"/>
          <w:lang w:val="en-US" w:eastAsia="zh-CN"/>
        </w:rPr>
      </w:pPr>
      <w:r>
        <w:rPr>
          <w:rFonts w:hint="eastAsia" w:ascii="Segoe UI" w:hAnsi="Segoe UI" w:cs="Segoe UI"/>
          <w:color w:val="333333"/>
          <w:sz w:val="21"/>
          <w:szCs w:val="21"/>
        </w:rPr>
        <w:t xml:space="preserve"> </w:t>
      </w:r>
      <w:r>
        <w:rPr>
          <w:rStyle w:val="36"/>
          <w:rFonts w:ascii="Segoe UI" w:hAnsi="Segoe UI" w:cs="Segoe UI"/>
          <w:color w:val="FF0000"/>
          <w:sz w:val="21"/>
          <w:szCs w:val="21"/>
        </w:rPr>
        <w:t>【注意,</w:t>
      </w:r>
      <w:r>
        <w:rPr>
          <w:rStyle w:val="36"/>
          <w:rFonts w:hint="eastAsia" w:ascii="Segoe UI" w:hAnsi="Segoe UI" w:eastAsia="微软雅黑" w:cs="Segoe UI"/>
          <w:color w:val="FF0000"/>
          <w:sz w:val="21"/>
          <w:szCs w:val="21"/>
          <w:lang w:val="en-US" w:eastAsia="zh-CN"/>
        </w:rPr>
        <w:t>1.</w:t>
      </w:r>
      <w:r>
        <w:rPr>
          <w:rStyle w:val="36"/>
          <w:rFonts w:ascii="Segoe UI" w:hAnsi="Segoe UI" w:cs="Segoe UI"/>
          <w:color w:val="FF0000"/>
          <w:sz w:val="21"/>
          <w:szCs w:val="21"/>
        </w:rPr>
        <w:t>目前</w:t>
      </w:r>
      <w:r>
        <w:rPr>
          <w:rStyle w:val="36"/>
          <w:rFonts w:hint="eastAsia" w:ascii="Segoe UI" w:hAnsi="Segoe UI" w:cs="Segoe UI"/>
          <w:color w:val="FF0000"/>
          <w:sz w:val="21"/>
          <w:szCs w:val="21"/>
        </w:rPr>
        <w:t>财工贸系列销售订单为草稿状态</w:t>
      </w:r>
      <w:r>
        <w:rPr>
          <w:rStyle w:val="36"/>
          <w:rFonts w:hint="eastAsia" w:ascii="Segoe UI" w:hAnsi="Segoe UI" w:eastAsia="微软雅黑" w:cs="Segoe UI"/>
          <w:color w:val="FF0000"/>
          <w:sz w:val="21"/>
          <w:szCs w:val="21"/>
          <w:lang w:val="en-US" w:eastAsia="zh-CN"/>
        </w:rPr>
        <w:tab/>
      </w:r>
      <w:r>
        <w:rPr>
          <w:rStyle w:val="36"/>
          <w:rFonts w:hint="eastAsia" w:ascii="Segoe UI" w:hAnsi="Segoe UI" w:eastAsia="微软雅黑" w:cs="Segoe UI"/>
          <w:color w:val="FF0000"/>
          <w:sz w:val="21"/>
          <w:szCs w:val="21"/>
          <w:lang w:val="en-US" w:eastAsia="zh-CN"/>
        </w:rPr>
        <w:tab/>
      </w:r>
    </w:p>
    <w:p>
      <w:pPr>
        <w:pStyle w:val="30"/>
        <w:shd w:val="clear" w:color="auto" w:fill="FFFFFF"/>
        <w:spacing w:before="0" w:beforeAutospacing="0" w:after="0" w:afterAutospacing="0" w:line="408" w:lineRule="atLeast"/>
        <w:ind w:firstLine="420" w:firstLineChars="0"/>
        <w:textAlignment w:val="baseline"/>
        <w:rPr>
          <w:rFonts w:ascii="Segoe UI" w:hAnsi="Segoe UI" w:cs="Segoe UI"/>
          <w:color w:val="333333"/>
          <w:sz w:val="21"/>
          <w:szCs w:val="21"/>
        </w:rPr>
      </w:pPr>
      <w:r>
        <w:rPr>
          <w:rStyle w:val="36"/>
          <w:rFonts w:hint="eastAsia" w:ascii="Segoe UI" w:hAnsi="Segoe UI" w:eastAsia="微软雅黑" w:cs="Segoe UI"/>
          <w:color w:val="FF0000"/>
          <w:sz w:val="21"/>
          <w:szCs w:val="21"/>
          <w:lang w:val="en-US" w:eastAsia="zh-CN"/>
        </w:rPr>
        <w:t>2.如果管家婆中订单有审核流程，同步管家婆后订单不走管家婆审核流程</w:t>
      </w:r>
      <w:r>
        <w:rPr>
          <w:rStyle w:val="36"/>
          <w:rFonts w:ascii="Segoe UI" w:hAnsi="Segoe UI" w:cs="Segoe UI"/>
          <w:color w:val="FF0000"/>
          <w:sz w:val="21"/>
          <w:szCs w:val="21"/>
        </w:rPr>
        <w:t>】</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（2）</w:t>
      </w:r>
      <w:r>
        <w:rPr>
          <w:rStyle w:val="36"/>
          <w:rFonts w:ascii="Segoe UI" w:hAnsi="Segoe UI" w:cs="Segoe UI"/>
          <w:b/>
          <w:bCs/>
          <w:color w:val="333333"/>
          <w:sz w:val="21"/>
          <w:szCs w:val="21"/>
        </w:rPr>
        <w:t>订单同步方式</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选择“自动同步”,前台经销商提交订单后,"已付款"状态或支付方式为"货到付款"的订单自动同步到管家婆；</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选择“审核后同步”,前台经销商提交的订单后,客服登录商城后台点击“审核”后,单据同步到管家婆；</w:t>
      </w:r>
    </w:p>
    <w:p>
      <w:pPr>
        <w:pStyle w:val="30"/>
        <w:shd w:val="clear" w:color="auto" w:fill="FFFFFF"/>
        <w:spacing w:before="0" w:beforeAutospacing="0" w:after="0" w:afterAutospacing="0" w:line="408" w:lineRule="atLeast"/>
        <w:textAlignment w:val="baseline"/>
        <w:rPr>
          <w:rStyle w:val="36"/>
          <w:rFonts w:hint="eastAsia" w:ascii="Segoe UI" w:hAnsi="Segoe UI" w:eastAsia="微软雅黑" w:cs="Segoe UI"/>
          <w:color w:val="FF0000"/>
          <w:sz w:val="21"/>
          <w:szCs w:val="21"/>
          <w:lang w:val="en-US" w:eastAsia="zh-CN"/>
        </w:rPr>
      </w:pPr>
      <w:r>
        <w:rPr>
          <w:rStyle w:val="36"/>
          <w:rFonts w:ascii="Segoe UI" w:hAnsi="Segoe UI" w:cs="Segoe UI"/>
          <w:color w:val="FF0000"/>
          <w:sz w:val="21"/>
          <w:szCs w:val="21"/>
        </w:rPr>
        <w:t>【注意,目前系统</w:t>
      </w:r>
      <w:r>
        <w:rPr>
          <w:rStyle w:val="36"/>
          <w:rFonts w:hint="eastAsia" w:ascii="Segoe UI" w:hAnsi="Segoe UI" w:cs="Segoe UI"/>
          <w:color w:val="FF0000"/>
          <w:sz w:val="21"/>
          <w:szCs w:val="21"/>
        </w:rPr>
        <w:t>自动</w:t>
      </w:r>
      <w:r>
        <w:rPr>
          <w:rStyle w:val="36"/>
          <w:rFonts w:ascii="Segoe UI" w:hAnsi="Segoe UI" w:cs="Segoe UI"/>
          <w:color w:val="FF0000"/>
          <w:sz w:val="21"/>
          <w:szCs w:val="21"/>
        </w:rPr>
        <w:t>同步的订单是已付款订单和货到付款的订单】</w:t>
      </w:r>
    </w:p>
    <w:p>
      <w:pPr>
        <w:pStyle w:val="30"/>
        <w:numPr>
          <w:ilvl w:val="0"/>
          <w:numId w:val="0"/>
        </w:numPr>
        <w:shd w:val="clear" w:color="auto" w:fill="FFFFFF"/>
        <w:spacing w:before="0" w:beforeAutospacing="0" w:after="0" w:afterAutospacing="0" w:line="408" w:lineRule="atLeast"/>
        <w:textAlignment w:val="baseline"/>
        <w:rPr>
          <w:rStyle w:val="36"/>
          <w:rFonts w:hint="eastAsia" w:ascii="Segoe UI" w:hAnsi="Segoe UI" w:eastAsia="微软雅黑" w:cs="Segoe UI"/>
          <w:b/>
          <w:bCs/>
          <w:color w:val="333333"/>
          <w:sz w:val="21"/>
          <w:szCs w:val="21"/>
          <w:lang w:eastAsia="zh-CN"/>
        </w:rPr>
      </w:pPr>
      <w:r>
        <w:rPr>
          <w:rStyle w:val="36"/>
          <w:rFonts w:hint="eastAsia" w:ascii="Segoe UI" w:hAnsi="Segoe UI" w:eastAsia="微软雅黑" w:cs="Segoe UI"/>
          <w:b/>
          <w:bCs/>
          <w:color w:val="333333"/>
          <w:sz w:val="21"/>
          <w:szCs w:val="21"/>
          <w:lang w:eastAsia="zh-CN"/>
        </w:rPr>
        <w:t>（</w:t>
      </w:r>
      <w:r>
        <w:rPr>
          <w:rStyle w:val="36"/>
          <w:rFonts w:hint="eastAsia" w:ascii="Segoe UI" w:hAnsi="Segoe UI" w:eastAsia="微软雅黑" w:cs="Segoe UI"/>
          <w:b/>
          <w:bCs/>
          <w:color w:val="333333"/>
          <w:sz w:val="21"/>
          <w:szCs w:val="21"/>
          <w:lang w:val="en-US" w:eastAsia="zh-CN"/>
        </w:rPr>
        <w:t>3</w:t>
      </w:r>
      <w:r>
        <w:rPr>
          <w:rStyle w:val="36"/>
          <w:rFonts w:hint="eastAsia" w:ascii="Segoe UI" w:hAnsi="Segoe UI" w:eastAsia="微软雅黑" w:cs="Segoe UI"/>
          <w:b/>
          <w:bCs/>
          <w:color w:val="333333"/>
          <w:sz w:val="21"/>
          <w:szCs w:val="21"/>
          <w:lang w:eastAsia="zh-CN"/>
        </w:rPr>
        <w:t>）</w:t>
      </w:r>
      <w:r>
        <w:rPr>
          <w:rStyle w:val="36"/>
          <w:rFonts w:hint="eastAsia" w:ascii="Segoe UI" w:hAnsi="Segoe UI" w:cs="Segoe UI"/>
          <w:b/>
          <w:bCs/>
          <w:color w:val="333333"/>
          <w:sz w:val="21"/>
          <w:szCs w:val="21"/>
        </w:rPr>
        <w:t>定时获取ERP单据过账状态</w:t>
      </w:r>
    </w:p>
    <w:p>
      <w:pPr>
        <w:pStyle w:val="30"/>
        <w:numPr>
          <w:ilvl w:val="0"/>
          <w:numId w:val="0"/>
        </w:numPr>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6"/>
          <w:rFonts w:hint="eastAsia" w:ascii="Segoe UI" w:hAnsi="Segoe UI" w:eastAsia="微软雅黑" w:cs="Segoe UI"/>
          <w:color w:val="333333"/>
          <w:sz w:val="21"/>
          <w:szCs w:val="21"/>
          <w:lang w:val="en-US" w:eastAsia="zh-CN"/>
        </w:rPr>
        <w:t>选择“开启</w:t>
      </w:r>
      <w:r>
        <w:rPr>
          <w:rFonts w:hint="eastAsia" w:ascii="Segoe UI" w:hAnsi="Segoe UI" w:cs="Segoe UI"/>
          <w:color w:val="333333"/>
          <w:sz w:val="21"/>
          <w:szCs w:val="21"/>
          <w:lang w:val="en-US" w:eastAsia="zh-CN"/>
        </w:rPr>
        <w:t xml:space="preserve">” </w:t>
      </w:r>
      <w:r>
        <w:rPr>
          <w:rFonts w:ascii="Segoe UI" w:hAnsi="Segoe UI" w:cs="Segoe UI"/>
          <w:color w:val="333333"/>
          <w:sz w:val="21"/>
          <w:szCs w:val="21"/>
        </w:rPr>
        <w:t>根据单据编号对应，商城定时获取ERP单据状态：ERP单据过账后，获取对应物流公司，物流单号并自动发货</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lang w:val="en-US" w:eastAsia="zh-CN"/>
        </w:rPr>
      </w:pPr>
      <w:r>
        <w:rPr>
          <w:rStyle w:val="36"/>
          <w:rFonts w:ascii="Segoe UI" w:hAnsi="Segoe UI" w:cs="Segoe UI"/>
          <w:color w:val="FF0000"/>
          <w:sz w:val="21"/>
          <w:szCs w:val="21"/>
        </w:rPr>
        <w:t>【注意,</w:t>
      </w:r>
      <w:r>
        <w:rPr>
          <w:rStyle w:val="36"/>
          <w:rFonts w:hint="eastAsia" w:ascii="Segoe UI" w:hAnsi="Segoe UI" w:cs="Segoe UI"/>
          <w:color w:val="FF0000"/>
          <w:sz w:val="21"/>
          <w:szCs w:val="21"/>
        </w:rPr>
        <w:t>定时获取ERP单据过账状态只支持</w:t>
      </w:r>
      <w:r>
        <w:rPr>
          <w:rStyle w:val="36"/>
          <w:rFonts w:ascii="Segoe UI" w:hAnsi="Segoe UI" w:cs="Segoe UI"/>
          <w:color w:val="FF0000"/>
          <w:sz w:val="21"/>
          <w:szCs w:val="21"/>
        </w:rPr>
        <w:t>分销ERPA8 9.9</w:t>
      </w:r>
      <w:r>
        <w:rPr>
          <w:rStyle w:val="36"/>
          <w:rFonts w:hint="eastAsia" w:ascii="Segoe UI" w:hAnsi="Segoe UI" w:cs="Segoe UI"/>
          <w:color w:val="FF0000"/>
          <w:sz w:val="21"/>
          <w:szCs w:val="21"/>
        </w:rPr>
        <w:t>版本,其他软件版本不支持】</w:t>
      </w:r>
    </w:p>
    <w:p>
      <w:pPr>
        <w:pStyle w:val="30"/>
        <w:shd w:val="clear" w:color="auto" w:fill="FFFFFF"/>
        <w:spacing w:before="0" w:beforeAutospacing="0" w:after="0" w:afterAutospacing="0" w:line="408" w:lineRule="atLeast"/>
        <w:textAlignment w:val="baseline"/>
        <w:rPr>
          <w:rFonts w:ascii="Segoe UI" w:hAnsi="Segoe UI" w:eastAsia="微软雅黑" w:cs="Segoe UI"/>
          <w:color w:val="333333"/>
          <w:kern w:val="44"/>
          <w:sz w:val="21"/>
          <w:szCs w:val="21"/>
        </w:rPr>
      </w:pPr>
      <w:r>
        <w:rPr>
          <w:rStyle w:val="36"/>
          <w:rFonts w:hint="eastAsia" w:ascii="Segoe UI" w:hAnsi="Segoe UI" w:cs="Segoe UI"/>
          <w:b/>
          <w:bCs/>
          <w:color w:val="333333"/>
          <w:sz w:val="21"/>
          <w:szCs w:val="21"/>
        </w:rPr>
        <w:t>（</w:t>
      </w:r>
      <w:r>
        <w:rPr>
          <w:rStyle w:val="36"/>
          <w:rFonts w:hint="eastAsia" w:ascii="Segoe UI" w:hAnsi="Segoe UI" w:eastAsia="微软雅黑" w:cs="Segoe UI"/>
          <w:b/>
          <w:bCs/>
          <w:color w:val="333333"/>
          <w:sz w:val="21"/>
          <w:szCs w:val="21"/>
          <w:lang w:val="en-US" w:eastAsia="zh-CN"/>
        </w:rPr>
        <w:t>4</w:t>
      </w:r>
      <w:r>
        <w:rPr>
          <w:rStyle w:val="36"/>
          <w:rFonts w:hint="eastAsia" w:ascii="Segoe UI" w:hAnsi="Segoe UI" w:cs="Segoe UI"/>
          <w:b/>
          <w:bCs/>
          <w:color w:val="333333"/>
          <w:sz w:val="21"/>
          <w:szCs w:val="21"/>
        </w:rPr>
        <w:t>）按商品仓库拆分订单</w:t>
      </w:r>
      <w:r>
        <w:rPr>
          <w:rStyle w:val="36"/>
          <w:rFonts w:hint="eastAsia" w:ascii="Segoe UI" w:hAnsi="Segoe UI" w:cs="Segoe UI"/>
          <w:b/>
          <w:bCs/>
          <w:color w:val="333333"/>
          <w:sz w:val="21"/>
          <w:szCs w:val="21"/>
        </w:rPr>
        <w:br w:type="textWrapping"/>
      </w:r>
      <w:r>
        <w:rPr>
          <w:rFonts w:hint="eastAsia" w:ascii="Segoe UI" w:hAnsi="Segoe UI" w:cs="Segoe UI"/>
          <w:color w:val="333333"/>
          <w:sz w:val="21"/>
          <w:szCs w:val="21"/>
        </w:rPr>
        <w:t>选择“是”前台提交订单后按商品所属仓库自动拆分订单；</w:t>
      </w:r>
    </w:p>
    <w:p>
      <w:pPr>
        <w:pStyle w:val="30"/>
        <w:shd w:val="clear" w:color="auto" w:fill="FFFFFF"/>
        <w:spacing w:before="0" w:beforeAutospacing="0" w:after="0" w:afterAutospacing="0" w:line="408" w:lineRule="atLeast"/>
        <w:textAlignment w:val="baseline"/>
        <w:rPr>
          <w:rFonts w:hint="eastAsia" w:ascii="Calibri" w:hAnsi="Calibri" w:eastAsia="宋体" w:cs="Times New Roman"/>
          <w:color w:val="FF0000"/>
          <w:sz w:val="21"/>
          <w:szCs w:val="22"/>
          <w:lang w:val="en-US" w:eastAsia="zh-CN"/>
        </w:rPr>
      </w:pPr>
      <w:r>
        <w:rPr>
          <w:rFonts w:ascii="Calibri" w:hAnsi="Calibri" w:cs="Times New Roman"/>
          <w:color w:val="FF0000"/>
          <w:sz w:val="21"/>
          <w:szCs w:val="22"/>
        </w:rPr>
        <w:t>【注意,</w:t>
      </w:r>
      <w:r>
        <w:rPr>
          <w:rFonts w:hint="eastAsia" w:ascii="Calibri" w:hAnsi="Calibri" w:cs="Times New Roman"/>
          <w:color w:val="FF0000"/>
          <w:sz w:val="21"/>
          <w:szCs w:val="22"/>
          <w:lang w:val="en-US" w:eastAsia="zh-CN"/>
        </w:rPr>
        <w:tab/>
      </w:r>
      <w:r>
        <w:rPr>
          <w:rFonts w:hint="eastAsia" w:ascii="Calibri" w:hAnsi="Calibri" w:cs="Times New Roman"/>
          <w:color w:val="FF0000"/>
          <w:sz w:val="21"/>
          <w:szCs w:val="22"/>
          <w:lang w:val="en-US" w:eastAsia="zh-CN"/>
        </w:rPr>
        <w:t>1.当选择“是”对接分销A8时，“管家婆设置”中显示“分支机构设置”模块。</w:t>
      </w:r>
    </w:p>
    <w:p>
      <w:pPr>
        <w:pStyle w:val="30"/>
        <w:shd w:val="clear" w:color="auto" w:fill="FFFFFF"/>
        <w:spacing w:before="0" w:beforeAutospacing="0" w:after="0" w:afterAutospacing="0" w:line="408" w:lineRule="atLeast"/>
        <w:ind w:left="420" w:leftChars="0" w:firstLine="420" w:firstLineChars="0"/>
        <w:textAlignment w:val="baseline"/>
        <w:rPr>
          <w:rFonts w:ascii="Calibri" w:hAnsi="Calibri" w:cs="Times New Roman"/>
          <w:color w:val="FF0000"/>
          <w:sz w:val="21"/>
          <w:szCs w:val="22"/>
        </w:rPr>
      </w:pPr>
      <w:r>
        <w:rPr>
          <w:rFonts w:hint="eastAsia" w:ascii="Calibri" w:hAnsi="Calibri" w:cs="Times New Roman"/>
          <w:color w:val="FF0000"/>
          <w:sz w:val="21"/>
          <w:szCs w:val="22"/>
          <w:lang w:val="en-US" w:eastAsia="zh-CN"/>
        </w:rPr>
        <w:t>2.</w:t>
      </w:r>
      <w:r>
        <w:rPr>
          <w:rFonts w:hint="eastAsia" w:ascii="Calibri" w:hAnsi="Calibri" w:cs="Times New Roman"/>
          <w:color w:val="FF0000"/>
          <w:sz w:val="21"/>
          <w:szCs w:val="22"/>
        </w:rPr>
        <w:t>订单出库仓库取数优先级：商品详情 所属仓库（开启按商品仓库拆分）&gt;仓库设置</w:t>
      </w:r>
      <w:r>
        <w:rPr>
          <w:rFonts w:ascii="Calibri" w:hAnsi="Calibri" w:cs="Times New Roman"/>
          <w:color w:val="FF0000"/>
          <w:sz w:val="21"/>
          <w:szCs w:val="22"/>
        </w:rPr>
        <w:t xml:space="preserve"> </w:t>
      </w:r>
      <w:r>
        <w:rPr>
          <w:rFonts w:hint="eastAsia" w:ascii="Calibri" w:hAnsi="Calibri" w:cs="Times New Roman"/>
          <w:color w:val="FF0000"/>
          <w:sz w:val="21"/>
          <w:szCs w:val="22"/>
        </w:rPr>
        <w:t>默认出库仓库&gt;经</w:t>
      </w:r>
      <w:r>
        <w:rPr>
          <w:rFonts w:hint="eastAsia" w:ascii="Calibri" w:hAnsi="Calibri" w:cs="Times New Roman"/>
          <w:color w:val="FF0000"/>
          <w:sz w:val="21"/>
          <w:szCs w:val="22"/>
          <w:lang w:val="en-US" w:eastAsia="zh-CN"/>
        </w:rPr>
        <w:tab/>
      </w:r>
      <w:r>
        <w:rPr>
          <w:rFonts w:hint="eastAsia" w:ascii="Calibri" w:hAnsi="Calibri" w:cs="Times New Roman"/>
          <w:color w:val="FF0000"/>
          <w:sz w:val="21"/>
          <w:szCs w:val="22"/>
        </w:rPr>
        <w:t>销商信息 默认仓库&gt;同步规则 默认出库仓库</w:t>
      </w:r>
      <w:r>
        <w:rPr>
          <w:rFonts w:ascii="Calibri" w:hAnsi="Calibri" w:cs="Times New Roman"/>
          <w:color w:val="FF0000"/>
          <w:sz w:val="21"/>
          <w:szCs w:val="22"/>
        </w:rPr>
        <w:t>】</w:t>
      </w:r>
    </w:p>
    <w:p>
      <w:pPr>
        <w:widowControl/>
        <w:jc w:val="left"/>
        <w:rPr>
          <w:rStyle w:val="36"/>
          <w:rFonts w:ascii="Segoe UI" w:hAnsi="Segoe UI" w:cs="Segoe UI"/>
          <w:b/>
          <w:bCs/>
          <w:color w:val="333333"/>
          <w:sz w:val="21"/>
          <w:szCs w:val="21"/>
        </w:rPr>
      </w:pPr>
      <w:r>
        <w:rPr>
          <w:rStyle w:val="36"/>
          <w:rFonts w:hint="eastAsia" w:ascii="Segoe UI" w:hAnsi="Segoe UI" w:cs="Segoe UI"/>
          <w:b/>
          <w:bCs/>
          <w:sz w:val="21"/>
          <w:szCs w:val="21"/>
        </w:rPr>
        <w:t>（</w:t>
      </w:r>
      <w:r>
        <w:rPr>
          <w:rStyle w:val="36"/>
          <w:rFonts w:hint="eastAsia" w:ascii="Segoe UI" w:hAnsi="Segoe UI" w:cs="Segoe UI"/>
          <w:b/>
          <w:bCs/>
          <w:sz w:val="21"/>
          <w:szCs w:val="21"/>
          <w:lang w:val="en-US" w:eastAsia="zh-CN"/>
        </w:rPr>
        <w:t>5</w:t>
      </w:r>
      <w:r>
        <w:rPr>
          <w:rStyle w:val="36"/>
          <w:rFonts w:hint="eastAsia" w:ascii="Segoe UI" w:hAnsi="Segoe UI" w:cs="Segoe UI"/>
          <w:b/>
          <w:bCs/>
          <w:sz w:val="21"/>
          <w:szCs w:val="21"/>
        </w:rPr>
        <w:t>）</w:t>
      </w:r>
      <w:r>
        <w:rPr>
          <w:rStyle w:val="36"/>
          <w:rFonts w:ascii="Segoe UI" w:hAnsi="Segoe UI" w:cs="Segoe UI"/>
          <w:b/>
          <w:bCs/>
          <w:color w:val="333333"/>
          <w:sz w:val="21"/>
          <w:szCs w:val="21"/>
        </w:rPr>
        <w:t>下单时是否取ERP价格跟踪</w:t>
      </w:r>
    </w:p>
    <w:p>
      <w:pPr>
        <w:widowControl/>
        <w:jc w:val="left"/>
        <w:rPr>
          <w:rFonts w:ascii="宋体" w:hAnsi="宋体" w:eastAsia="宋体" w:cs="宋体"/>
          <w:kern w:val="0"/>
          <w:szCs w:val="21"/>
        </w:rPr>
      </w:pPr>
      <w:r>
        <w:rPr>
          <w:rFonts w:ascii="宋体" w:hAnsi="宋体" w:eastAsia="宋体" w:cs="宋体"/>
          <w:color w:val="333333"/>
          <w:kern w:val="0"/>
          <w:szCs w:val="21"/>
          <w:shd w:val="clear" w:color="auto" w:fill="FFFFFF"/>
        </w:rPr>
        <w:t>选择“是”,启用管家婆价格跟踪,前台经销商账号登录后取价优先顺序是：价格跟踪＞预设售价＞零售价；</w:t>
      </w:r>
    </w:p>
    <w:p>
      <w:pPr>
        <w:widowControl/>
        <w:jc w:val="left"/>
        <w:rPr>
          <w:rStyle w:val="36"/>
          <w:rFonts w:ascii="宋体" w:hAnsi="宋体" w:eastAsia="宋体" w:cs="宋体"/>
          <w:kern w:val="0"/>
          <w:sz w:val="21"/>
          <w:szCs w:val="21"/>
        </w:rPr>
      </w:pPr>
      <w:r>
        <w:rPr>
          <w:rFonts w:ascii="宋体" w:hAnsi="宋体" w:eastAsia="宋体" w:cs="宋体"/>
          <w:color w:val="333333"/>
          <w:kern w:val="0"/>
          <w:szCs w:val="21"/>
          <w:shd w:val="clear" w:color="auto" w:fill="FFFFFF"/>
        </w:rPr>
        <w:t>选择“否”,不启用管家婆价格跟踪,前台经销商账号登录后取价优先顺序是：预设售价＞零售价；</w:t>
      </w:r>
    </w:p>
    <w:p>
      <w:pPr>
        <w:pStyle w:val="30"/>
        <w:shd w:val="clear" w:color="auto" w:fill="FFFFFF"/>
        <w:spacing w:before="0" w:beforeAutospacing="0" w:after="0" w:afterAutospacing="0" w:line="408" w:lineRule="atLeast"/>
        <w:textAlignment w:val="baseline"/>
        <w:rPr>
          <w:rStyle w:val="36"/>
          <w:rFonts w:ascii="Segoe UI" w:hAnsi="Segoe UI" w:cs="Segoe UI"/>
          <w:b/>
          <w:bCs/>
          <w:color w:val="333333"/>
          <w:sz w:val="21"/>
          <w:szCs w:val="21"/>
        </w:rPr>
      </w:pPr>
      <w:r>
        <w:rPr>
          <w:rStyle w:val="36"/>
          <w:rFonts w:ascii="Segoe UI" w:hAnsi="Segoe UI" w:cs="Segoe UI"/>
          <w:b/>
          <w:bCs/>
          <w:color w:val="333333"/>
          <w:sz w:val="21"/>
          <w:szCs w:val="21"/>
        </w:rPr>
        <w:t>（</w:t>
      </w:r>
      <w:r>
        <w:rPr>
          <w:rStyle w:val="36"/>
          <w:rFonts w:hint="eastAsia" w:ascii="Segoe UI" w:hAnsi="Segoe UI" w:eastAsia="微软雅黑" w:cs="Segoe UI"/>
          <w:b/>
          <w:bCs/>
          <w:color w:val="333333"/>
          <w:sz w:val="21"/>
          <w:szCs w:val="21"/>
          <w:lang w:val="en-US" w:eastAsia="zh-CN"/>
        </w:rPr>
        <w:t>6</w:t>
      </w:r>
      <w:r>
        <w:rPr>
          <w:rStyle w:val="36"/>
          <w:rFonts w:ascii="Segoe UI" w:hAnsi="Segoe UI" w:cs="Segoe UI"/>
          <w:b/>
          <w:bCs/>
          <w:color w:val="333333"/>
          <w:sz w:val="21"/>
          <w:szCs w:val="21"/>
        </w:rPr>
        <w:t>）同步时是否取ERP价格跟踪</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选择“关闭”,订单同步ERP后的价格,与商城订单价格一致；</w:t>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选择“开启,无价格跟踪的商品价格为0”,订单同步ERP的价格,有价格跟踪商品取价格跟踪,无价格跟踪商品价格为0；</w:t>
      </w:r>
    </w:p>
    <w:p>
      <w:pPr>
        <w:pStyle w:val="30"/>
        <w:shd w:val="clear" w:color="auto" w:fill="FFFFFF"/>
        <w:spacing w:before="0" w:beforeAutospacing="0" w:after="0" w:afterAutospacing="0" w:line="408" w:lineRule="atLeast"/>
        <w:textAlignment w:val="baseline"/>
        <w:rPr>
          <w:rFonts w:hint="eastAsia" w:ascii="Segoe UI" w:hAnsi="Segoe UI" w:cs="Segoe UI"/>
          <w:color w:val="333333"/>
          <w:sz w:val="21"/>
          <w:szCs w:val="21"/>
        </w:rPr>
      </w:pPr>
      <w:r>
        <w:rPr>
          <w:rFonts w:hint="eastAsia" w:ascii="Segoe UI" w:hAnsi="Segoe UI" w:cs="Segoe UI"/>
          <w:color w:val="333333"/>
          <w:sz w:val="21"/>
          <w:szCs w:val="21"/>
        </w:rPr>
        <w:t>选择“开启,无价格跟踪的商品价格为预设售价”,订单同步ERP的价格,有价格跟踪商品取价格跟踪,无价格跟踪商品价格为该经销商的适用售价等级价格；</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w:t>
      </w:r>
      <w:r>
        <w:rPr>
          <w:rStyle w:val="36"/>
          <w:rFonts w:hint="eastAsia" w:ascii="Segoe UI" w:hAnsi="Segoe UI" w:eastAsia="微软雅黑" w:cs="Segoe UI"/>
          <w:b/>
          <w:bCs/>
          <w:color w:val="333333"/>
          <w:sz w:val="21"/>
          <w:szCs w:val="21"/>
          <w:lang w:val="en-US" w:eastAsia="zh-CN"/>
        </w:rPr>
        <w:t>7</w:t>
      </w:r>
      <w:r>
        <w:rPr>
          <w:rStyle w:val="36"/>
          <w:rFonts w:hint="eastAsia" w:ascii="Segoe UI" w:hAnsi="Segoe UI" w:cs="Segoe UI"/>
          <w:b/>
          <w:bCs/>
          <w:color w:val="333333"/>
          <w:sz w:val="21"/>
          <w:szCs w:val="21"/>
        </w:rPr>
        <w:t>）</w:t>
      </w:r>
      <w:r>
        <w:rPr>
          <w:rStyle w:val="36"/>
          <w:rFonts w:ascii="Segoe UI" w:hAnsi="Segoe UI" w:cs="Segoe UI"/>
          <w:b/>
          <w:bCs/>
          <w:color w:val="333333"/>
          <w:sz w:val="21"/>
          <w:szCs w:val="21"/>
        </w:rPr>
        <w:t>默认经手人和默认出库仓库</w:t>
      </w:r>
      <w:bookmarkStart w:id="30" w:name="_Hlk7105873"/>
      <w:r>
        <w:rPr>
          <w:rStyle w:val="36"/>
          <w:rFonts w:hint="eastAsia" w:ascii="Segoe UI" w:hAnsi="Segoe UI" w:cs="Segoe UI"/>
          <w:b/>
          <w:bCs/>
          <w:color w:val="FF0000"/>
          <w:sz w:val="21"/>
          <w:szCs w:val="21"/>
        </w:rPr>
        <w:t>（必</w:t>
      </w:r>
      <w:r>
        <w:rPr>
          <w:rStyle w:val="36"/>
          <w:rFonts w:hint="eastAsia" w:ascii="Segoe UI" w:hAnsi="Segoe UI" w:eastAsia="微软雅黑" w:cs="Segoe UI"/>
          <w:b/>
          <w:bCs/>
          <w:color w:val="FF0000"/>
          <w:sz w:val="21"/>
          <w:szCs w:val="21"/>
          <w:lang w:val="en-US" w:eastAsia="zh-CN"/>
        </w:rPr>
        <w:t>选</w:t>
      </w:r>
      <w:r>
        <w:rPr>
          <w:rStyle w:val="36"/>
          <w:rFonts w:hint="eastAsia" w:ascii="Segoe UI" w:hAnsi="Segoe UI" w:cs="Segoe UI"/>
          <w:b/>
          <w:bCs/>
          <w:color w:val="FF0000"/>
          <w:sz w:val="21"/>
          <w:szCs w:val="21"/>
        </w:rPr>
        <w:t>）</w:t>
      </w:r>
      <w:bookmarkEnd w:id="30"/>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若</w:t>
      </w:r>
      <w:r>
        <w:rPr>
          <w:rFonts w:hint="eastAsia" w:ascii="Segoe UI" w:hAnsi="Segoe UI" w:cs="Segoe UI"/>
          <w:color w:val="333333"/>
          <w:sz w:val="21"/>
          <w:szCs w:val="21"/>
        </w:rPr>
        <w:t>经销商</w:t>
      </w:r>
      <w:r>
        <w:rPr>
          <w:rFonts w:ascii="Segoe UI" w:hAnsi="Segoe UI" w:cs="Segoe UI"/>
          <w:color w:val="333333"/>
          <w:sz w:val="21"/>
          <w:szCs w:val="21"/>
        </w:rPr>
        <w:t>未单独关联经手人和出库仓库时,订单同步到管家婆后,订单的经手人和出库仓库默认以这里的设置为准；</w:t>
      </w:r>
    </w:p>
    <w:p>
      <w:pPr>
        <w:pStyle w:val="30"/>
        <w:shd w:val="clear" w:color="auto" w:fill="FFFFFF"/>
        <w:spacing w:before="0" w:beforeAutospacing="0" w:after="0" w:afterAutospacing="0" w:line="408" w:lineRule="atLeast"/>
        <w:textAlignment w:val="baseline"/>
        <w:rPr>
          <w:rStyle w:val="36"/>
          <w:rFonts w:ascii="Segoe UI" w:hAnsi="Segoe UI" w:cs="Segoe UI"/>
          <w:color w:val="FF0000"/>
          <w:sz w:val="21"/>
          <w:szCs w:val="21"/>
        </w:rPr>
      </w:pPr>
      <w:r>
        <w:rPr>
          <w:rStyle w:val="36"/>
          <w:rFonts w:ascii="Segoe UI" w:hAnsi="Segoe UI" w:cs="Segoe UI"/>
          <w:color w:val="FF0000"/>
          <w:sz w:val="21"/>
          <w:szCs w:val="21"/>
        </w:rPr>
        <w:t>【注意,</w:t>
      </w:r>
      <w:r>
        <w:rPr>
          <w:rFonts w:ascii="Segoe UI" w:hAnsi="Segoe UI" w:cs="Segoe UI"/>
          <w:color w:val="FF0000"/>
          <w:sz w:val="21"/>
          <w:szCs w:val="21"/>
        </w:rPr>
        <w:t>订单经手人</w:t>
      </w:r>
      <w:r>
        <w:rPr>
          <w:rFonts w:hint="eastAsia" w:ascii="Segoe UI" w:hAnsi="Segoe UI" w:cs="Segoe UI"/>
          <w:color w:val="FF0000"/>
          <w:sz w:val="21"/>
          <w:szCs w:val="21"/>
        </w:rPr>
        <w:t>取数优先级：经销商详情默认经手人&gt;同步规则默认经手人</w:t>
      </w:r>
      <w:r>
        <w:rPr>
          <w:rStyle w:val="36"/>
          <w:rFonts w:hint="eastAsia" w:ascii="Segoe UI" w:hAnsi="Segoe UI" w:cs="Segoe UI"/>
          <w:color w:val="FF0000"/>
          <w:sz w:val="21"/>
          <w:szCs w:val="21"/>
        </w:rPr>
        <w:t>；</w:t>
      </w:r>
    </w:p>
    <w:p>
      <w:pPr>
        <w:ind w:left="840" w:leftChars="400"/>
        <w:rPr>
          <w:b/>
          <w:color w:val="FF0000"/>
        </w:rPr>
      </w:pPr>
      <w:r>
        <w:rPr>
          <w:rFonts w:hint="eastAsia" w:ascii="Segoe UI" w:hAnsi="Segoe UI" w:eastAsia="宋体" w:cs="Segoe UI"/>
          <w:color w:val="FF0000"/>
          <w:kern w:val="0"/>
          <w:szCs w:val="21"/>
        </w:rPr>
        <w:t>订单</w:t>
      </w:r>
      <w:r>
        <w:rPr>
          <w:rFonts w:hint="eastAsia" w:eastAsia="宋体"/>
          <w:color w:val="FF0000"/>
          <w:kern w:val="0"/>
        </w:rPr>
        <w:t>出库仓库取数优先级：</w:t>
      </w:r>
      <w:r>
        <w:rPr>
          <w:rFonts w:hint="eastAsia" w:ascii="Segoe UI" w:hAnsi="Segoe UI" w:eastAsia="宋体" w:cs="Segoe UI"/>
          <w:color w:val="FF0000"/>
          <w:kern w:val="0"/>
        </w:rPr>
        <w:t>商品详情 所属仓库（开启按商品仓库拆分）&gt;</w:t>
      </w:r>
      <w:r>
        <w:rPr>
          <w:rFonts w:hint="eastAsia" w:eastAsia="宋体"/>
          <w:color w:val="FF0000"/>
          <w:kern w:val="0"/>
        </w:rPr>
        <w:t>仓库设置</w:t>
      </w:r>
      <w:r>
        <w:rPr>
          <w:rFonts w:eastAsia="宋体"/>
          <w:color w:val="FF0000"/>
          <w:kern w:val="0"/>
        </w:rPr>
        <w:t xml:space="preserve"> </w:t>
      </w:r>
      <w:r>
        <w:rPr>
          <w:rFonts w:hint="eastAsia" w:eastAsia="宋体"/>
          <w:color w:val="FF0000"/>
          <w:kern w:val="0"/>
        </w:rPr>
        <w:t>默认出库仓库&gt;经销商信息 默认仓库&gt;同步规则 默认出库仓库</w:t>
      </w:r>
      <w:r>
        <w:rPr>
          <w:rStyle w:val="36"/>
          <w:rFonts w:ascii="Segoe UI" w:hAnsi="Segoe UI" w:cs="Segoe UI"/>
          <w:color w:val="FF0000"/>
          <w:sz w:val="21"/>
          <w:szCs w:val="21"/>
        </w:rPr>
        <w:t>】</w:t>
      </w:r>
    </w:p>
    <w:p>
      <w:pPr>
        <w:pStyle w:val="30"/>
        <w:shd w:val="clear" w:color="auto" w:fill="FFFFFF"/>
        <w:spacing w:before="0" w:beforeAutospacing="0" w:after="0" w:afterAutospacing="0" w:line="408" w:lineRule="atLeast"/>
        <w:textAlignment w:val="baseline"/>
        <w:rPr>
          <w:rFonts w:ascii="Segoe UI" w:hAnsi="Segoe UI" w:cs="Segoe UI"/>
          <w:b/>
          <w:bCs/>
          <w:color w:val="333333"/>
          <w:sz w:val="21"/>
          <w:szCs w:val="21"/>
        </w:rPr>
      </w:pPr>
      <w:r>
        <w:rPr>
          <w:rStyle w:val="36"/>
          <w:rFonts w:hint="eastAsia" w:ascii="Segoe UI" w:hAnsi="Segoe UI" w:cs="Segoe UI"/>
          <w:b/>
          <w:bCs/>
          <w:color w:val="333333"/>
          <w:sz w:val="21"/>
          <w:szCs w:val="21"/>
        </w:rPr>
        <w:t>（</w:t>
      </w:r>
      <w:r>
        <w:rPr>
          <w:rStyle w:val="36"/>
          <w:rFonts w:hint="eastAsia" w:ascii="Segoe UI" w:hAnsi="Segoe UI" w:eastAsia="微软雅黑" w:cs="Segoe UI"/>
          <w:b/>
          <w:bCs/>
          <w:color w:val="333333"/>
          <w:sz w:val="21"/>
          <w:szCs w:val="21"/>
          <w:lang w:val="en-US" w:eastAsia="zh-CN"/>
        </w:rPr>
        <w:t>8</w:t>
      </w:r>
      <w:r>
        <w:rPr>
          <w:rStyle w:val="36"/>
          <w:rFonts w:hint="eastAsia" w:ascii="Segoe UI" w:hAnsi="Segoe UI" w:cs="Segoe UI"/>
          <w:b/>
          <w:bCs/>
          <w:color w:val="333333"/>
          <w:sz w:val="21"/>
          <w:szCs w:val="21"/>
        </w:rPr>
        <w:t>）显示往来对账摘要</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选择“是”,前台经销商在用户中心往来对账时,列表会显示对应的摘要字段,如图</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5417820" cy="1895475"/>
            <wp:effectExtent l="0" t="0" r="0" b="0"/>
            <wp:docPr id="13" name="图片 13" descr="%e5%be%80%e6%9d%a5%e5%af%b9%e8%b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5%be%80%e6%9d%a5%e5%af%b9%e8%b4%a6"/>
                    <pic:cNvPicPr>
                      <a:picLocks noChangeAspect="1" noChangeArrowheads="1"/>
                    </pic:cNvPicPr>
                  </pic:nvPicPr>
                  <pic:blipFill>
                    <a:blip r:embed="rId12" cstate="print"/>
                    <a:srcRect/>
                    <a:stretch>
                      <a:fillRect/>
                    </a:stretch>
                  </pic:blipFill>
                  <pic:spPr>
                    <a:xfrm>
                      <a:off x="0" y="0"/>
                      <a:ext cx="5423763" cy="1897405"/>
                    </a:xfrm>
                    <a:prstGeom prst="rect">
                      <a:avLst/>
                    </a:prstGeom>
                    <a:noFill/>
                    <a:ln w="9525">
                      <a:noFill/>
                      <a:miter lim="800000"/>
                      <a:headEnd/>
                      <a:tailEnd/>
                    </a:ln>
                  </pic:spPr>
                </pic:pic>
              </a:graphicData>
            </a:graphic>
          </wp:inline>
        </w:drawing>
      </w:r>
    </w:p>
    <w:p>
      <w:pPr>
        <w:pStyle w:val="30"/>
        <w:shd w:val="clear" w:color="auto" w:fill="FFFFFF"/>
        <w:spacing w:before="0" w:beforeAutospacing="0" w:after="0" w:afterAutospacing="0" w:line="408" w:lineRule="atLeast"/>
        <w:textAlignment w:val="baseline"/>
        <w:rPr>
          <w:rFonts w:ascii="Segoe UI" w:hAnsi="Segoe UI" w:cs="Segoe UI"/>
          <w:color w:val="FF0000"/>
        </w:rPr>
      </w:pPr>
      <w:r>
        <w:rPr>
          <w:rStyle w:val="36"/>
          <w:rFonts w:hint="eastAsia" w:ascii="Segoe UI" w:hAnsi="Segoe UI" w:cs="Segoe UI"/>
          <w:color w:val="FF0000"/>
          <w:sz w:val="24"/>
        </w:rPr>
        <w:t xml:space="preserve">4、【 </w:t>
      </w:r>
      <w:r>
        <w:rPr>
          <w:rStyle w:val="36"/>
          <w:rFonts w:ascii="Segoe UI" w:hAnsi="Segoe UI" w:cs="Segoe UI"/>
          <w:color w:val="FF0000"/>
          <w:sz w:val="24"/>
        </w:rPr>
        <w:t>其他规则</w:t>
      </w:r>
      <w:r>
        <w:rPr>
          <w:rStyle w:val="36"/>
          <w:rFonts w:hint="eastAsia" w:ascii="Segoe UI" w:hAnsi="Segoe UI" w:cs="Segoe UI"/>
          <w:color w:val="FF0000"/>
          <w:sz w:val="24"/>
        </w:rPr>
        <w:t xml:space="preserve"> 】</w:t>
      </w:r>
    </w:p>
    <w:p>
      <w:pPr>
        <w:pStyle w:val="30"/>
        <w:shd w:val="clear" w:color="auto" w:fill="FFFFFF"/>
        <w:spacing w:before="0" w:beforeAutospacing="0" w:after="0" w:afterAutospacing="0" w:line="408" w:lineRule="atLeast"/>
        <w:textAlignment w:val="baseline"/>
        <w:rPr>
          <w:rFonts w:ascii="Segoe UI" w:hAnsi="Segoe UI" w:eastAsia="微软雅黑" w:cs="Segoe UI"/>
          <w:b/>
          <w:bCs/>
          <w:color w:val="333333"/>
          <w:kern w:val="44"/>
          <w:sz w:val="21"/>
          <w:szCs w:val="21"/>
        </w:rPr>
      </w:pPr>
      <w:r>
        <w:rPr>
          <w:rStyle w:val="36"/>
          <w:rFonts w:hint="eastAsia" w:ascii="Segoe UI" w:hAnsi="Segoe UI" w:cs="Segoe UI"/>
          <w:color w:val="333333"/>
          <w:sz w:val="21"/>
          <w:szCs w:val="21"/>
        </w:rPr>
        <w:t>（</w:t>
      </w:r>
      <w:r>
        <w:rPr>
          <w:rStyle w:val="36"/>
          <w:rFonts w:ascii="Segoe UI" w:hAnsi="Segoe UI" w:cs="Segoe UI"/>
          <w:color w:val="333333"/>
          <w:sz w:val="21"/>
          <w:szCs w:val="21"/>
        </w:rPr>
        <w:t>1</w:t>
      </w:r>
      <w:r>
        <w:rPr>
          <w:rStyle w:val="36"/>
          <w:rFonts w:hint="eastAsia" w:ascii="Segoe UI" w:hAnsi="Segoe UI" w:cs="Segoe UI"/>
          <w:color w:val="333333"/>
          <w:sz w:val="21"/>
          <w:szCs w:val="21"/>
        </w:rPr>
        <w:t>）</w:t>
      </w:r>
      <w:r>
        <w:rPr>
          <w:rStyle w:val="36"/>
          <w:rFonts w:ascii="Segoe UI" w:hAnsi="Segoe UI" w:cs="Segoe UI"/>
          <w:color w:val="333333"/>
          <w:sz w:val="21"/>
          <w:szCs w:val="21"/>
        </w:rPr>
        <w:t>快递费同步</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管家婆里新增服务属性商品,编号为“</w:t>
      </w:r>
      <w:r>
        <w:rPr>
          <w:rFonts w:ascii="Segoe UI" w:hAnsi="Segoe UI" w:cs="Segoe UI"/>
          <w:b/>
          <w:color w:val="FF0000"/>
          <w:sz w:val="21"/>
          <w:szCs w:val="21"/>
        </w:rPr>
        <w:t>kdf</w:t>
      </w:r>
      <w:r>
        <w:rPr>
          <w:rFonts w:ascii="Segoe UI" w:hAnsi="Segoe UI" w:cs="Segoe UI"/>
          <w:color w:val="333333"/>
          <w:sz w:val="21"/>
          <w:szCs w:val="21"/>
        </w:rPr>
        <w:t>”,商城上有运费的订单同步到管家婆后,订单列表中会自动增加快递费商品,如图：</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1412875"/>
            <wp:effectExtent l="0" t="0" r="0" b="0"/>
            <wp:docPr id="10" name="图片 10" descr="http://www.mdydt.net/help/wp-content/uploads/2019/06/c687aaf72a48eaff6074fe172b03e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http://www.mdydt.net/help/wp-content/uploads/2019/06/c687aaf72a48eaff6074fe172b03e87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479540" cy="1412875"/>
                    </a:xfrm>
                    <a:prstGeom prst="rect">
                      <a:avLst/>
                    </a:prstGeom>
                    <a:noFill/>
                    <a:ln>
                      <a:noFill/>
                    </a:ln>
                  </pic:spPr>
                </pic:pic>
              </a:graphicData>
            </a:graphic>
          </wp:inline>
        </w:drawing>
      </w:r>
    </w:p>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6"/>
          <w:rFonts w:hint="eastAsia" w:ascii="Segoe UI" w:hAnsi="Segoe UI" w:cs="Segoe UI"/>
          <w:color w:val="333333"/>
          <w:sz w:val="21"/>
          <w:szCs w:val="21"/>
        </w:rPr>
        <w:t>（2）</w:t>
      </w:r>
      <w:r>
        <w:rPr>
          <w:rStyle w:val="36"/>
          <w:rFonts w:ascii="Segoe UI" w:hAnsi="Segoe UI" w:cs="Segoe UI"/>
          <w:color w:val="333333"/>
          <w:sz w:val="21"/>
          <w:szCs w:val="21"/>
        </w:rPr>
        <w:t>买家备注、卖家备注、收件人相关信息</w:t>
      </w:r>
    </w:p>
    <w:tbl>
      <w:tblPr>
        <w:tblStyle w:val="33"/>
        <w:tblW w:w="7679" w:type="dxa"/>
        <w:tblInd w:w="113" w:type="dxa"/>
        <w:tblLayout w:type="fixed"/>
        <w:tblCellMar>
          <w:top w:w="0" w:type="dxa"/>
          <w:left w:w="108" w:type="dxa"/>
          <w:bottom w:w="0" w:type="dxa"/>
          <w:right w:w="108" w:type="dxa"/>
        </w:tblCellMar>
      </w:tblPr>
      <w:tblGrid>
        <w:gridCol w:w="1555"/>
        <w:gridCol w:w="2722"/>
        <w:gridCol w:w="2268"/>
        <w:gridCol w:w="1134"/>
      </w:tblGrid>
      <w:tr>
        <w:tblPrEx>
          <w:tblCellMar>
            <w:top w:w="0" w:type="dxa"/>
            <w:left w:w="108" w:type="dxa"/>
            <w:bottom w:w="0" w:type="dxa"/>
            <w:right w:w="108" w:type="dxa"/>
          </w:tblCellMar>
        </w:tblPrEx>
        <w:trPr>
          <w:trHeight w:val="285" w:hRule="atLeast"/>
        </w:trPr>
        <w:tc>
          <w:tcPr>
            <w:tcW w:w="1555"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tcPr>
          <w:p>
            <w:pPr>
              <w:widowControl/>
              <w:jc w:val="right"/>
              <w:rPr>
                <w:rFonts w:ascii="等线" w:hAnsi="等线" w:eastAsia="等线" w:cs="宋体"/>
                <w:color w:val="000000"/>
                <w:kern w:val="0"/>
                <w:sz w:val="22"/>
              </w:rPr>
            </w:pPr>
            <w:r>
              <w:rPr>
                <w:rFonts w:hint="eastAsia" w:ascii="等线" w:hAnsi="等线" w:eastAsia="等线" w:cs="宋体"/>
                <w:color w:val="000000"/>
                <w:kern w:val="0"/>
                <w:sz w:val="22"/>
              </w:rPr>
              <w:t>字段</w:t>
            </w:r>
          </w:p>
          <w:p>
            <w:pPr>
              <w:widowControl/>
              <w:ind w:right="880"/>
              <w:jc w:val="center"/>
              <w:rPr>
                <w:rFonts w:ascii="等线" w:hAnsi="等线" w:eastAsia="等线" w:cs="宋体"/>
                <w:color w:val="000000"/>
                <w:kern w:val="0"/>
                <w:sz w:val="22"/>
              </w:rPr>
            </w:pPr>
            <w:r>
              <w:rPr>
                <w:rFonts w:hint="eastAsia" w:ascii="等线" w:hAnsi="等线" w:eastAsia="等线" w:cs="宋体"/>
                <w:color w:val="000000"/>
                <w:kern w:val="0"/>
                <w:sz w:val="22"/>
              </w:rPr>
              <w:t>版本</w:t>
            </w:r>
          </w:p>
        </w:tc>
        <w:tc>
          <w:tcPr>
            <w:tcW w:w="272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收货地址、电话、联系人</w:t>
            </w:r>
          </w:p>
        </w:tc>
        <w:tc>
          <w:tcPr>
            <w:tcW w:w="226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配送方式、付款方式</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等线" w:hAnsi="等线" w:eastAsia="等线" w:cs="宋体"/>
                <w:color w:val="000000"/>
                <w:kern w:val="0"/>
                <w:sz w:val="22"/>
              </w:rPr>
            </w:pPr>
            <w:r>
              <w:rPr>
                <w:rFonts w:hint="eastAsia" w:ascii="等线" w:hAnsi="等线" w:eastAsia="等线" w:cs="宋体"/>
                <w:color w:val="000000"/>
                <w:kern w:val="0"/>
                <w:sz w:val="22"/>
              </w:rPr>
              <w:t>卖家备注</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辉煌</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附加说明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财贸+</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自定义字段10</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财贸</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摘要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分销</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捷软</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单据备注</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r>
        <w:tblPrEx>
          <w:tblCellMar>
            <w:top w:w="0" w:type="dxa"/>
            <w:left w:w="108" w:type="dxa"/>
            <w:bottom w:w="0" w:type="dxa"/>
            <w:right w:w="108" w:type="dxa"/>
          </w:tblCellMar>
        </w:tblPrEx>
        <w:trPr>
          <w:trHeight w:val="285" w:hRule="atLeast"/>
        </w:trPr>
        <w:tc>
          <w:tcPr>
            <w:tcW w:w="1555"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千方</w:t>
            </w:r>
          </w:p>
        </w:tc>
        <w:tc>
          <w:tcPr>
            <w:tcW w:w="2722"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附加说明 </w:t>
            </w:r>
          </w:p>
        </w:tc>
        <w:tc>
          <w:tcPr>
            <w:tcW w:w="2268"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xml:space="preserve">自定义字段5 </w:t>
            </w:r>
          </w:p>
        </w:tc>
        <w:tc>
          <w:tcPr>
            <w:tcW w:w="1134" w:type="dxa"/>
            <w:tcBorders>
              <w:top w:val="nil"/>
              <w:left w:val="nil"/>
              <w:bottom w:val="single" w:color="auto" w:sz="4" w:space="0"/>
              <w:right w:val="single" w:color="auto" w:sz="4" w:space="0"/>
            </w:tcBorders>
            <w:shd w:val="clear" w:color="auto" w:fill="auto"/>
            <w:noWrap/>
            <w:vAlign w:val="bottom"/>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摘要</w:t>
            </w:r>
          </w:p>
        </w:tc>
      </w:tr>
    </w:tbl>
    <w:p>
      <w:pPr>
        <w:pStyle w:val="30"/>
        <w:shd w:val="clear" w:color="auto" w:fill="FFFFFF"/>
        <w:spacing w:before="0" w:beforeAutospacing="0" w:after="0" w:afterAutospacing="0" w:line="408" w:lineRule="atLeast"/>
        <w:textAlignment w:val="baseline"/>
        <w:rPr>
          <w:rFonts w:ascii="Segoe UI" w:hAnsi="Segoe UI" w:cs="Segoe UI"/>
          <w:color w:val="333333"/>
          <w:sz w:val="21"/>
          <w:szCs w:val="21"/>
        </w:rPr>
      </w:pPr>
      <w:r>
        <w:rPr>
          <w:rStyle w:val="36"/>
          <w:rFonts w:hint="eastAsia" w:ascii="Segoe UI" w:hAnsi="Segoe UI" w:cs="Segoe UI"/>
          <w:color w:val="333333"/>
          <w:sz w:val="21"/>
          <w:szCs w:val="21"/>
        </w:rPr>
        <w:t>（3）</w:t>
      </w:r>
      <w:r>
        <w:rPr>
          <w:rStyle w:val="36"/>
          <w:rFonts w:ascii="Segoe UI" w:hAnsi="Segoe UI" w:cs="Segoe UI"/>
          <w:color w:val="333333"/>
          <w:sz w:val="21"/>
          <w:szCs w:val="21"/>
        </w:rPr>
        <w:t>优惠金额对接</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若经销商要使用商城的</w:t>
      </w:r>
      <w:r>
        <w:rPr>
          <w:rFonts w:ascii="Segoe UI" w:hAnsi="Segoe UI" w:cs="Segoe UI"/>
          <w:b/>
          <w:color w:val="333333"/>
          <w:sz w:val="21"/>
          <w:szCs w:val="21"/>
        </w:rPr>
        <w:t>订单促销</w:t>
      </w:r>
      <w:r>
        <w:rPr>
          <w:rFonts w:ascii="Segoe UI" w:hAnsi="Segoe UI" w:cs="Segoe UI"/>
          <w:color w:val="333333"/>
          <w:sz w:val="21"/>
          <w:szCs w:val="21"/>
        </w:rPr>
        <w:t>功能,订单对接类型请选择“</w:t>
      </w:r>
      <w:r>
        <w:rPr>
          <w:rFonts w:ascii="Segoe UI" w:hAnsi="Segoe UI" w:cs="Segoe UI"/>
          <w:b/>
          <w:color w:val="FF0000"/>
          <w:sz w:val="21"/>
          <w:szCs w:val="21"/>
        </w:rPr>
        <w:t>销售单</w:t>
      </w:r>
      <w:r>
        <w:rPr>
          <w:rFonts w:ascii="Segoe UI" w:hAnsi="Segoe UI" w:cs="Segoe UI"/>
          <w:color w:val="333333"/>
          <w:sz w:val="21"/>
          <w:szCs w:val="21"/>
        </w:rPr>
        <w:t>”,优惠的金额同步到管家婆的“抹零金额”</w:t>
      </w:r>
      <w:r>
        <w:rPr>
          <w:rFonts w:hint="eastAsia" w:ascii="Segoe UI" w:hAnsi="Segoe UI" w:cs="Segoe UI"/>
          <w:color w:val="333333"/>
          <w:sz w:val="21"/>
          <w:szCs w:val="21"/>
        </w:rPr>
        <w:t>或“优惠金额”（财贸中是“抹零金额”字段,分销、辉煌、千方版本是“优惠金额”字段）</w:t>
      </w:r>
      <w:bookmarkStart w:id="31" w:name="_Toc479331918"/>
      <w:bookmarkStart w:id="32" w:name="_Toc396463883"/>
      <w:bookmarkStart w:id="33" w:name="_Toc19253"/>
      <w:bookmarkStart w:id="34" w:name="_Toc396464016"/>
      <w:bookmarkStart w:id="35" w:name="_Toc479328219"/>
      <w:bookmarkStart w:id="36" w:name="_Toc478577780"/>
    </w:p>
    <w:p>
      <w:pPr>
        <w:pStyle w:val="79"/>
        <w:rPr>
          <w:rStyle w:val="36"/>
          <w:kern w:val="0"/>
          <w:sz w:val="30"/>
          <w:szCs w:val="32"/>
        </w:rPr>
      </w:pPr>
      <w:bookmarkStart w:id="37" w:name="_Toc10479345"/>
      <w:bookmarkStart w:id="38" w:name="_Toc24803"/>
      <w:r>
        <w:rPr>
          <w:rStyle w:val="36"/>
          <w:rFonts w:hint="eastAsia"/>
          <w:kern w:val="0"/>
          <w:sz w:val="30"/>
          <w:szCs w:val="32"/>
        </w:rPr>
        <w:t>（四）导入数据</w:t>
      </w:r>
      <w:bookmarkEnd w:id="37"/>
      <w:bookmarkEnd w:id="38"/>
    </w:p>
    <w:p>
      <w:pPr>
        <w:pStyle w:val="30"/>
        <w:shd w:val="clear" w:color="auto" w:fill="FFFFFF"/>
        <w:spacing w:before="0" w:beforeAutospacing="0" w:after="120" w:afterAutospacing="0" w:line="408" w:lineRule="atLeast"/>
        <w:textAlignment w:val="baseline"/>
        <w:rPr>
          <w:rStyle w:val="36"/>
          <w:rFonts w:ascii="Segoe UI" w:hAnsi="Segoe UI" w:cs="Segoe UI"/>
          <w:sz w:val="24"/>
        </w:rPr>
      </w:pPr>
      <w:r>
        <w:rPr>
          <w:rStyle w:val="36"/>
          <w:rFonts w:hint="eastAsia" w:ascii="Segoe UI" w:hAnsi="Segoe UI" w:cs="Segoe UI"/>
          <w:color w:val="FF0000"/>
          <w:sz w:val="24"/>
        </w:rPr>
        <w:t>1</w:t>
      </w:r>
      <w:r>
        <w:rPr>
          <w:rStyle w:val="36"/>
          <w:rFonts w:ascii="Segoe UI" w:hAnsi="Segoe UI" w:cs="Segoe UI"/>
          <w:color w:val="FF0000"/>
          <w:sz w:val="24"/>
        </w:rPr>
        <w:t>导入商品</w:t>
      </w:r>
      <w:r>
        <w:rPr>
          <w:rStyle w:val="36"/>
          <w:rFonts w:ascii="Segoe UI" w:hAnsi="Segoe UI" w:cs="Segoe UI"/>
          <w:sz w:val="24"/>
        </w:rPr>
        <w:t>：</w:t>
      </w:r>
      <w:r>
        <w:rPr>
          <w:rStyle w:val="36"/>
          <w:rFonts w:hint="eastAsia" w:ascii="Segoe UI" w:hAnsi="Segoe UI" w:eastAsia="微软雅黑" w:cs="Segoe UI"/>
          <w:sz w:val="24"/>
          <w:lang w:val="en-US" w:eastAsia="zh-CN"/>
        </w:rPr>
        <w:t>按所选的商品分类</w:t>
      </w:r>
      <w:r>
        <w:rPr>
          <w:rStyle w:val="36"/>
          <w:rFonts w:ascii="Segoe UI" w:hAnsi="Segoe UI" w:cs="Segoe UI"/>
          <w:sz w:val="24"/>
        </w:rPr>
        <w:t>导入分类</w:t>
      </w:r>
      <w:r>
        <w:rPr>
          <w:rStyle w:val="36"/>
          <w:rFonts w:hint="eastAsia" w:ascii="Segoe UI" w:hAnsi="Segoe UI" w:cs="Segoe UI"/>
          <w:sz w:val="24"/>
        </w:rPr>
        <w:t>、品牌</w:t>
      </w:r>
      <w:r>
        <w:rPr>
          <w:rStyle w:val="36"/>
          <w:rFonts w:ascii="Segoe UI" w:hAnsi="Segoe UI" w:cs="Segoe UI"/>
          <w:sz w:val="24"/>
        </w:rPr>
        <w:t>和</w:t>
      </w:r>
      <w:r>
        <w:rPr>
          <w:rStyle w:val="36"/>
          <w:rFonts w:hint="eastAsia" w:ascii="Segoe UI" w:hAnsi="Segoe UI" w:cs="Segoe UI"/>
          <w:sz w:val="24"/>
        </w:rPr>
        <w:t>商品</w:t>
      </w:r>
      <w:r>
        <w:rPr>
          <w:rStyle w:val="36"/>
          <w:rFonts w:ascii="Segoe UI" w:hAnsi="Segoe UI" w:cs="Segoe UI"/>
          <w:sz w:val="24"/>
        </w:rPr>
        <w:t>信息</w:t>
      </w:r>
      <w:r>
        <w:rPr>
          <w:rStyle w:val="36"/>
          <w:rFonts w:hint="eastAsia" w:ascii="Segoe UI" w:hAnsi="Segoe UI" w:cs="Segoe UI"/>
          <w:sz w:val="24"/>
        </w:rPr>
        <w:t>；</w:t>
      </w:r>
      <w:r>
        <w:rPr>
          <w:rStyle w:val="36"/>
          <w:rFonts w:ascii="Segoe UI" w:hAnsi="Segoe UI" w:cs="Segoe UI"/>
          <w:sz w:val="24"/>
        </w:rPr>
        <w:t>若ERP更改商品</w:t>
      </w:r>
      <w:r>
        <w:rPr>
          <w:rStyle w:val="36"/>
          <w:rFonts w:hint="eastAsia" w:ascii="Segoe UI" w:hAnsi="Segoe UI" w:cs="Segoe UI"/>
          <w:sz w:val="24"/>
        </w:rPr>
        <w:t>物价信息</w:t>
      </w:r>
      <w:r>
        <w:rPr>
          <w:rStyle w:val="36"/>
          <w:rFonts w:ascii="Segoe UI" w:hAnsi="Segoe UI" w:cs="Segoe UI"/>
          <w:sz w:val="24"/>
        </w:rPr>
        <w:t>，可通过该按钮批量更新</w:t>
      </w:r>
      <w:r>
        <w:rPr>
          <w:rStyle w:val="36"/>
          <w:rFonts w:hint="eastAsia" w:ascii="Segoe UI" w:hAnsi="Segoe UI" w:cs="Segoe UI"/>
          <w:sz w:val="24"/>
        </w:rPr>
        <w:t>；</w:t>
      </w:r>
    </w:p>
    <w:p>
      <w:pPr>
        <w:pStyle w:val="30"/>
        <w:shd w:val="clear" w:color="auto" w:fill="FFFFFF"/>
        <w:spacing w:before="0" w:beforeAutospacing="0" w:after="120" w:afterAutospacing="0" w:line="408" w:lineRule="atLeast"/>
        <w:textAlignment w:val="baseline"/>
        <w:rPr>
          <w:rStyle w:val="36"/>
          <w:rFonts w:ascii="Segoe UI" w:hAnsi="Segoe UI" w:cs="Segoe UI"/>
          <w:sz w:val="24"/>
        </w:rPr>
      </w:pPr>
      <w:r>
        <w:rPr>
          <w:rStyle w:val="36"/>
          <w:rFonts w:hint="eastAsia" w:ascii="Segoe UI" w:hAnsi="Segoe UI" w:cs="Segoe UI"/>
          <w:color w:val="FF0000"/>
          <w:sz w:val="24"/>
        </w:rPr>
        <w:t>2</w:t>
      </w:r>
      <w:r>
        <w:rPr>
          <w:rStyle w:val="36"/>
          <w:rFonts w:ascii="Segoe UI" w:hAnsi="Segoe UI" w:cs="Segoe UI"/>
          <w:color w:val="FF0000"/>
          <w:sz w:val="24"/>
        </w:rPr>
        <w:t>商品图片导入</w:t>
      </w:r>
      <w:r>
        <w:rPr>
          <w:rStyle w:val="36"/>
          <w:rFonts w:hint="eastAsia" w:ascii="Segoe UI" w:hAnsi="Segoe UI" w:cs="Segoe UI"/>
          <w:sz w:val="24"/>
        </w:rPr>
        <w:t>：导入E</w:t>
      </w:r>
      <w:r>
        <w:rPr>
          <w:rStyle w:val="36"/>
          <w:rFonts w:ascii="Segoe UI" w:hAnsi="Segoe UI" w:cs="Segoe UI"/>
          <w:sz w:val="24"/>
        </w:rPr>
        <w:t>RP</w:t>
      </w:r>
      <w:r>
        <w:rPr>
          <w:rStyle w:val="36"/>
          <w:rFonts w:hint="eastAsia" w:ascii="Segoe UI" w:hAnsi="Segoe UI" w:cs="Segoe UI"/>
          <w:sz w:val="24"/>
        </w:rPr>
        <w:t>中商品信息中第一张图；</w:t>
      </w:r>
    </w:p>
    <w:p>
      <w:pPr>
        <w:pStyle w:val="30"/>
        <w:shd w:val="clear" w:color="auto" w:fill="FFFFFF"/>
        <w:spacing w:before="0" w:beforeAutospacing="0" w:after="120" w:afterAutospacing="0" w:line="408" w:lineRule="atLeast"/>
        <w:textAlignment w:val="baseline"/>
        <w:rPr>
          <w:rStyle w:val="36"/>
          <w:rFonts w:ascii="Segoe UI" w:hAnsi="Segoe UI" w:cs="Segoe UI"/>
          <w:sz w:val="24"/>
        </w:rPr>
      </w:pPr>
      <w:r>
        <w:rPr>
          <w:rStyle w:val="36"/>
          <w:rFonts w:hint="eastAsia" w:ascii="Segoe UI" w:hAnsi="Segoe UI" w:cs="Segoe UI"/>
          <w:color w:val="FF0000"/>
          <w:sz w:val="24"/>
        </w:rPr>
        <w:t>3</w:t>
      </w:r>
      <w:r>
        <w:rPr>
          <w:rStyle w:val="36"/>
          <w:rFonts w:ascii="Segoe UI" w:hAnsi="Segoe UI" w:cs="Segoe UI"/>
          <w:color w:val="FF0000"/>
          <w:sz w:val="24"/>
        </w:rPr>
        <w:t>导入商品仓库与库存</w:t>
      </w:r>
      <w:r>
        <w:rPr>
          <w:rStyle w:val="36"/>
          <w:rFonts w:hint="eastAsia" w:ascii="Segoe UI" w:hAnsi="Segoe UI" w:cs="Segoe UI"/>
          <w:sz w:val="24"/>
        </w:rPr>
        <w:t>：导入或更新</w:t>
      </w:r>
      <w:r>
        <w:rPr>
          <w:rStyle w:val="36"/>
          <w:rFonts w:ascii="Segoe UI" w:hAnsi="Segoe UI" w:cs="Segoe UI"/>
          <w:sz w:val="24"/>
        </w:rPr>
        <w:t>同步规则中选择的仓库</w:t>
      </w:r>
      <w:r>
        <w:rPr>
          <w:rStyle w:val="36"/>
          <w:rFonts w:hint="eastAsia" w:ascii="Segoe UI" w:hAnsi="Segoe UI" w:cs="Segoe UI"/>
          <w:sz w:val="24"/>
        </w:rPr>
        <w:t>信息和</w:t>
      </w:r>
      <w:r>
        <w:rPr>
          <w:rStyle w:val="36"/>
          <w:rFonts w:ascii="Segoe UI" w:hAnsi="Segoe UI" w:cs="Segoe UI"/>
          <w:sz w:val="24"/>
        </w:rPr>
        <w:t>库存</w:t>
      </w:r>
      <w:r>
        <w:rPr>
          <w:rStyle w:val="36"/>
          <w:rFonts w:hint="eastAsia" w:ascii="Segoe UI" w:hAnsi="Segoe UI" w:cs="Segoe UI"/>
          <w:sz w:val="24"/>
        </w:rPr>
        <w:t>数据；</w:t>
      </w:r>
    </w:p>
    <w:p>
      <w:pPr>
        <w:pStyle w:val="30"/>
        <w:shd w:val="clear" w:color="auto" w:fill="FFFFFF"/>
        <w:spacing w:before="0" w:beforeAutospacing="0" w:after="120" w:afterAutospacing="0" w:line="408" w:lineRule="atLeast"/>
        <w:textAlignment w:val="baseline"/>
        <w:rPr>
          <w:rStyle w:val="36"/>
          <w:rFonts w:hint="eastAsia" w:ascii="Segoe UI" w:hAnsi="Segoe UI" w:eastAsia="微软雅黑" w:cs="Segoe UI"/>
          <w:sz w:val="24"/>
          <w:lang w:val="en-US" w:eastAsia="zh-CN"/>
        </w:rPr>
      </w:pPr>
      <w:r>
        <w:rPr>
          <w:rStyle w:val="36"/>
          <w:rFonts w:hint="eastAsia" w:ascii="Segoe UI" w:hAnsi="Segoe UI" w:cs="Segoe UI"/>
          <w:color w:val="FF0000"/>
          <w:sz w:val="24"/>
        </w:rPr>
        <w:t>4</w:t>
      </w:r>
      <w:r>
        <w:rPr>
          <w:rStyle w:val="36"/>
          <w:rFonts w:ascii="Segoe UI" w:hAnsi="Segoe UI" w:cs="Segoe UI"/>
          <w:color w:val="FF0000"/>
          <w:sz w:val="24"/>
        </w:rPr>
        <w:t>导入</w:t>
      </w:r>
      <w:r>
        <w:rPr>
          <w:rStyle w:val="36"/>
          <w:rFonts w:hint="eastAsia" w:ascii="Segoe UI" w:hAnsi="Segoe UI" w:eastAsia="微软雅黑" w:cs="Segoe UI"/>
          <w:color w:val="FF0000"/>
          <w:sz w:val="24"/>
          <w:lang w:val="en-US" w:eastAsia="zh-CN"/>
        </w:rPr>
        <w:t>经销商</w:t>
      </w:r>
      <w:r>
        <w:rPr>
          <w:rStyle w:val="36"/>
          <w:rFonts w:hint="eastAsia" w:ascii="Segoe UI" w:hAnsi="Segoe UI" w:cs="Segoe UI"/>
          <w:sz w:val="24"/>
        </w:rPr>
        <w:t>：</w:t>
      </w:r>
      <w:r>
        <w:rPr>
          <w:rStyle w:val="36"/>
          <w:rFonts w:hint="eastAsia" w:ascii="Segoe UI" w:hAnsi="Segoe UI" w:eastAsia="微软雅黑" w:cs="Segoe UI"/>
          <w:sz w:val="24"/>
          <w:lang w:val="en-US" w:eastAsia="zh-CN"/>
        </w:rPr>
        <w:t>按所选的经销商分类</w:t>
      </w:r>
      <w:r>
        <w:rPr>
          <w:rStyle w:val="36"/>
          <w:rFonts w:hint="eastAsia" w:ascii="Segoe UI" w:hAnsi="Segoe UI" w:cs="Segoe UI"/>
          <w:sz w:val="24"/>
        </w:rPr>
        <w:t>导入</w:t>
      </w:r>
      <w:r>
        <w:rPr>
          <w:rStyle w:val="36"/>
          <w:rFonts w:ascii="Segoe UI" w:hAnsi="Segoe UI" w:cs="Segoe UI"/>
          <w:sz w:val="24"/>
        </w:rPr>
        <w:t>ERP</w:t>
      </w:r>
      <w:r>
        <w:rPr>
          <w:rStyle w:val="36"/>
          <w:rFonts w:hint="eastAsia" w:ascii="Segoe UI" w:hAnsi="Segoe UI" w:cs="Segoe UI"/>
          <w:sz w:val="24"/>
        </w:rPr>
        <w:t>中的往来单位信息</w:t>
      </w:r>
      <w:r>
        <w:rPr>
          <w:rStyle w:val="36"/>
          <w:rFonts w:hint="eastAsia" w:ascii="Segoe UI" w:hAnsi="Segoe UI" w:eastAsia="微软雅黑" w:cs="Segoe UI"/>
          <w:sz w:val="24"/>
          <w:lang w:eastAsia="zh-CN"/>
        </w:rPr>
        <w:t>，</w:t>
      </w:r>
      <w:r>
        <w:rPr>
          <w:rStyle w:val="36"/>
          <w:rFonts w:hint="eastAsia" w:ascii="Segoe UI" w:hAnsi="Segoe UI" w:eastAsia="微软雅黑" w:cs="Segoe UI"/>
          <w:sz w:val="24"/>
          <w:lang w:val="en-US" w:eastAsia="zh-CN"/>
        </w:rPr>
        <w:t>导入后可下载导入日志；</w:t>
      </w:r>
    </w:p>
    <w:p>
      <w:pPr>
        <w:pStyle w:val="30"/>
        <w:shd w:val="clear" w:color="auto" w:fill="FFFFFF"/>
        <w:spacing w:before="0" w:beforeAutospacing="0" w:after="120" w:afterAutospacing="0" w:line="408" w:lineRule="atLeast"/>
        <w:textAlignment w:val="baseline"/>
        <w:rPr>
          <w:rStyle w:val="36"/>
          <w:rFonts w:ascii="Segoe UI" w:hAnsi="Segoe UI" w:cs="Segoe UI"/>
          <w:sz w:val="24"/>
        </w:rPr>
      </w:pPr>
      <w:r>
        <w:rPr>
          <w:rStyle w:val="36"/>
          <w:rFonts w:hint="eastAsia" w:ascii="Segoe UI" w:hAnsi="Segoe UI" w:cs="Segoe UI"/>
          <w:color w:val="FF0000"/>
          <w:sz w:val="24"/>
        </w:rPr>
        <w:t>5</w:t>
      </w:r>
      <w:r>
        <w:rPr>
          <w:rStyle w:val="36"/>
          <w:rFonts w:ascii="Segoe UI" w:hAnsi="Segoe UI" w:cs="Segoe UI"/>
          <w:color w:val="FF0000"/>
          <w:sz w:val="24"/>
        </w:rPr>
        <w:t>更新</w:t>
      </w:r>
      <w:r>
        <w:rPr>
          <w:rStyle w:val="36"/>
          <w:rFonts w:hint="eastAsia" w:ascii="Segoe UI" w:hAnsi="Segoe UI" w:eastAsia="微软雅黑" w:cs="Segoe UI"/>
          <w:color w:val="FF0000"/>
          <w:sz w:val="24"/>
          <w:lang w:val="en-US" w:eastAsia="zh-CN"/>
        </w:rPr>
        <w:t>经销商价格等级</w:t>
      </w:r>
      <w:r>
        <w:rPr>
          <w:rStyle w:val="36"/>
          <w:rFonts w:ascii="Segoe UI" w:hAnsi="Segoe UI" w:cs="Segoe UI"/>
          <w:sz w:val="24"/>
        </w:rPr>
        <w:t>： ERP更改</w:t>
      </w:r>
      <w:r>
        <w:rPr>
          <w:rStyle w:val="36"/>
          <w:rFonts w:hint="eastAsia" w:ascii="Segoe UI" w:hAnsi="Segoe UI" w:eastAsia="微软雅黑" w:cs="Segoe UI"/>
          <w:sz w:val="24"/>
          <w:lang w:val="en-US" w:eastAsia="zh-CN"/>
        </w:rPr>
        <w:t>经销商</w:t>
      </w:r>
      <w:r>
        <w:rPr>
          <w:rStyle w:val="36"/>
          <w:rFonts w:ascii="Segoe UI" w:hAnsi="Segoe UI" w:cs="Segoe UI"/>
          <w:sz w:val="24"/>
        </w:rPr>
        <w:t>档案适用售价等级，可通过该按钮批量更新</w:t>
      </w:r>
      <w:r>
        <w:rPr>
          <w:rStyle w:val="36"/>
          <w:rFonts w:hint="eastAsia" w:ascii="Segoe UI" w:hAnsi="Segoe UI" w:cs="Segoe UI"/>
          <w:sz w:val="24"/>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Style w:val="36"/>
          <w:rFonts w:hint="eastAsia" w:ascii="Segoe UI" w:hAnsi="Segoe UI" w:cs="Segoe UI"/>
          <w:color w:val="FF0000"/>
          <w:sz w:val="24"/>
        </w:rPr>
        <w:t>6</w:t>
      </w:r>
      <w:r>
        <w:rPr>
          <w:rStyle w:val="36"/>
          <w:rFonts w:ascii="Segoe UI" w:hAnsi="Segoe UI" w:cs="Segoe UI"/>
          <w:color w:val="FF0000"/>
          <w:sz w:val="24"/>
        </w:rPr>
        <w:t>更新信用额度</w:t>
      </w:r>
      <w:r>
        <w:rPr>
          <w:rStyle w:val="36"/>
          <w:rFonts w:hint="eastAsia" w:ascii="Segoe UI" w:hAnsi="Segoe UI" w:cs="Segoe UI"/>
          <w:sz w:val="24"/>
        </w:rPr>
        <w:t>：将经销商预付款更新为E</w:t>
      </w:r>
      <w:r>
        <w:rPr>
          <w:rStyle w:val="36"/>
          <w:rFonts w:ascii="Segoe UI" w:hAnsi="Segoe UI" w:cs="Segoe UI"/>
          <w:sz w:val="24"/>
        </w:rPr>
        <w:t>RP</w:t>
      </w:r>
      <w:r>
        <w:rPr>
          <w:rStyle w:val="36"/>
          <w:rFonts w:hint="eastAsia" w:ascii="Segoe UI" w:hAnsi="Segoe UI" w:cs="Segoe UI"/>
          <w:sz w:val="24"/>
        </w:rPr>
        <w:t>中信用额度初始值。</w:t>
      </w:r>
    </w:p>
    <w:p>
      <w:pPr>
        <w:pStyle w:val="43"/>
      </w:pPr>
      <w:bookmarkStart w:id="39" w:name="_Toc22789"/>
      <w:r>
        <w:rPr>
          <w:rFonts w:hint="eastAsia"/>
        </w:rPr>
        <w:t>三、商城设置</w:t>
      </w:r>
      <w:bookmarkEnd w:id="31"/>
      <w:bookmarkEnd w:id="32"/>
      <w:bookmarkEnd w:id="33"/>
      <w:bookmarkEnd w:id="34"/>
      <w:bookmarkEnd w:id="35"/>
      <w:bookmarkEnd w:id="36"/>
      <w:bookmarkEnd w:id="39"/>
    </w:p>
    <w:p>
      <w:pPr>
        <w:pStyle w:val="79"/>
        <w:rPr>
          <w:rStyle w:val="36"/>
          <w:kern w:val="0"/>
          <w:sz w:val="30"/>
          <w:szCs w:val="32"/>
        </w:rPr>
      </w:pPr>
      <w:bookmarkStart w:id="40" w:name="_Toc479328220"/>
      <w:bookmarkStart w:id="41" w:name="_Toc28042"/>
      <w:bookmarkStart w:id="42" w:name="_Toc27189"/>
      <w:bookmarkStart w:id="43" w:name="_Toc1267"/>
      <w:bookmarkStart w:id="44" w:name="_Toc374983527"/>
      <w:bookmarkStart w:id="45" w:name="_Toc396463884"/>
      <w:bookmarkStart w:id="46" w:name="_Toc396464017"/>
      <w:bookmarkStart w:id="47" w:name="_Toc373323090"/>
      <w:r>
        <w:rPr>
          <w:rStyle w:val="36"/>
          <w:rFonts w:hint="eastAsia"/>
          <w:kern w:val="0"/>
          <w:sz w:val="30"/>
          <w:szCs w:val="32"/>
        </w:rPr>
        <w:t>（一）店铺设置</w:t>
      </w:r>
      <w:bookmarkEnd w:id="40"/>
      <w:bookmarkEnd w:id="41"/>
      <w:bookmarkEnd w:id="42"/>
      <w:bookmarkEnd w:id="43"/>
      <w:bookmarkEnd w:id="44"/>
      <w:bookmarkEnd w:id="45"/>
      <w:bookmarkEnd w:id="46"/>
      <w:bookmarkEnd w:id="47"/>
    </w:p>
    <w:p>
      <w:pPr>
        <w:rPr>
          <w:b/>
          <w:bCs/>
          <w:sz w:val="24"/>
          <w:szCs w:val="24"/>
        </w:rPr>
      </w:pPr>
      <w:r>
        <w:rPr>
          <w:rFonts w:hint="eastAsia"/>
          <w:b/>
          <w:bCs/>
          <w:sz w:val="24"/>
          <w:szCs w:val="24"/>
        </w:rPr>
        <w:t>1、基本设置</w:t>
      </w:r>
    </w:p>
    <w:p>
      <w:pPr>
        <w:rPr>
          <w:b/>
          <w:bCs/>
          <w:szCs w:val="21"/>
        </w:rPr>
      </w:pPr>
      <w:r>
        <w:rPr>
          <w:rFonts w:hint="eastAsia"/>
          <w:b/>
          <w:bCs/>
        </w:rPr>
        <w:t>（1）商城名称、</w:t>
      </w:r>
      <w:r>
        <w:rPr>
          <w:rFonts w:hint="eastAsia"/>
          <w:b/>
          <w:bCs/>
          <w:lang w:val="en-US" w:eastAsia="zh-CN"/>
        </w:rPr>
        <w:t>电脑端</w:t>
      </w:r>
      <w:r>
        <w:rPr>
          <w:rFonts w:hint="eastAsia"/>
          <w:b/>
          <w:bCs/>
        </w:rPr>
        <w:t>logo、手机</w:t>
      </w:r>
      <w:r>
        <w:rPr>
          <w:rFonts w:hint="eastAsia"/>
          <w:b/>
          <w:bCs/>
          <w:lang w:val="en-US" w:eastAsia="zh-CN"/>
        </w:rPr>
        <w:t>端</w:t>
      </w:r>
      <w:r>
        <w:rPr>
          <w:rFonts w:hint="eastAsia"/>
          <w:b/>
          <w:bCs/>
        </w:rPr>
        <w:t>logo</w:t>
      </w:r>
      <w:r>
        <w:rPr>
          <w:rFonts w:hint="eastAsia"/>
        </w:rPr>
        <w:t>：设置好的效果将在商城首页显示</w:t>
      </w:r>
    </w:p>
    <w:p>
      <w:pPr>
        <w:jc w:val="center"/>
      </w:pPr>
      <w:r>
        <w:drawing>
          <wp:inline distT="0" distB="0" distL="0" distR="0">
            <wp:extent cx="5119370" cy="3444240"/>
            <wp:effectExtent l="0" t="0" r="5080" b="381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4" cstate="print"/>
                    <a:stretch>
                      <a:fillRect/>
                    </a:stretch>
                  </pic:blipFill>
                  <pic:spPr>
                    <a:xfrm>
                      <a:off x="0" y="0"/>
                      <a:ext cx="5141758" cy="3459002"/>
                    </a:xfrm>
                    <a:prstGeom prst="rect">
                      <a:avLst/>
                    </a:prstGeom>
                  </pic:spPr>
                </pic:pic>
              </a:graphicData>
            </a:graphic>
          </wp:inline>
        </w:drawing>
      </w:r>
    </w:p>
    <w:p>
      <w:pPr>
        <w:pStyle w:val="41"/>
      </w:pPr>
      <w:r>
        <w:rPr>
          <w:rFonts w:hint="eastAsia"/>
        </w:rPr>
        <w:t>图1-1：</w:t>
      </w:r>
      <w:r>
        <w:t xml:space="preserve"> 店铺名称</w:t>
      </w:r>
      <w:r>
        <w:rPr>
          <w:rFonts w:hint="eastAsia"/>
        </w:rPr>
        <w:t>、</w:t>
      </w:r>
      <w:r>
        <w:t>logo</w:t>
      </w:r>
    </w:p>
    <w:p>
      <w:pPr>
        <w:jc w:val="center"/>
      </w:pPr>
      <w:r>
        <w:drawing>
          <wp:inline distT="0" distB="0" distL="0" distR="0">
            <wp:extent cx="6228080" cy="1496060"/>
            <wp:effectExtent l="0" t="0" r="1270" b="889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5" cstate="print"/>
                    <a:stretch>
                      <a:fillRect/>
                    </a:stretch>
                  </pic:blipFill>
                  <pic:spPr>
                    <a:xfrm>
                      <a:off x="0" y="0"/>
                      <a:ext cx="6245615" cy="1500808"/>
                    </a:xfrm>
                    <a:prstGeom prst="rect">
                      <a:avLst/>
                    </a:prstGeom>
                  </pic:spPr>
                </pic:pic>
              </a:graphicData>
            </a:graphic>
          </wp:inline>
        </w:drawing>
      </w:r>
    </w:p>
    <w:p>
      <w:pPr>
        <w:pStyle w:val="41"/>
      </w:pPr>
      <w:r>
        <w:rPr>
          <w:rFonts w:hint="eastAsia"/>
        </w:rPr>
        <w:t>图1-2：</w:t>
      </w:r>
      <w:r>
        <w:t xml:space="preserve"> 店铺名称</w:t>
      </w:r>
      <w:r>
        <w:rPr>
          <w:rFonts w:hint="eastAsia"/>
        </w:rPr>
        <w:t>、</w:t>
      </w:r>
      <w:r>
        <w:t>logo</w:t>
      </w:r>
      <w:r>
        <w:rPr>
          <w:rFonts w:hint="eastAsia"/>
        </w:rPr>
        <w:t>前台显示</w:t>
      </w:r>
    </w:p>
    <w:p>
      <w:pPr>
        <w:jc w:val="center"/>
      </w:pPr>
      <w:r>
        <w:drawing>
          <wp:inline distT="0" distB="0" distL="0" distR="0">
            <wp:extent cx="3771265" cy="1894840"/>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6" cstate="print"/>
                    <a:stretch>
                      <a:fillRect/>
                    </a:stretch>
                  </pic:blipFill>
                  <pic:spPr>
                    <a:xfrm>
                      <a:off x="0" y="0"/>
                      <a:ext cx="3771429" cy="1895238"/>
                    </a:xfrm>
                    <a:prstGeom prst="rect">
                      <a:avLst/>
                    </a:prstGeom>
                  </pic:spPr>
                </pic:pic>
              </a:graphicData>
            </a:graphic>
          </wp:inline>
        </w:drawing>
      </w:r>
    </w:p>
    <w:p>
      <w:pPr>
        <w:pStyle w:val="41"/>
      </w:pPr>
      <w:r>
        <w:rPr>
          <w:rFonts w:hint="eastAsia"/>
        </w:rPr>
        <w:t>图1-3：</w:t>
      </w:r>
      <w:r>
        <w:t>手机端店铺标志</w:t>
      </w:r>
      <w:r>
        <w:rPr>
          <w:rFonts w:hint="eastAsia"/>
        </w:rPr>
        <w:t>前台显示</w:t>
      </w:r>
    </w:p>
    <w:p>
      <w:pPr>
        <w:jc w:val="left"/>
        <w:rPr>
          <w:b/>
          <w:bCs/>
          <w:color w:val="FF0000"/>
        </w:rPr>
      </w:pPr>
      <w:r>
        <w:rPr>
          <w:rFonts w:hint="eastAsia"/>
        </w:rPr>
        <w:t>（2）</w:t>
      </w:r>
      <w:r>
        <w:rPr>
          <w:rFonts w:hint="eastAsia"/>
          <w:b/>
          <w:bCs/>
        </w:rPr>
        <w:t>客服邮箱：</w:t>
      </w:r>
      <w:r>
        <w:rPr>
          <w:rFonts w:hint="eastAsia"/>
        </w:rPr>
        <w:t>填写好客服邮箱,配置好邮件设置模板,前台经销商提交订单、注册经销商、订单支付、订单发货等操作,客服的邮箱都会收到对应的邮件提醒。</w:t>
      </w:r>
      <w:r>
        <w:rPr>
          <w:rFonts w:hint="eastAsia"/>
          <w:b/>
          <w:bCs/>
          <w:color w:val="FF0000"/>
        </w:rPr>
        <w:t>无论在哪儿,订单提醒随时而来,不漏一单,处理速度更高效。</w:t>
      </w:r>
    </w:p>
    <w:p>
      <w:pPr>
        <w:ind w:firstLine="420"/>
        <w:jc w:val="center"/>
      </w:pPr>
      <w:r>
        <w:drawing>
          <wp:inline distT="0" distB="0" distL="0" distR="0">
            <wp:extent cx="5486400" cy="486410"/>
            <wp:effectExtent l="0" t="0" r="0" b="889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17" cstate="print"/>
                    <a:stretch>
                      <a:fillRect/>
                    </a:stretch>
                  </pic:blipFill>
                  <pic:spPr>
                    <a:xfrm>
                      <a:off x="0" y="0"/>
                      <a:ext cx="5486400" cy="486410"/>
                    </a:xfrm>
                    <a:prstGeom prst="rect">
                      <a:avLst/>
                    </a:prstGeom>
                  </pic:spPr>
                </pic:pic>
              </a:graphicData>
            </a:graphic>
          </wp:inline>
        </w:drawing>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241675" cy="1306195"/>
            <wp:effectExtent l="19050" t="0" r="0" b="0"/>
            <wp:docPr id="41" name="图片 18" descr="C:\Users\Administrator\Documents\Tencent Files\241970463\Image\C2C\$OMD3RYE$J}F_ZJGS7$$Y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C:\Users\Administrator\Documents\Tencent Files\241970463\Image\C2C\$OMD3RYE$J}F_ZJGS7$$YFQ.png"/>
                    <pic:cNvPicPr>
                      <a:picLocks noChangeAspect="1" noChangeArrowheads="1"/>
                    </pic:cNvPicPr>
                  </pic:nvPicPr>
                  <pic:blipFill>
                    <a:blip r:embed="rId18" cstate="print"/>
                    <a:srcRect/>
                    <a:stretch>
                      <a:fillRect/>
                    </a:stretch>
                  </pic:blipFill>
                  <pic:spPr>
                    <a:xfrm>
                      <a:off x="0" y="0"/>
                      <a:ext cx="3241675" cy="1306195"/>
                    </a:xfrm>
                    <a:prstGeom prst="rect">
                      <a:avLst/>
                    </a:prstGeom>
                    <a:noFill/>
                    <a:ln w="9525">
                      <a:noFill/>
                      <a:miter lim="800000"/>
                      <a:headEnd/>
                      <a:tailEnd/>
                    </a:ln>
                  </pic:spPr>
                </pic:pic>
              </a:graphicData>
            </a:graphic>
          </wp:inline>
        </w:drawing>
      </w:r>
    </w:p>
    <w:p>
      <w:pPr>
        <w:jc w:val="center"/>
      </w:pPr>
    </w:p>
    <w:p>
      <w:pPr>
        <w:jc w:val="center"/>
      </w:pPr>
    </w:p>
    <w:p>
      <w:pPr>
        <w:pStyle w:val="41"/>
      </w:pPr>
      <w:r>
        <w:rPr>
          <w:rFonts w:hint="eastAsia" w:ascii="宋体" w:hAnsi="宋体" w:eastAsia="宋体" w:cs="宋体"/>
        </w:rPr>
        <w:t>图</w:t>
      </w:r>
      <w:r>
        <w:rPr>
          <w:rFonts w:hint="eastAsia"/>
        </w:rPr>
        <w:t>2</w:t>
      </w:r>
      <w:r>
        <w:rPr>
          <w:rFonts w:hint="eastAsia" w:ascii="宋体" w:hAnsi="宋体" w:eastAsia="宋体" w:cs="宋体"/>
        </w:rPr>
        <w:t>：客服邮箱</w:t>
      </w:r>
    </w:p>
    <w:p>
      <w:pPr>
        <w:rPr>
          <w:rFonts w:hint="eastAsia" w:eastAsia="微软雅黑"/>
          <w:lang w:val="en-US" w:eastAsia="zh-CN"/>
        </w:rPr>
      </w:pPr>
      <w:r>
        <w:rPr>
          <w:rFonts w:hint="eastAsia"/>
          <w:b/>
          <w:bCs/>
        </w:rPr>
        <w:t>（</w:t>
      </w:r>
      <w:r>
        <w:rPr>
          <w:b/>
          <w:bCs/>
        </w:rPr>
        <w:t>3</w:t>
      </w:r>
      <w:r>
        <w:rPr>
          <w:rFonts w:hint="eastAsia"/>
          <w:b/>
          <w:bCs/>
        </w:rPr>
        <w:t>）客服电话：</w:t>
      </w:r>
      <w:r>
        <w:rPr>
          <w:rFonts w:hint="eastAsia"/>
        </w:rPr>
        <w:t>填写后</w:t>
      </w:r>
      <w:r>
        <w:rPr>
          <w:rFonts w:hint="eastAsia"/>
          <w:lang w:val="en-US" w:eastAsia="zh-CN"/>
        </w:rPr>
        <w:t>手机端“我的”界面显示</w:t>
      </w:r>
      <w:r>
        <w:rPr>
          <w:rFonts w:hint="eastAsia"/>
        </w:rPr>
        <w:t>,</w:t>
      </w:r>
      <w:r>
        <w:rPr>
          <w:rFonts w:hint="eastAsia"/>
          <w:lang w:val="en-US" w:eastAsia="zh-CN"/>
        </w:rPr>
        <w:t>可直接点击拨打客服电话。</w:t>
      </w:r>
    </w:p>
    <w:p>
      <w:pPr>
        <w:jc w:val="center"/>
      </w:pPr>
      <w:r>
        <w:drawing>
          <wp:inline distT="0" distB="0" distL="114300" distR="114300">
            <wp:extent cx="5523865" cy="581025"/>
            <wp:effectExtent l="0" t="0" r="635" b="9525"/>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19"/>
                    <a:stretch>
                      <a:fillRect/>
                    </a:stretch>
                  </pic:blipFill>
                  <pic:spPr>
                    <a:xfrm>
                      <a:off x="0" y="0"/>
                      <a:ext cx="5523865" cy="581025"/>
                    </a:xfrm>
                    <a:prstGeom prst="rect">
                      <a:avLst/>
                    </a:prstGeom>
                    <a:noFill/>
                    <a:ln w="9525">
                      <a:noFill/>
                    </a:ln>
                  </pic:spPr>
                </pic:pic>
              </a:graphicData>
            </a:graphic>
          </wp:inline>
        </w:drawing>
      </w:r>
    </w:p>
    <w:p>
      <w:pPr>
        <w:pStyle w:val="41"/>
        <w:rPr>
          <w:rFonts w:hint="eastAsia" w:eastAsia="宋体"/>
          <w:lang w:eastAsia="zh-CN"/>
        </w:rPr>
      </w:pPr>
      <w:r>
        <w:rPr>
          <w:rFonts w:hint="eastAsia"/>
        </w:rPr>
        <w:t>图</w:t>
      </w:r>
      <w:r>
        <w:rPr>
          <w:rFonts w:eastAsia="宋体"/>
        </w:rPr>
        <w:t>3</w:t>
      </w:r>
      <w:r>
        <w:rPr>
          <w:rFonts w:hint="eastAsia" w:eastAsia="宋体"/>
        </w:rPr>
        <w:t>-1</w:t>
      </w:r>
      <w:r>
        <w:rPr>
          <w:rFonts w:hint="eastAsia"/>
        </w:rPr>
        <w:t>：</w:t>
      </w:r>
      <w:r>
        <w:rPr>
          <w:rFonts w:hint="eastAsia" w:eastAsia="宋体"/>
          <w:lang w:val="en-US" w:eastAsia="zh-CN"/>
        </w:rPr>
        <w:t>客服电话</w:t>
      </w:r>
    </w:p>
    <w:p>
      <w:pPr>
        <w:jc w:val="center"/>
      </w:pPr>
      <w:r>
        <w:drawing>
          <wp:inline distT="0" distB="0" distL="114300" distR="114300">
            <wp:extent cx="3428365" cy="762000"/>
            <wp:effectExtent l="0" t="0" r="635" b="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20"/>
                    <a:stretch>
                      <a:fillRect/>
                    </a:stretch>
                  </pic:blipFill>
                  <pic:spPr>
                    <a:xfrm>
                      <a:off x="0" y="0"/>
                      <a:ext cx="3428365" cy="762000"/>
                    </a:xfrm>
                    <a:prstGeom prst="rect">
                      <a:avLst/>
                    </a:prstGeom>
                    <a:noFill/>
                    <a:ln w="9525">
                      <a:noFill/>
                    </a:ln>
                  </pic:spPr>
                </pic:pic>
              </a:graphicData>
            </a:graphic>
          </wp:inline>
        </w:drawing>
      </w:r>
    </w:p>
    <w:p>
      <w:pPr>
        <w:pStyle w:val="41"/>
        <w:rPr>
          <w:rFonts w:hint="eastAsia" w:eastAsia="宋体"/>
          <w:lang w:val="en-US" w:eastAsia="zh-CN"/>
        </w:rPr>
      </w:pPr>
      <w:r>
        <w:rPr>
          <w:rFonts w:hint="eastAsia" w:ascii="宋体" w:hAnsi="宋体" w:eastAsia="宋体" w:cs="宋体"/>
        </w:rPr>
        <w:t>图</w:t>
      </w:r>
      <w:r>
        <w:rPr>
          <w:rFonts w:eastAsia="宋体"/>
        </w:rPr>
        <w:t>3</w:t>
      </w:r>
      <w:r>
        <w:rPr>
          <w:rFonts w:hint="eastAsia" w:eastAsia="宋体"/>
        </w:rPr>
        <w:t>-2</w:t>
      </w:r>
      <w:r>
        <w:rPr>
          <w:rFonts w:hint="eastAsia" w:ascii="宋体" w:hAnsi="宋体" w:eastAsia="宋体" w:cs="宋体"/>
        </w:rPr>
        <w:t>：</w:t>
      </w:r>
      <w:r>
        <w:rPr>
          <w:rFonts w:hint="eastAsia" w:ascii="宋体" w:hAnsi="宋体" w:eastAsia="宋体" w:cs="宋体"/>
          <w:lang w:val="en-US" w:eastAsia="zh-CN"/>
        </w:rPr>
        <w:t>客服电话</w:t>
      </w:r>
      <w:r>
        <w:rPr>
          <w:rFonts w:hint="eastAsia" w:eastAsia="宋体"/>
        </w:rPr>
        <w:t>显示</w:t>
      </w:r>
    </w:p>
    <w:p>
      <w:pPr>
        <w:jc w:val="center"/>
      </w:pPr>
    </w:p>
    <w:p>
      <w:pPr>
        <w:jc w:val="center"/>
      </w:pPr>
    </w:p>
    <w:p>
      <w:pPr>
        <w:rPr>
          <w:b/>
        </w:rPr>
      </w:pPr>
    </w:p>
    <w:p>
      <w:pPr>
        <w:pStyle w:val="41"/>
        <w:rPr>
          <w:rFonts w:eastAsia="宋体"/>
        </w:rPr>
      </w:pPr>
      <w:r>
        <w:rPr>
          <w:rFonts w:hint="eastAsia" w:ascii="宋体" w:hAnsi="宋体" w:eastAsia="宋体" w:cs="宋体"/>
        </w:rPr>
        <w:t>图</w:t>
      </w:r>
      <w:r>
        <w:rPr>
          <w:rFonts w:eastAsia="宋体"/>
        </w:rPr>
        <w:t>3</w:t>
      </w:r>
      <w:r>
        <w:rPr>
          <w:rFonts w:hint="eastAsia" w:eastAsia="宋体"/>
          <w:lang w:val="en-US" w:eastAsia="zh-CN"/>
        </w:rPr>
        <w:t>-</w:t>
      </w:r>
      <w:r>
        <w:rPr>
          <w:rFonts w:hint="eastAsia" w:ascii="宋体" w:hAnsi="宋体" w:eastAsia="宋体" w:cs="宋体"/>
        </w:rPr>
        <w:t>：</w:t>
      </w:r>
      <w:r>
        <w:rPr>
          <w:rFonts w:hint="eastAsia" w:ascii="宋体" w:hAnsi="宋体" w:eastAsia="宋体" w:cs="宋体"/>
          <w:lang w:val="en-US" w:eastAsia="zh-CN"/>
        </w:rPr>
        <w:t>客服电话</w:t>
      </w:r>
      <w:r>
        <w:rPr>
          <w:rFonts w:hint="eastAsia" w:eastAsia="宋体"/>
        </w:rPr>
        <w:t>显示</w:t>
      </w:r>
    </w:p>
    <w:p>
      <w:pPr>
        <w:rPr>
          <w:rFonts w:ascii="微软雅黑" w:hAnsi="微软雅黑" w:cs="微软雅黑"/>
          <w:bCs/>
          <w:szCs w:val="21"/>
        </w:rPr>
      </w:pPr>
      <w:r>
        <w:rPr>
          <w:rFonts w:hint="eastAsia"/>
        </w:rPr>
        <w:t>（</w:t>
      </w:r>
      <w:r>
        <w:t>4</w:t>
      </w:r>
      <w:r>
        <w:rPr>
          <w:rFonts w:hint="eastAsia"/>
        </w:rPr>
        <w:t>）</w:t>
      </w:r>
      <w:r>
        <w:rPr>
          <w:rFonts w:hint="eastAsia" w:ascii="微软雅黑" w:hAnsi="微软雅黑" w:cs="微软雅黑"/>
          <w:b/>
          <w:szCs w:val="21"/>
        </w:rPr>
        <w:t>是否显示推客：</w:t>
      </w:r>
      <w:r>
        <w:rPr>
          <w:rFonts w:hint="eastAsia" w:ascii="微软雅黑" w:hAnsi="微软雅黑" w:cs="微软雅黑"/>
          <w:bCs/>
          <w:szCs w:val="21"/>
        </w:rPr>
        <w:t>选择“是”,前台PC商城+手机商城,经销商登录账号后,可以看到推客申请的相关菜单</w:t>
      </w:r>
    </w:p>
    <w:p>
      <w:pPr>
        <w:jc w:val="center"/>
        <w:rPr>
          <w:b/>
          <w:color w:val="FF0000"/>
          <w:sz w:val="24"/>
          <w:szCs w:val="24"/>
        </w:rPr>
      </w:pPr>
      <w:r>
        <w:drawing>
          <wp:inline distT="0" distB="0" distL="114300" distR="114300">
            <wp:extent cx="2105025" cy="504825"/>
            <wp:effectExtent l="0" t="0" r="9525" b="9525"/>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21" cstate="print"/>
                    <a:stretch>
                      <a:fillRect/>
                    </a:stretch>
                  </pic:blipFill>
                  <pic:spPr>
                    <a:xfrm>
                      <a:off x="0" y="0"/>
                      <a:ext cx="2105025" cy="504825"/>
                    </a:xfrm>
                    <a:prstGeom prst="rect">
                      <a:avLst/>
                    </a:prstGeom>
                    <a:noFill/>
                    <a:ln w="9525">
                      <a:noFill/>
                    </a:ln>
                  </pic:spPr>
                </pic:pic>
              </a:graphicData>
            </a:graphic>
          </wp:inline>
        </w:drawing>
      </w:r>
    </w:p>
    <w:p>
      <w:pPr>
        <w:pStyle w:val="41"/>
      </w:pPr>
      <w:r>
        <w:rPr>
          <w:rFonts w:hint="eastAsia"/>
        </w:rPr>
        <w:t>图</w:t>
      </w:r>
      <w:r>
        <w:rPr>
          <w:rFonts w:eastAsia="宋体"/>
        </w:rPr>
        <w:t>4</w:t>
      </w:r>
      <w:r>
        <w:rPr>
          <w:rFonts w:hint="eastAsia" w:eastAsia="宋体"/>
        </w:rPr>
        <w:t>-1</w:t>
      </w:r>
      <w:r>
        <w:rPr>
          <w:rFonts w:hint="eastAsia"/>
        </w:rPr>
        <w:t>：推客设置</w:t>
      </w:r>
    </w:p>
    <w:p>
      <w:pPr>
        <w:pStyle w:val="41"/>
      </w:pPr>
      <w:r>
        <w:drawing>
          <wp:inline distT="0" distB="0" distL="114300" distR="114300">
            <wp:extent cx="5071745" cy="2410460"/>
            <wp:effectExtent l="0" t="0" r="0" b="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22" cstate="print"/>
                    <a:stretch>
                      <a:fillRect/>
                    </a:stretch>
                  </pic:blipFill>
                  <pic:spPr>
                    <a:xfrm>
                      <a:off x="0" y="0"/>
                      <a:ext cx="5089303" cy="2419128"/>
                    </a:xfrm>
                    <a:prstGeom prst="rect">
                      <a:avLst/>
                    </a:prstGeom>
                    <a:noFill/>
                    <a:ln w="9525">
                      <a:noFill/>
                    </a:ln>
                  </pic:spPr>
                </pic:pic>
              </a:graphicData>
            </a:graphic>
          </wp:inline>
        </w:drawing>
      </w:r>
    </w:p>
    <w:p>
      <w:pPr>
        <w:pStyle w:val="41"/>
        <w:rPr>
          <w:rFonts w:eastAsia="宋体"/>
        </w:rPr>
      </w:pPr>
      <w:r>
        <w:rPr>
          <w:rFonts w:hint="eastAsia" w:ascii="宋体" w:hAnsi="宋体" w:eastAsia="宋体" w:cs="宋体"/>
        </w:rPr>
        <w:t>图</w:t>
      </w:r>
      <w:r>
        <w:rPr>
          <w:rFonts w:eastAsia="宋体"/>
        </w:rPr>
        <w:t>4</w:t>
      </w:r>
      <w:r>
        <w:rPr>
          <w:rFonts w:hint="eastAsia" w:eastAsia="宋体"/>
        </w:rPr>
        <w:t>-2</w:t>
      </w:r>
      <w:r>
        <w:rPr>
          <w:rFonts w:hint="eastAsia" w:ascii="宋体" w:hAnsi="宋体" w:eastAsia="宋体" w:cs="宋体"/>
        </w:rPr>
        <w:t>：</w:t>
      </w:r>
      <w:r>
        <w:rPr>
          <w:rFonts w:hint="eastAsia" w:eastAsia="宋体"/>
        </w:rPr>
        <w:t>PC</w:t>
      </w:r>
      <w:r>
        <w:rPr>
          <w:rFonts w:hint="eastAsia" w:ascii="宋体" w:hAnsi="宋体" w:eastAsia="宋体" w:cs="宋体"/>
        </w:rPr>
        <w:t>推客</w:t>
      </w:r>
      <w:r>
        <w:rPr>
          <w:rFonts w:hint="eastAsia" w:eastAsia="宋体"/>
        </w:rPr>
        <w:t>申请</w:t>
      </w:r>
    </w:p>
    <w:p>
      <w:pPr>
        <w:jc w:val="center"/>
      </w:pPr>
      <w:r>
        <w:t xml:space="preserve"> </w:t>
      </w:r>
      <w:r>
        <w:drawing>
          <wp:inline distT="0" distB="0" distL="0" distR="0">
            <wp:extent cx="3885565" cy="3923665"/>
            <wp:effectExtent l="0" t="0" r="635"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3" cstate="print"/>
                    <a:stretch>
                      <a:fillRect/>
                    </a:stretch>
                  </pic:blipFill>
                  <pic:spPr>
                    <a:xfrm>
                      <a:off x="0" y="0"/>
                      <a:ext cx="3885714" cy="3923809"/>
                    </a:xfrm>
                    <a:prstGeom prst="rect">
                      <a:avLst/>
                    </a:prstGeom>
                  </pic:spPr>
                </pic:pic>
              </a:graphicData>
            </a:graphic>
          </wp:inline>
        </w:drawing>
      </w:r>
    </w:p>
    <w:p>
      <w:pPr>
        <w:pStyle w:val="41"/>
      </w:pPr>
      <w:r>
        <w:rPr>
          <w:rFonts w:hint="eastAsia" w:ascii="宋体" w:hAnsi="宋体" w:eastAsia="宋体" w:cs="宋体"/>
        </w:rPr>
        <w:t>图</w:t>
      </w:r>
      <w:r>
        <w:rPr>
          <w:rFonts w:eastAsia="宋体"/>
        </w:rPr>
        <w:t>4</w:t>
      </w:r>
      <w:r>
        <w:rPr>
          <w:rFonts w:hint="eastAsia" w:eastAsia="宋体"/>
        </w:rPr>
        <w:t>-2</w:t>
      </w:r>
      <w:r>
        <w:rPr>
          <w:rFonts w:hint="eastAsia" w:ascii="宋体" w:hAnsi="宋体" w:eastAsia="宋体" w:cs="宋体"/>
        </w:rPr>
        <w:t>：</w:t>
      </w:r>
      <w:r>
        <w:rPr>
          <w:rFonts w:hint="eastAsia" w:eastAsia="宋体"/>
        </w:rPr>
        <w:t>手机端</w:t>
      </w:r>
      <w:r>
        <w:rPr>
          <w:rFonts w:hint="eastAsia" w:ascii="宋体" w:hAnsi="宋体" w:eastAsia="宋体" w:cs="宋体"/>
        </w:rPr>
        <w:t>推客</w:t>
      </w:r>
      <w:r>
        <w:rPr>
          <w:rFonts w:hint="eastAsia" w:eastAsia="宋体"/>
        </w:rPr>
        <w:t>申请</w:t>
      </w:r>
    </w:p>
    <w:p>
      <w:r>
        <w:rPr>
          <w:rFonts w:hint="eastAsia"/>
          <w:b/>
          <w:bCs/>
        </w:rPr>
        <w:t>（</w:t>
      </w:r>
      <w:r>
        <w:rPr>
          <w:b/>
          <w:bCs/>
        </w:rPr>
        <w:t>5</w:t>
      </w:r>
      <w:r>
        <w:rPr>
          <w:rFonts w:hint="eastAsia"/>
          <w:b/>
          <w:bCs/>
        </w:rPr>
        <w:t>）打款凭证是否必填</w:t>
      </w:r>
      <w:r>
        <w:rPr>
          <w:rFonts w:hint="eastAsia"/>
        </w:rPr>
        <w:t>：选择“是”后,经销商下单选择“</w:t>
      </w:r>
      <w:r>
        <w:rPr>
          <w:rFonts w:hint="eastAsia"/>
          <w:b/>
        </w:rPr>
        <w:t>线下支付</w:t>
      </w:r>
      <w:r>
        <w:rPr>
          <w:rFonts w:hint="eastAsia"/>
        </w:rPr>
        <w:t>”时必须上传“打款凭证”图片,否则订单无法提交成功！</w:t>
      </w:r>
    </w:p>
    <w:p>
      <w:pPr>
        <w:jc w:val="center"/>
      </w:pPr>
      <w:r>
        <w:drawing>
          <wp:inline distT="0" distB="0" distL="0" distR="0">
            <wp:extent cx="2666365" cy="628015"/>
            <wp:effectExtent l="0" t="0" r="635"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 cstate="print"/>
                    <a:stretch>
                      <a:fillRect/>
                    </a:stretch>
                  </pic:blipFill>
                  <pic:spPr>
                    <a:xfrm>
                      <a:off x="0" y="0"/>
                      <a:ext cx="2666667" cy="628571"/>
                    </a:xfrm>
                    <a:prstGeom prst="rect">
                      <a:avLst/>
                    </a:prstGeom>
                  </pic:spPr>
                </pic:pic>
              </a:graphicData>
            </a:graphic>
          </wp:inline>
        </w:drawing>
      </w:r>
    </w:p>
    <w:p>
      <w:pPr>
        <w:pStyle w:val="41"/>
      </w:pPr>
      <w:r>
        <w:rPr>
          <w:rFonts w:hint="eastAsia"/>
        </w:rPr>
        <w:t>图</w:t>
      </w:r>
      <w:r>
        <w:t>5</w:t>
      </w:r>
      <w:r>
        <w:rPr>
          <w:rFonts w:hint="eastAsia"/>
        </w:rPr>
        <w:t>：打款凭证是否必填</w:t>
      </w:r>
    </w:p>
    <w:p>
      <w:pPr>
        <w:rPr>
          <w:rFonts w:hint="eastAsia" w:eastAsia="微软雅黑"/>
          <w:lang w:val="en-US" w:eastAsia="zh-CN"/>
        </w:rPr>
      </w:pPr>
      <w:r>
        <w:rPr>
          <w:rFonts w:hint="eastAsia"/>
          <w:b/>
          <w:bCs/>
        </w:rPr>
        <w:t>（</w:t>
      </w:r>
      <w:r>
        <w:rPr>
          <w:b/>
          <w:bCs/>
        </w:rPr>
        <w:t>6</w:t>
      </w:r>
      <w:r>
        <w:rPr>
          <w:rFonts w:hint="eastAsia"/>
          <w:b/>
          <w:bCs/>
        </w:rPr>
        <w:t>）是否开启游客访问</w:t>
      </w:r>
      <w:r>
        <w:rPr>
          <w:rFonts w:hint="eastAsia"/>
        </w:rPr>
        <w:t>：选择“是”前台允许游客查看；选择“否”</w:t>
      </w:r>
      <w:r>
        <w:rPr>
          <w:rFonts w:hint="eastAsia"/>
          <w:lang w:val="en-US" w:eastAsia="zh-CN"/>
        </w:rPr>
        <w:t>前台要登录</w:t>
      </w:r>
      <w:r>
        <w:rPr>
          <w:rFonts w:hint="eastAsia"/>
        </w:rPr>
        <w:t>账号</w:t>
      </w:r>
      <w:r>
        <w:rPr>
          <w:rFonts w:hint="eastAsia"/>
          <w:lang w:val="en-US" w:eastAsia="zh-CN"/>
        </w:rPr>
        <w:t>后</w:t>
      </w:r>
      <w:r>
        <w:rPr>
          <w:rFonts w:hint="eastAsia"/>
        </w:rPr>
        <w:t>才能</w:t>
      </w:r>
      <w:r>
        <w:rPr>
          <w:rFonts w:hint="eastAsia"/>
          <w:lang w:val="en-US" w:eastAsia="zh-CN"/>
        </w:rPr>
        <w:t>查看商品及下单</w:t>
      </w:r>
    </w:p>
    <w:p>
      <w:pPr>
        <w:jc w:val="center"/>
      </w:pPr>
      <w:r>
        <w:drawing>
          <wp:inline distT="0" distB="0" distL="0" distR="0">
            <wp:extent cx="2699385" cy="45593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25" cstate="print"/>
                    <a:stretch>
                      <a:fillRect/>
                    </a:stretch>
                  </pic:blipFill>
                  <pic:spPr>
                    <a:xfrm>
                      <a:off x="0" y="0"/>
                      <a:ext cx="2710788" cy="457904"/>
                    </a:xfrm>
                    <a:prstGeom prst="rect">
                      <a:avLst/>
                    </a:prstGeom>
                  </pic:spPr>
                </pic:pic>
              </a:graphicData>
            </a:graphic>
          </wp:inline>
        </w:drawing>
      </w:r>
    </w:p>
    <w:p>
      <w:pPr>
        <w:pStyle w:val="41"/>
      </w:pPr>
      <w:r>
        <w:rPr>
          <w:rFonts w:hint="eastAsia" w:ascii="宋体" w:hAnsi="宋体" w:eastAsia="宋体" w:cs="宋体"/>
        </w:rPr>
        <w:t>图</w:t>
      </w:r>
      <w:r>
        <w:t>6</w:t>
      </w:r>
      <w:r>
        <w:rPr>
          <w:rFonts w:hint="eastAsia" w:ascii="宋体" w:hAnsi="宋体" w:eastAsia="宋体" w:cs="宋体"/>
        </w:rPr>
        <w:t>：游客是否开启游客访问</w:t>
      </w:r>
    </w:p>
    <w:p>
      <w:pPr>
        <w:jc w:val="center"/>
      </w:pPr>
    </w:p>
    <w:p>
      <w:r>
        <w:rPr>
          <w:rFonts w:hint="eastAsia"/>
          <w:b/>
          <w:bCs/>
        </w:rPr>
        <w:t>（</w:t>
      </w:r>
      <w:r>
        <w:rPr>
          <w:b/>
          <w:bCs/>
        </w:rPr>
        <w:t>7</w:t>
      </w:r>
      <w:r>
        <w:rPr>
          <w:rFonts w:hint="eastAsia"/>
          <w:b/>
          <w:bCs/>
        </w:rPr>
        <w:t>）</w:t>
      </w:r>
      <w:r>
        <w:rPr>
          <w:b/>
          <w:bCs/>
        </w:rPr>
        <w:t>游客访问时商品价格</w:t>
      </w:r>
      <w:r>
        <w:rPr>
          <w:rFonts w:hint="eastAsia"/>
        </w:rPr>
        <w:t>：</w:t>
      </w:r>
      <w:r>
        <w:br w:type="textWrapping"/>
      </w:r>
      <w:r>
        <w:rPr>
          <w:rFonts w:hint="eastAsia"/>
        </w:rPr>
        <w:t>选择“</w:t>
      </w:r>
      <w:r>
        <w:t>不显示价格,提示登录后显示</w:t>
      </w:r>
      <w:r>
        <w:rPr>
          <w:rFonts w:hint="eastAsia"/>
        </w:rPr>
        <w:t>”,则前台游客访问不显示具体价格,而是显示“登录后查看价格”,登录后才能查看具体的价格；</w:t>
      </w:r>
    </w:p>
    <w:p>
      <w:r>
        <w:rPr>
          <w:rFonts w:hint="eastAsia"/>
        </w:rPr>
        <w:t>选择“</w:t>
      </w:r>
      <w:r>
        <w:t>选择价格等级</w:t>
      </w:r>
      <w:r>
        <w:rPr>
          <w:rFonts w:ascii="Helvetica" w:hAnsi="Helvetica" w:cs="Helvetica"/>
          <w:color w:val="495060"/>
          <w:szCs w:val="21"/>
          <w:shd w:val="clear" w:color="auto" w:fill="FFFFFF"/>
        </w:rPr>
        <w:t> </w:t>
      </w:r>
      <w:r>
        <w:rPr>
          <w:rFonts w:hint="eastAsia"/>
        </w:rPr>
        <w:t>”,游客访问时可以查看选择</w:t>
      </w:r>
      <w:r>
        <w:rPr>
          <w:rFonts w:hint="eastAsia"/>
          <w:lang w:val="en-US" w:eastAsia="zh-CN"/>
        </w:rPr>
        <w:t>商品对应预设售价</w:t>
      </w:r>
      <w:r>
        <w:rPr>
          <w:rFonts w:hint="eastAsia"/>
        </w:rPr>
        <w:t>；</w:t>
      </w:r>
    </w:p>
    <w:p>
      <w:pPr>
        <w:jc w:val="center"/>
      </w:pPr>
      <w:r>
        <w:t xml:space="preserve"> </w:t>
      </w:r>
      <w:r>
        <w:drawing>
          <wp:inline distT="0" distB="0" distL="0" distR="0">
            <wp:extent cx="3764280" cy="1765300"/>
            <wp:effectExtent l="19050" t="0" r="7422"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6" cstate="print"/>
                    <a:stretch>
                      <a:fillRect/>
                    </a:stretch>
                  </pic:blipFill>
                  <pic:spPr>
                    <a:xfrm>
                      <a:off x="0" y="0"/>
                      <a:ext cx="3764964" cy="1765703"/>
                    </a:xfrm>
                    <a:prstGeom prst="rect">
                      <a:avLst/>
                    </a:prstGeom>
                  </pic:spPr>
                </pic:pic>
              </a:graphicData>
            </a:graphic>
          </wp:inline>
        </w:drawing>
      </w:r>
    </w:p>
    <w:p>
      <w:pPr>
        <w:pStyle w:val="41"/>
      </w:pPr>
      <w:r>
        <w:rPr>
          <w:rFonts w:hint="eastAsia" w:ascii="宋体" w:hAnsi="宋体" w:eastAsia="宋体" w:cs="宋体"/>
        </w:rPr>
        <w:t>图</w:t>
      </w:r>
      <w:r>
        <w:t>7</w:t>
      </w:r>
      <w:r>
        <w:rPr>
          <w:rFonts w:hint="eastAsia" w:asciiTheme="minorEastAsia" w:hAnsiTheme="minorEastAsia" w:eastAsiaTheme="minorEastAsia"/>
        </w:rPr>
        <w:t>-</w:t>
      </w:r>
      <w:r>
        <w:t>1</w:t>
      </w:r>
      <w:r>
        <w:rPr>
          <w:rFonts w:hint="eastAsia" w:ascii="宋体" w:hAnsi="宋体" w:eastAsia="宋体" w:cs="宋体"/>
        </w:rPr>
        <w:t>：</w:t>
      </w:r>
      <w:r>
        <w:rPr>
          <w:rFonts w:ascii="宋体" w:hAnsi="宋体" w:eastAsia="宋体" w:cs="宋体"/>
        </w:rPr>
        <w:t>游客访问时商品价格</w:t>
      </w:r>
    </w:p>
    <w:p>
      <w:pPr>
        <w:jc w:val="center"/>
      </w:pPr>
      <w:r>
        <w:drawing>
          <wp:inline distT="0" distB="0" distL="0" distR="0">
            <wp:extent cx="3163570" cy="163131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7" cstate="print"/>
                    <a:stretch>
                      <a:fillRect/>
                    </a:stretch>
                  </pic:blipFill>
                  <pic:spPr>
                    <a:xfrm>
                      <a:off x="0" y="0"/>
                      <a:ext cx="3215553" cy="1658512"/>
                    </a:xfrm>
                    <a:prstGeom prst="rect">
                      <a:avLst/>
                    </a:prstGeom>
                  </pic:spPr>
                </pic:pic>
              </a:graphicData>
            </a:graphic>
          </wp:inline>
        </w:drawing>
      </w:r>
      <w:r>
        <w:rPr>
          <w:rFonts w:hint="eastAsia"/>
        </w:rPr>
        <w:t xml:space="preserve"> </w:t>
      </w:r>
      <w:r>
        <w:t xml:space="preserve">        </w:t>
      </w:r>
      <w:r>
        <w:drawing>
          <wp:inline distT="0" distB="0" distL="0" distR="0">
            <wp:extent cx="2677795" cy="17100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8" cstate="print"/>
                    <a:stretch>
                      <a:fillRect/>
                    </a:stretch>
                  </pic:blipFill>
                  <pic:spPr>
                    <a:xfrm>
                      <a:off x="0" y="0"/>
                      <a:ext cx="2735647" cy="1747282"/>
                    </a:xfrm>
                    <a:prstGeom prst="rect">
                      <a:avLst/>
                    </a:prstGeom>
                  </pic:spPr>
                </pic:pic>
              </a:graphicData>
            </a:graphic>
          </wp:inline>
        </w:drawing>
      </w:r>
    </w:p>
    <w:p>
      <w:pPr>
        <w:pStyle w:val="41"/>
      </w:pPr>
      <w:r>
        <w:rPr>
          <w:rFonts w:hint="eastAsia" w:ascii="宋体" w:hAnsi="宋体" w:eastAsia="宋体" w:cs="宋体"/>
        </w:rPr>
        <w:t>图</w:t>
      </w:r>
      <w:r>
        <w:t>7</w:t>
      </w:r>
      <w:r>
        <w:rPr>
          <w:rFonts w:hint="eastAsia" w:asciiTheme="minorEastAsia" w:hAnsiTheme="minorEastAsia" w:eastAsiaTheme="minorEastAsia"/>
        </w:rPr>
        <w:t>-</w:t>
      </w:r>
      <w:r>
        <w:t>2</w:t>
      </w:r>
      <w:r>
        <w:rPr>
          <w:rFonts w:hint="eastAsia" w:ascii="宋体" w:hAnsi="宋体" w:eastAsia="宋体" w:cs="宋体"/>
        </w:rPr>
        <w:t>：</w:t>
      </w:r>
      <w:r>
        <w:rPr>
          <w:rFonts w:ascii="宋体" w:hAnsi="宋体" w:eastAsia="宋体" w:cs="宋体"/>
        </w:rPr>
        <w:t>游客访问时商品价格</w:t>
      </w:r>
      <w:r>
        <w:rPr>
          <w:rFonts w:hint="eastAsia" w:ascii="宋体" w:hAnsi="宋体" w:eastAsia="宋体" w:cs="宋体"/>
        </w:rPr>
        <w:t>不显示显示</w:t>
      </w:r>
    </w:p>
    <w:p>
      <w:pPr>
        <w:rPr>
          <w:rFonts w:hint="eastAsia"/>
          <w:b/>
          <w:bCs/>
        </w:rPr>
      </w:pPr>
      <w:r>
        <w:rPr>
          <w:rFonts w:hint="eastAsia"/>
          <w:b/>
          <w:bCs/>
          <w:lang w:eastAsia="zh-CN"/>
        </w:rPr>
        <w:t>（</w:t>
      </w:r>
      <w:r>
        <w:rPr>
          <w:rFonts w:hint="eastAsia"/>
          <w:b/>
          <w:bCs/>
          <w:lang w:val="en-US" w:eastAsia="zh-CN"/>
        </w:rPr>
        <w:t>8</w:t>
      </w:r>
      <w:r>
        <w:rPr>
          <w:rFonts w:hint="eastAsia"/>
          <w:b/>
          <w:bCs/>
          <w:lang w:eastAsia="zh-CN"/>
        </w:rPr>
        <w:t>）</w:t>
      </w:r>
      <w:r>
        <w:rPr>
          <w:rFonts w:hint="eastAsia"/>
          <w:b/>
          <w:bCs/>
        </w:rPr>
        <w:t>游客访问时商品库存</w:t>
      </w:r>
    </w:p>
    <w:p>
      <w:pPr>
        <w:rPr>
          <w:rFonts w:hint="eastAsia"/>
          <w:lang w:val="en-US" w:eastAsia="zh-CN"/>
        </w:rPr>
      </w:pPr>
      <w:r>
        <w:rPr>
          <w:rFonts w:hint="eastAsia"/>
        </w:rPr>
        <w:t>选择“</w:t>
      </w:r>
      <w:r>
        <w:rPr>
          <w:rFonts w:hint="eastAsia"/>
          <w:lang w:val="en-US" w:eastAsia="zh-CN"/>
        </w:rPr>
        <w:t>显示库存</w:t>
      </w:r>
      <w:r>
        <w:rPr>
          <w:rFonts w:hint="eastAsia"/>
        </w:rPr>
        <w:t>”,则前台</w:t>
      </w:r>
      <w:r>
        <w:rPr>
          <w:rFonts w:hint="eastAsia"/>
          <w:lang w:val="en-US" w:eastAsia="zh-CN"/>
        </w:rPr>
        <w:t>游客访问时，库存展示取商品设置中的库存显示方式的配置</w:t>
      </w:r>
    </w:p>
    <w:p>
      <w:pPr>
        <w:rPr>
          <w:rFonts w:hint="eastAsia"/>
          <w:lang w:val="en-US" w:eastAsia="zh-CN"/>
        </w:rPr>
      </w:pPr>
    </w:p>
    <w:p>
      <w:pPr>
        <w:rPr>
          <w:rFonts w:hint="eastAsia"/>
          <w:lang w:val="en-US" w:eastAsia="zh-CN"/>
        </w:rPr>
      </w:pPr>
      <w:r>
        <w:rPr>
          <w:rFonts w:hint="eastAsia"/>
        </w:rPr>
        <w:t>选择“</w:t>
      </w:r>
      <w:r>
        <w:rPr>
          <w:rFonts w:hint="eastAsia"/>
          <w:lang w:val="en-US" w:eastAsia="zh-CN"/>
        </w:rPr>
        <w:t>不显示库存</w:t>
      </w:r>
      <w:r>
        <w:rPr>
          <w:rFonts w:hint="eastAsia"/>
        </w:rPr>
        <w:t>”,则前台</w:t>
      </w:r>
      <w:r>
        <w:rPr>
          <w:rFonts w:hint="eastAsia"/>
          <w:lang w:val="en-US" w:eastAsia="zh-CN"/>
        </w:rPr>
        <w:t>游客访问时，无库存信息</w:t>
      </w:r>
    </w:p>
    <w:p>
      <w:pPr>
        <w:rPr>
          <w:rFonts w:hint="eastAsia" w:ascii="Helvetica" w:hAnsi="Helvetica" w:eastAsia="Helvetica" w:cs="Helvetica"/>
          <w:i w:val="0"/>
          <w:caps w:val="0"/>
          <w:color w:val="7D8B92"/>
          <w:spacing w:val="0"/>
          <w:sz w:val="21"/>
          <w:szCs w:val="21"/>
          <w:shd w:val="clear" w:fill="FFFFFF"/>
        </w:rPr>
      </w:pPr>
      <w:r>
        <w:rPr>
          <w:rFonts w:hint="eastAsia"/>
        </w:rPr>
        <w:t>选择“</w:t>
      </w:r>
      <w:r>
        <w:rPr>
          <w:rFonts w:hint="eastAsia"/>
          <w:lang w:val="en-US" w:eastAsia="zh-CN"/>
        </w:rPr>
        <w:t>显示库存</w:t>
      </w:r>
      <w:r>
        <w:rPr>
          <w:rFonts w:hint="eastAsia"/>
        </w:rPr>
        <w:t>”,则前台</w:t>
      </w:r>
      <w:r>
        <w:rPr>
          <w:rFonts w:hint="eastAsia"/>
          <w:lang w:val="en-US" w:eastAsia="zh-CN"/>
        </w:rPr>
        <w:t>游客访问时，</w:t>
      </w:r>
      <w:r>
        <w:rPr>
          <w:rFonts w:hint="eastAsia"/>
        </w:rPr>
        <w:t>无论商品库存</w:t>
      </w:r>
      <w:r>
        <w:rPr>
          <w:rFonts w:hint="eastAsia"/>
          <w:lang w:val="en-US" w:eastAsia="zh-CN"/>
        </w:rPr>
        <w:t>有</w:t>
      </w:r>
      <w:r>
        <w:rPr>
          <w:rFonts w:hint="eastAsia"/>
        </w:rPr>
        <w:t>多少，均显示“有货”</w:t>
      </w:r>
    </w:p>
    <w:p>
      <w:r>
        <w:rPr>
          <w:rFonts w:hint="eastAsia"/>
          <w:b/>
          <w:bCs/>
        </w:rPr>
        <w:t>（</w:t>
      </w:r>
      <w:r>
        <w:rPr>
          <w:rFonts w:hint="eastAsia"/>
          <w:b/>
          <w:bCs/>
          <w:lang w:val="en-US" w:eastAsia="zh-CN"/>
        </w:rPr>
        <w:t>9</w:t>
      </w:r>
      <w:r>
        <w:rPr>
          <w:rFonts w:hint="eastAsia"/>
          <w:b/>
          <w:bCs/>
        </w:rPr>
        <w:t>）启用唯一出库仓库</w:t>
      </w:r>
      <w:r>
        <w:rPr>
          <w:rFonts w:hint="eastAsia"/>
        </w:rPr>
        <w:t>：</w:t>
      </w:r>
    </w:p>
    <w:p>
      <w:r>
        <w:rPr>
          <w:rFonts w:hint="eastAsia"/>
        </w:rPr>
        <w:t>选择“启用”,则前台只显示经销商信息默认出库仓库的库存数据；</w:t>
      </w:r>
    </w:p>
    <w:p>
      <w:r>
        <w:rPr>
          <w:rFonts w:hint="eastAsia"/>
        </w:rPr>
        <w:t>选择“不启用”,前台显示同步规则中选择的所有仓库的库存合计数</w:t>
      </w:r>
    </w:p>
    <w:p>
      <w:pPr>
        <w:jc w:val="center"/>
      </w:pPr>
      <w:r>
        <w:drawing>
          <wp:inline distT="0" distB="0" distL="0" distR="0">
            <wp:extent cx="3171825" cy="67627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9" cstate="print"/>
                    <a:stretch>
                      <a:fillRect/>
                    </a:stretch>
                  </pic:blipFill>
                  <pic:spPr>
                    <a:xfrm>
                      <a:off x="0" y="0"/>
                      <a:ext cx="3171825" cy="676275"/>
                    </a:xfrm>
                    <a:prstGeom prst="rect">
                      <a:avLst/>
                    </a:prstGeom>
                  </pic:spPr>
                </pic:pic>
              </a:graphicData>
            </a:graphic>
          </wp:inline>
        </w:drawing>
      </w:r>
    </w:p>
    <w:p>
      <w:pPr>
        <w:pStyle w:val="41"/>
      </w:pPr>
      <w:r>
        <w:rPr>
          <w:rFonts w:hint="eastAsia" w:ascii="宋体" w:hAnsi="宋体" w:eastAsia="宋体" w:cs="宋体"/>
        </w:rPr>
        <w:t>图</w:t>
      </w:r>
      <w:r>
        <w:t>8</w:t>
      </w:r>
      <w:r>
        <w:rPr>
          <w:rFonts w:hint="eastAsia" w:ascii="宋体" w:hAnsi="宋体" w:eastAsia="宋体" w:cs="宋体"/>
        </w:rPr>
        <w:t>：启用唯一出库仓库</w:t>
      </w:r>
    </w:p>
    <w:p>
      <w:pPr>
        <w:numPr>
          <w:ilvl w:val="0"/>
          <w:numId w:val="6"/>
        </w:numPr>
        <w:rPr>
          <w:rFonts w:hint="eastAsia"/>
          <w:b/>
          <w:bCs/>
        </w:rPr>
      </w:pPr>
      <w:r>
        <w:rPr>
          <w:rFonts w:hint="eastAsia"/>
          <w:b/>
          <w:bCs/>
          <w:lang w:val="en-US" w:eastAsia="zh-CN"/>
        </w:rPr>
        <w:t>登录方式</w:t>
      </w:r>
      <w:r>
        <w:rPr>
          <w:rFonts w:hint="eastAsia"/>
          <w:b/>
          <w:bCs/>
        </w:rPr>
        <w:t>：</w:t>
      </w:r>
    </w:p>
    <w:p>
      <w:pPr>
        <w:numPr>
          <w:ilvl w:val="0"/>
          <w:numId w:val="0"/>
        </w:numPr>
        <w:rPr>
          <w:rFonts w:hint="eastAsia"/>
          <w:lang w:val="en-US" w:eastAsia="zh-CN"/>
        </w:rPr>
      </w:pPr>
      <w:r>
        <w:rPr>
          <w:rFonts w:hint="eastAsia"/>
        </w:rPr>
        <w:t>选择“</w:t>
      </w:r>
      <w:r>
        <w:rPr>
          <w:rFonts w:hint="eastAsia"/>
          <w:lang w:val="en-US" w:eastAsia="zh-CN"/>
        </w:rPr>
        <w:t>用户名</w:t>
      </w:r>
      <w:r>
        <w:rPr>
          <w:rFonts w:hint="eastAsia"/>
        </w:rPr>
        <w:t>”,</w:t>
      </w:r>
      <w:r>
        <w:rPr>
          <w:rFonts w:hint="eastAsia"/>
          <w:lang w:val="en-US" w:eastAsia="zh-CN"/>
        </w:rPr>
        <w:t>前台支持用户编码、用户名、手机号码直接登录</w:t>
      </w:r>
    </w:p>
    <w:p>
      <w:pPr>
        <w:numPr>
          <w:ilvl w:val="0"/>
          <w:numId w:val="0"/>
        </w:numPr>
        <w:rPr>
          <w:rFonts w:hint="eastAsia"/>
        </w:rPr>
      </w:pPr>
      <w:r>
        <w:rPr>
          <w:rFonts w:hint="eastAsia"/>
          <w:lang w:val="en-US" w:eastAsia="zh-CN"/>
        </w:rPr>
        <w:t>选择“手机号”,</w:t>
      </w:r>
      <w:r>
        <w:rPr>
          <w:rFonts w:hint="eastAsia"/>
        </w:rPr>
        <w:t>前台</w:t>
      </w:r>
      <w:r>
        <w:rPr>
          <w:rFonts w:hint="eastAsia"/>
          <w:lang w:val="en-US" w:eastAsia="zh-CN"/>
        </w:rPr>
        <w:t>只</w:t>
      </w:r>
      <w:r>
        <w:rPr>
          <w:rFonts w:hint="eastAsia"/>
        </w:rPr>
        <w:t>支持手机号码短信验证码登录,更快捷方便（</w:t>
      </w:r>
      <w:r>
        <w:rPr>
          <w:rFonts w:hint="eastAsia"/>
          <w:color w:val="FF0000"/>
        </w:rPr>
        <w:t>需要开通</w:t>
      </w:r>
      <w:r>
        <w:rPr>
          <w:rFonts w:hint="eastAsia"/>
          <w:color w:val="FF0000"/>
        </w:rPr>
        <w:fldChar w:fldCharType="begin"/>
      </w:r>
      <w:r>
        <w:rPr>
          <w:rFonts w:hint="eastAsia"/>
          <w:color w:val="FF0000"/>
        </w:rPr>
        <w:instrText xml:space="preserve"> HYPERLINK \l "通知" </w:instrText>
      </w:r>
      <w:r>
        <w:rPr>
          <w:rFonts w:hint="eastAsia"/>
          <w:color w:val="FF0000"/>
        </w:rPr>
        <w:fldChar w:fldCharType="separate"/>
      </w:r>
      <w:r>
        <w:rPr>
          <w:rStyle w:val="38"/>
          <w:rFonts w:hint="eastAsia"/>
        </w:rPr>
        <w:t>短信</w:t>
      </w:r>
      <w:r>
        <w:rPr>
          <w:rStyle w:val="38"/>
          <w:rFonts w:hint="eastAsia"/>
          <w:lang w:val="en-US" w:eastAsia="zh-CN"/>
        </w:rPr>
        <w:t>服务</w:t>
      </w:r>
      <w:r>
        <w:rPr>
          <w:rFonts w:hint="eastAsia"/>
          <w:color w:val="FF0000"/>
        </w:rPr>
        <w:fldChar w:fldCharType="end"/>
      </w:r>
      <w:r>
        <w:rPr>
          <w:rFonts w:hint="eastAsia"/>
        </w:rPr>
        <w:t>）；</w:t>
      </w:r>
    </w:p>
    <w:p>
      <w:pPr>
        <w:numPr>
          <w:ilvl w:val="0"/>
          <w:numId w:val="0"/>
        </w:numPr>
        <w:rPr>
          <w:rFonts w:hint="eastAsia"/>
        </w:rPr>
      </w:pPr>
      <w:r>
        <w:rPr>
          <w:rFonts w:hint="eastAsia"/>
          <w:lang w:val="en-US" w:eastAsia="zh-CN"/>
        </w:rPr>
        <w:t>选择“用户名和手机号”,</w:t>
      </w:r>
      <w:r>
        <w:rPr>
          <w:rFonts w:hint="eastAsia"/>
        </w:rPr>
        <w:t>前台支持</w:t>
      </w:r>
      <w:r>
        <w:rPr>
          <w:rFonts w:hint="eastAsia"/>
          <w:lang w:val="en-US" w:eastAsia="zh-CN"/>
        </w:rPr>
        <w:t>用户编码、用户名、手机号码直接登录，也支持</w:t>
      </w:r>
      <w:r>
        <w:rPr>
          <w:rFonts w:hint="eastAsia"/>
        </w:rPr>
        <w:t>手机号码短信验证码登录</w:t>
      </w:r>
    </w:p>
    <w:p>
      <w:pPr>
        <w:jc w:val="center"/>
      </w:pPr>
    </w:p>
    <w:p>
      <w:r>
        <w:rPr>
          <w:rFonts w:hint="eastAsia"/>
          <w:b/>
          <w:bCs/>
        </w:rPr>
        <w:t>（1</w:t>
      </w:r>
      <w:r>
        <w:rPr>
          <w:rFonts w:hint="eastAsia"/>
          <w:b/>
          <w:bCs/>
          <w:lang w:val="en-US" w:eastAsia="zh-CN"/>
        </w:rPr>
        <w:t>1</w:t>
      </w:r>
      <w:r>
        <w:rPr>
          <w:rFonts w:hint="eastAsia"/>
          <w:b/>
          <w:bCs/>
        </w:rPr>
        <w:t>）开启配送时间：</w:t>
      </w:r>
      <w:r>
        <w:rPr>
          <w:rFonts w:hint="eastAsia"/>
        </w:rPr>
        <w:t>选择“是”,前台和后台增加配送时间选择；</w:t>
      </w:r>
    </w:p>
    <w:p>
      <w:pPr>
        <w:jc w:val="center"/>
      </w:pPr>
      <w:r>
        <w:drawing>
          <wp:inline distT="0" distB="0" distL="114300" distR="114300">
            <wp:extent cx="2801620" cy="572135"/>
            <wp:effectExtent l="0" t="0" r="17780" b="18415"/>
            <wp:docPr id="1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
                    <pic:cNvPicPr>
                      <a:picLocks noChangeAspect="1"/>
                    </pic:cNvPicPr>
                  </pic:nvPicPr>
                  <pic:blipFill>
                    <a:blip r:embed="rId30" cstate="print"/>
                    <a:stretch>
                      <a:fillRect/>
                    </a:stretch>
                  </pic:blipFill>
                  <pic:spPr>
                    <a:xfrm>
                      <a:off x="0" y="0"/>
                      <a:ext cx="2801620" cy="572135"/>
                    </a:xfrm>
                    <a:prstGeom prst="rect">
                      <a:avLst/>
                    </a:prstGeom>
                    <a:noFill/>
                    <a:ln w="9525">
                      <a:noFill/>
                    </a:ln>
                  </pic:spPr>
                </pic:pic>
              </a:graphicData>
            </a:graphic>
          </wp:inline>
        </w:drawing>
      </w:r>
    </w:p>
    <w:p>
      <w:pPr>
        <w:pStyle w:val="41"/>
      </w:pPr>
      <w:r>
        <w:rPr>
          <w:rFonts w:hint="eastAsia" w:ascii="宋体" w:hAnsi="宋体" w:eastAsia="宋体" w:cs="宋体"/>
        </w:rPr>
        <w:t>图</w:t>
      </w:r>
      <w:r>
        <w:t>10-1</w:t>
      </w:r>
      <w:r>
        <w:rPr>
          <w:rFonts w:hint="eastAsia" w:ascii="宋体" w:hAnsi="宋体" w:eastAsia="宋体" w:cs="宋体"/>
        </w:rPr>
        <w:t>：</w:t>
      </w:r>
      <w:r>
        <w:rPr>
          <w:rFonts w:hint="eastAsia" w:ascii="宋体" w:hAnsi="宋体" w:eastAsia="宋体" w:cs="宋体"/>
          <w:bCs/>
        </w:rPr>
        <w:t>开启手机号快捷登录</w:t>
      </w:r>
    </w:p>
    <w:p>
      <w:pPr>
        <w:pStyle w:val="75"/>
        <w:numPr>
          <w:ilvl w:val="0"/>
          <w:numId w:val="7"/>
        </w:numPr>
        <w:ind w:firstLineChars="0"/>
      </w:pPr>
      <w:r>
        <w:rPr>
          <w:rFonts w:hint="eastAsia"/>
        </w:rPr>
        <w:t>经销商列表—编辑：增加配送方式授权和配送时间授权,可以限制该经销商的配送方式和配送时间；</w:t>
      </w:r>
    </w:p>
    <w:p>
      <w:pPr>
        <w:pStyle w:val="75"/>
        <w:numPr>
          <w:ilvl w:val="0"/>
          <w:numId w:val="0"/>
        </w:numPr>
        <w:ind w:left="840" w:leftChars="0"/>
      </w:pPr>
      <w:r>
        <w:drawing>
          <wp:inline distT="0" distB="0" distL="114300" distR="114300">
            <wp:extent cx="4708525" cy="1649095"/>
            <wp:effectExtent l="0" t="0" r="635" b="12065"/>
            <wp:docPr id="1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0"/>
                    <pic:cNvPicPr>
                      <a:picLocks noChangeAspect="1"/>
                    </pic:cNvPicPr>
                  </pic:nvPicPr>
                  <pic:blipFill>
                    <a:blip r:embed="rId31" cstate="print"/>
                    <a:stretch>
                      <a:fillRect/>
                    </a:stretch>
                  </pic:blipFill>
                  <pic:spPr>
                    <a:xfrm>
                      <a:off x="0" y="0"/>
                      <a:ext cx="4757611" cy="1666412"/>
                    </a:xfrm>
                    <a:prstGeom prst="rect">
                      <a:avLst/>
                    </a:prstGeom>
                    <a:noFill/>
                    <a:ln w="9525">
                      <a:noFill/>
                    </a:ln>
                  </pic:spPr>
                </pic:pic>
              </a:graphicData>
            </a:graphic>
          </wp:inline>
        </w:drawing>
      </w:r>
    </w:p>
    <w:p>
      <w:pPr>
        <w:pStyle w:val="75"/>
        <w:numPr>
          <w:ilvl w:val="0"/>
          <w:numId w:val="7"/>
        </w:numPr>
        <w:ind w:firstLineChars="0"/>
        <w:rPr>
          <w:rFonts w:hint="eastAsia" w:eastAsia="微软雅黑"/>
          <w:lang w:val="en-US" w:eastAsia="zh-CN"/>
        </w:rPr>
      </w:pPr>
      <w:r>
        <w:rPr>
          <w:rFonts w:hint="eastAsia" w:ascii="Times New Roman" w:hAnsi="Times New Roman" w:eastAsia="宋体" w:cs="Times New Roman"/>
          <w:kern w:val="2"/>
          <w:sz w:val="21"/>
          <w:szCs w:val="24"/>
          <w:lang w:val="en-US" w:eastAsia="zh-CN" w:bidi="ar-SA"/>
        </w:rPr>
        <w:t>经销商列表——批量设置/编辑</w:t>
      </w:r>
      <w:r>
        <w:rPr>
          <w:rFonts w:hint="eastAsia" w:cs="Times New Roman"/>
          <w:kern w:val="2"/>
          <w:sz w:val="21"/>
          <w:szCs w:val="24"/>
          <w:lang w:val="en-US" w:eastAsia="zh-CN" w:bidi="ar-SA"/>
        </w:rPr>
        <w:t>，增加接单时间和配送规则：</w:t>
      </w:r>
      <w:r>
        <w:rPr>
          <w:rFonts w:hint="eastAsia" w:ascii="Times New Roman" w:hAnsi="Times New Roman" w:eastAsia="宋体" w:cs="Times New Roman"/>
          <w:kern w:val="2"/>
          <w:sz w:val="21"/>
          <w:szCs w:val="24"/>
          <w:lang w:val="en-US" w:eastAsia="zh-CN" w:bidi="ar-SA"/>
        </w:rPr>
        <w:t>可针对不同经销商设置截单时间</w:t>
      </w:r>
      <w:r>
        <w:rPr>
          <w:rFonts w:hint="eastAsia" w:cs="Times New Roman"/>
          <w:kern w:val="2"/>
          <w:sz w:val="21"/>
          <w:szCs w:val="24"/>
          <w:lang w:val="en-US" w:eastAsia="zh-CN" w:bidi="ar-SA"/>
        </w:rPr>
        <w:t>；</w:t>
      </w:r>
      <w:r>
        <w:rPr>
          <w:rFonts w:hint="eastAsia" w:ascii="Times New Roman" w:hAnsi="Times New Roman" w:eastAsia="宋体" w:cs="Times New Roman"/>
          <w:kern w:val="2"/>
          <w:sz w:val="21"/>
          <w:szCs w:val="24"/>
          <w:lang w:val="en-US" w:eastAsia="zh-CN" w:bidi="ar-SA"/>
        </w:rPr>
        <w:t>过了截单时间，可设置本店已打烊，或者隔日配送</w:t>
      </w:r>
    </w:p>
    <w:p>
      <w:pPr>
        <w:jc w:val="center"/>
      </w:pPr>
      <w:r>
        <w:drawing>
          <wp:inline distT="0" distB="0" distL="114300" distR="114300">
            <wp:extent cx="5052695" cy="1729740"/>
            <wp:effectExtent l="0" t="0" r="6985" b="762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32"/>
                    <a:stretch>
                      <a:fillRect/>
                    </a:stretch>
                  </pic:blipFill>
                  <pic:spPr>
                    <a:xfrm>
                      <a:off x="0" y="0"/>
                      <a:ext cx="5052695" cy="1729740"/>
                    </a:xfrm>
                    <a:prstGeom prst="rect">
                      <a:avLst/>
                    </a:prstGeom>
                    <a:noFill/>
                    <a:ln w="9525">
                      <a:noFill/>
                    </a:ln>
                  </pic:spPr>
                </pic:pic>
              </a:graphicData>
            </a:graphic>
          </wp:inline>
        </w:drawing>
      </w:r>
    </w:p>
    <w:p>
      <w:pPr>
        <w:pStyle w:val="75"/>
        <w:numPr>
          <w:ilvl w:val="0"/>
          <w:numId w:val="7"/>
        </w:numPr>
        <w:ind w:firstLineChars="0"/>
        <w:jc w:val="left"/>
      </w:pPr>
      <w:r>
        <w:rPr>
          <w:rFonts w:hint="eastAsia"/>
        </w:rPr>
        <w:t>pc前台和手机端下单增加配送时间选项；</w:t>
      </w:r>
    </w:p>
    <w:p>
      <w:pPr>
        <w:jc w:val="center"/>
      </w:pPr>
      <w:r>
        <w:drawing>
          <wp:inline distT="0" distB="0" distL="114300" distR="114300">
            <wp:extent cx="3366135" cy="855980"/>
            <wp:effectExtent l="0" t="0" r="0" b="0"/>
            <wp:docPr id="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1"/>
                    <pic:cNvPicPr>
                      <a:picLocks noChangeAspect="1"/>
                    </pic:cNvPicPr>
                  </pic:nvPicPr>
                  <pic:blipFill>
                    <a:blip r:embed="rId33" cstate="print"/>
                    <a:stretch>
                      <a:fillRect/>
                    </a:stretch>
                  </pic:blipFill>
                  <pic:spPr>
                    <a:xfrm>
                      <a:off x="0" y="0"/>
                      <a:ext cx="3483090" cy="886050"/>
                    </a:xfrm>
                    <a:prstGeom prst="rect">
                      <a:avLst/>
                    </a:prstGeom>
                    <a:noFill/>
                    <a:ln w="9525">
                      <a:noFill/>
                    </a:ln>
                  </pic:spPr>
                </pic:pic>
              </a:graphicData>
            </a:graphic>
          </wp:inline>
        </w:drawing>
      </w:r>
    </w:p>
    <w:p>
      <w:pPr>
        <w:pStyle w:val="41"/>
      </w:pPr>
      <w:r>
        <w:rPr>
          <w:rFonts w:hint="eastAsia" w:ascii="宋体" w:hAnsi="宋体" w:eastAsia="宋体" w:cs="宋体"/>
        </w:rPr>
        <w:t>图</w:t>
      </w:r>
      <w:r>
        <w:t>10-3</w:t>
      </w:r>
      <w:r>
        <w:rPr>
          <w:rFonts w:hint="eastAsia" w:ascii="宋体" w:hAnsi="宋体" w:eastAsia="宋体" w:cs="宋体"/>
        </w:rPr>
        <w:t>：</w:t>
      </w:r>
      <w:r>
        <w:rPr>
          <w:rFonts w:hint="eastAsia" w:ascii="宋体" w:hAnsi="宋体" w:eastAsia="宋体" w:cs="宋体"/>
          <w:bCs/>
        </w:rPr>
        <w:t>开启配送时间显示</w:t>
      </w:r>
    </w:p>
    <w:p>
      <w:pPr>
        <w:jc w:val="center"/>
      </w:pPr>
      <w:r>
        <w:drawing>
          <wp:inline distT="0" distB="0" distL="114300" distR="114300">
            <wp:extent cx="6153150" cy="1090295"/>
            <wp:effectExtent l="0" t="0" r="0" b="0"/>
            <wp:docPr id="1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2"/>
                    <pic:cNvPicPr>
                      <a:picLocks noChangeAspect="1"/>
                    </pic:cNvPicPr>
                  </pic:nvPicPr>
                  <pic:blipFill>
                    <a:blip r:embed="rId34" cstate="print"/>
                    <a:stretch>
                      <a:fillRect/>
                    </a:stretch>
                  </pic:blipFill>
                  <pic:spPr>
                    <a:xfrm>
                      <a:off x="0" y="0"/>
                      <a:ext cx="6245933" cy="1107123"/>
                    </a:xfrm>
                    <a:prstGeom prst="rect">
                      <a:avLst/>
                    </a:prstGeom>
                    <a:noFill/>
                    <a:ln w="9525">
                      <a:noFill/>
                    </a:ln>
                  </pic:spPr>
                </pic:pic>
              </a:graphicData>
            </a:graphic>
          </wp:inline>
        </w:drawing>
      </w:r>
    </w:p>
    <w:p>
      <w:pPr>
        <w:pStyle w:val="41"/>
      </w:pPr>
      <w:r>
        <w:rPr>
          <w:rFonts w:hint="eastAsia" w:ascii="宋体" w:hAnsi="宋体" w:eastAsia="宋体" w:cs="宋体"/>
        </w:rPr>
        <w:t>图</w:t>
      </w:r>
      <w:r>
        <w:t>10-4</w:t>
      </w:r>
      <w:r>
        <w:rPr>
          <w:rFonts w:hint="eastAsia" w:ascii="宋体" w:hAnsi="宋体" w:eastAsia="宋体" w:cs="宋体"/>
        </w:rPr>
        <w:t>：</w:t>
      </w:r>
      <w:r>
        <w:rPr>
          <w:rFonts w:hint="eastAsia" w:ascii="宋体" w:hAnsi="宋体" w:eastAsia="宋体" w:cs="宋体"/>
          <w:bCs/>
        </w:rPr>
        <w:t>开启配送时间显示</w:t>
      </w:r>
    </w:p>
    <w:p>
      <w:pPr>
        <w:pStyle w:val="75"/>
        <w:numPr>
          <w:ilvl w:val="0"/>
          <w:numId w:val="7"/>
        </w:numPr>
        <w:ind w:firstLineChars="0"/>
        <w:jc w:val="left"/>
      </w:pPr>
      <w:r>
        <w:rPr>
          <w:rFonts w:hint="eastAsia"/>
        </w:rPr>
        <w:t>订单列表：增加配送时间检索条件；</w:t>
      </w:r>
    </w:p>
    <w:p>
      <w:pPr>
        <w:jc w:val="center"/>
      </w:pPr>
      <w:r>
        <w:drawing>
          <wp:inline distT="0" distB="0" distL="0" distR="0">
            <wp:extent cx="6015990" cy="147828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35" cstate="print"/>
                    <a:stretch>
                      <a:fillRect/>
                    </a:stretch>
                  </pic:blipFill>
                  <pic:spPr>
                    <a:xfrm>
                      <a:off x="0" y="0"/>
                      <a:ext cx="6103822" cy="1500235"/>
                    </a:xfrm>
                    <a:prstGeom prst="rect">
                      <a:avLst/>
                    </a:prstGeom>
                  </pic:spPr>
                </pic:pic>
              </a:graphicData>
            </a:graphic>
          </wp:inline>
        </w:drawing>
      </w:r>
    </w:p>
    <w:p>
      <w:pPr>
        <w:pStyle w:val="41"/>
      </w:pPr>
      <w:r>
        <w:rPr>
          <w:rFonts w:hint="eastAsia" w:ascii="宋体" w:hAnsi="宋体" w:eastAsia="宋体" w:cs="宋体"/>
        </w:rPr>
        <w:t>图</w:t>
      </w:r>
      <w:r>
        <w:t>10-5</w:t>
      </w:r>
      <w:r>
        <w:rPr>
          <w:rFonts w:hint="eastAsia" w:ascii="宋体" w:hAnsi="宋体" w:eastAsia="宋体" w:cs="宋体"/>
        </w:rPr>
        <w:t>：</w:t>
      </w:r>
      <w:r>
        <w:rPr>
          <w:rFonts w:hint="eastAsia" w:ascii="宋体" w:hAnsi="宋体" w:eastAsia="宋体" w:cs="宋体"/>
          <w:bCs/>
        </w:rPr>
        <w:t>开启配送时间显示</w:t>
      </w:r>
    </w:p>
    <w:p>
      <w:pPr>
        <w:ind w:left="420" w:firstLine="420"/>
        <w:jc w:val="left"/>
        <w:rPr>
          <w:rFonts w:ascii="Times New Roman" w:hAnsi="Times New Roman" w:eastAsia="宋体"/>
          <w:szCs w:val="24"/>
        </w:rPr>
      </w:pPr>
      <w:r>
        <w:rPr>
          <w:rFonts w:hint="eastAsia" w:ascii="Times New Roman" w:hAnsi="Times New Roman" w:eastAsia="宋体"/>
          <w:szCs w:val="24"/>
        </w:rPr>
        <w:t>④订单详情里增加配送时间字段；</w:t>
      </w:r>
    </w:p>
    <w:p>
      <w:pPr>
        <w:ind w:left="420" w:firstLine="420"/>
        <w:jc w:val="left"/>
        <w:rPr>
          <w:rFonts w:ascii="Times New Roman" w:hAnsi="Times New Roman" w:eastAsia="宋体"/>
          <w:szCs w:val="24"/>
        </w:rPr>
      </w:pPr>
      <w:r>
        <w:rPr>
          <w:rFonts w:hint="eastAsia" w:ascii="Times New Roman" w:hAnsi="Times New Roman" w:eastAsia="宋体"/>
          <w:szCs w:val="24"/>
        </w:rPr>
        <w:t>⑤</w:t>
      </w:r>
      <w:r>
        <w:rPr>
          <w:rFonts w:hint="eastAsia" w:ascii="Times New Roman" w:hAnsi="Times New Roman" w:eastAsia="宋体"/>
          <w:color w:val="FF0000"/>
          <w:szCs w:val="24"/>
        </w:rPr>
        <w:t>单据同步类型为销售订单的情况下,同步到管家婆交货日期（交货时间）字段；</w:t>
      </w:r>
    </w:p>
    <w:p>
      <w:pPr>
        <w:numPr>
          <w:ilvl w:val="0"/>
          <w:numId w:val="0"/>
        </w:numPr>
        <w:ind w:leftChars="0"/>
        <w:rPr>
          <w:rFonts w:hint="eastAsia" w:ascii="Segoe UI" w:hAnsi="Segoe UI" w:cs="Segoe UI"/>
          <w:color w:val="333333"/>
          <w:szCs w:val="21"/>
        </w:rPr>
      </w:pPr>
      <w:r>
        <w:rPr>
          <w:rFonts w:hint="eastAsia"/>
          <w:b/>
          <w:bCs/>
          <w:lang w:eastAsia="zh-CN"/>
        </w:rPr>
        <w:t>（</w:t>
      </w:r>
      <w:r>
        <w:rPr>
          <w:rFonts w:hint="eastAsia"/>
          <w:b/>
          <w:bCs/>
          <w:lang w:val="en-US" w:eastAsia="zh-CN"/>
        </w:rPr>
        <w:t>12</w:t>
      </w:r>
      <w:r>
        <w:rPr>
          <w:rFonts w:hint="eastAsia"/>
          <w:b/>
          <w:bCs/>
          <w:lang w:eastAsia="zh-CN"/>
        </w:rPr>
        <w:t>）</w:t>
      </w:r>
      <w:r>
        <w:rPr>
          <w:rFonts w:hint="eastAsia"/>
          <w:b/>
          <w:bCs/>
        </w:rPr>
        <w:t>开启商品信息授权：</w:t>
      </w:r>
    </w:p>
    <w:p>
      <w:pPr>
        <w:numPr>
          <w:ilvl w:val="0"/>
          <w:numId w:val="0"/>
        </w:numPr>
        <w:ind w:leftChars="0"/>
        <w:rPr>
          <w:rFonts w:hint="eastAsia" w:ascii="Segoe UI" w:hAnsi="Segoe UI" w:eastAsia="微软雅黑" w:cs="Segoe UI"/>
          <w:color w:val="333333"/>
          <w:szCs w:val="21"/>
          <w:lang w:val="en-US" w:eastAsia="zh-CN"/>
        </w:rPr>
      </w:pPr>
      <w:r>
        <w:rPr>
          <w:rFonts w:hint="eastAsia" w:ascii="Segoe UI" w:hAnsi="Segoe UI" w:cs="Segoe UI"/>
          <w:color w:val="333333"/>
          <w:szCs w:val="21"/>
          <w:lang w:val="en-US" w:eastAsia="zh-CN"/>
        </w:rPr>
        <w:t>若</w:t>
      </w:r>
      <w:r>
        <w:rPr>
          <w:rFonts w:ascii="Segoe UI" w:hAnsi="Segoe UI" w:cs="Segoe UI"/>
          <w:color w:val="333333"/>
          <w:szCs w:val="21"/>
        </w:rPr>
        <w:t>选择“是”,</w:t>
      </w:r>
      <w:r>
        <w:rPr>
          <w:rFonts w:hint="eastAsia" w:ascii="Segoe UI" w:hAnsi="Segoe UI" w:cs="Segoe UI"/>
          <w:color w:val="333333"/>
          <w:szCs w:val="21"/>
          <w:lang w:val="en-US" w:eastAsia="zh-CN"/>
        </w:rPr>
        <w:t>则</w:t>
      </w:r>
    </w:p>
    <w:p>
      <w:pPr>
        <w:numPr>
          <w:ilvl w:val="0"/>
          <w:numId w:val="0"/>
        </w:numPr>
        <w:ind w:leftChars="0"/>
        <w:rPr>
          <w:rFonts w:hint="eastAsia" w:ascii="Segoe UI" w:hAnsi="Segoe UI" w:eastAsia="宋体" w:cs="Segoe UI"/>
          <w:b/>
          <w:color w:val="FF0000"/>
          <w:kern w:val="0"/>
          <w:sz w:val="21"/>
          <w:szCs w:val="21"/>
          <w:lang w:val="en-US" w:eastAsia="zh-CN" w:bidi="ar-SA"/>
        </w:rPr>
      </w:pPr>
      <w:r>
        <w:rPr>
          <w:rFonts w:hint="eastAsia" w:ascii="Segoe UI" w:hAnsi="Segoe UI" w:eastAsia="宋体" w:cs="Segoe UI"/>
          <w:b/>
          <w:color w:val="FF0000"/>
          <w:kern w:val="0"/>
          <w:sz w:val="21"/>
          <w:szCs w:val="21"/>
          <w:lang w:val="en-US" w:eastAsia="zh-CN" w:bidi="ar-SA"/>
        </w:rPr>
        <w:t>①需在商品——商品授权  添加商品授权组,然后在经销商详情中,勾选经销商授权的商品组。未授权的商品,前台经销商登录账号后不能看到。</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②</w:t>
      </w:r>
      <w:r>
        <w:rPr>
          <w:rFonts w:hint="eastAsia" w:ascii="Segoe UI" w:hAnsi="Segoe UI" w:cs="Segoe UI"/>
          <w:b/>
          <w:color w:val="FF0000"/>
          <w:sz w:val="21"/>
          <w:szCs w:val="21"/>
          <w:lang w:eastAsia="zh-CN"/>
        </w:rPr>
        <w:t>若购物车里有未授权商品，自动删除处理；</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③经销商只能看到商品授权组</w:t>
      </w:r>
      <w:r>
        <w:rPr>
          <w:rFonts w:hint="eastAsia" w:ascii="Segoe UI" w:hAnsi="Segoe UI" w:cs="Segoe UI"/>
          <w:b/>
          <w:color w:val="FF0000"/>
          <w:sz w:val="21"/>
          <w:szCs w:val="21"/>
          <w:lang w:eastAsia="zh-CN"/>
        </w:rPr>
        <w:t>关联品牌；</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④</w:t>
      </w:r>
      <w:r>
        <w:rPr>
          <w:rFonts w:hint="eastAsia" w:ascii="Segoe UI" w:hAnsi="Segoe UI" w:cs="Segoe UI"/>
          <w:b/>
          <w:color w:val="FF0000"/>
          <w:sz w:val="21"/>
          <w:szCs w:val="21"/>
          <w:lang w:eastAsia="zh-CN"/>
        </w:rPr>
        <w:t>商品包里含有未授权的商品，该商品不显示；</w:t>
      </w:r>
    </w:p>
    <w:p>
      <w:pPr>
        <w:pStyle w:val="30"/>
        <w:shd w:val="clear" w:color="auto" w:fill="FFFFFF"/>
        <w:spacing w:before="0" w:beforeAutospacing="0" w:after="120" w:afterAutospacing="0" w:line="408" w:lineRule="atLeast"/>
        <w:textAlignment w:val="baseline"/>
        <w:rPr>
          <w:rFonts w:hint="eastAsia" w:ascii="Segoe UI" w:hAnsi="Segoe UI" w:cs="Segoe UI"/>
          <w:color w:val="333333"/>
          <w:szCs w:val="21"/>
        </w:rPr>
      </w:pPr>
      <w:r>
        <w:rPr>
          <w:rFonts w:hint="eastAsia" w:ascii="Segoe UI" w:hAnsi="Segoe UI" w:eastAsia="微软雅黑" w:cs="Segoe UI"/>
          <w:color w:val="333333"/>
          <w:kern w:val="2"/>
          <w:sz w:val="21"/>
          <w:szCs w:val="21"/>
          <w:lang w:val="en-US" w:eastAsia="zh-CN" w:bidi="ar-SA"/>
        </w:rPr>
        <w:t>若选择“否”，则商品授权模块隐藏</w:t>
      </w:r>
    </w:p>
    <w:p>
      <w:pPr>
        <w:pStyle w:val="30"/>
        <w:shd w:val="clear" w:color="auto" w:fill="FFFFFF"/>
        <w:spacing w:before="0" w:beforeAutospacing="0" w:after="120" w:afterAutospacing="0" w:line="408" w:lineRule="atLeast"/>
        <w:jc w:val="center"/>
        <w:textAlignment w:val="baseline"/>
      </w:pPr>
      <w:r>
        <w:drawing>
          <wp:inline distT="0" distB="0" distL="0" distR="0">
            <wp:extent cx="5015230" cy="29591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6" cstate="print"/>
                    <a:stretch>
                      <a:fillRect/>
                    </a:stretch>
                  </pic:blipFill>
                  <pic:spPr>
                    <a:xfrm>
                      <a:off x="0" y="0"/>
                      <a:ext cx="5051025" cy="2980420"/>
                    </a:xfrm>
                    <a:prstGeom prst="rect">
                      <a:avLst/>
                    </a:prstGeom>
                  </pic:spPr>
                </pic:pic>
              </a:graphicData>
            </a:graphic>
          </wp:inline>
        </w:drawing>
      </w:r>
      <w:r>
        <w:t xml:space="preserve"> </w:t>
      </w:r>
    </w:p>
    <w:p>
      <w:pPr>
        <w:pStyle w:val="41"/>
      </w:pPr>
      <w:r>
        <w:rPr>
          <w:rFonts w:hint="eastAsia" w:ascii="宋体" w:hAnsi="宋体" w:eastAsia="宋体" w:cs="宋体"/>
        </w:rPr>
        <w:t>图</w:t>
      </w:r>
      <w:r>
        <w:t>1</w:t>
      </w:r>
      <w:r>
        <w:rPr>
          <w:rFonts w:hint="eastAsia" w:eastAsia="宋体"/>
          <w:lang w:val="en-US" w:eastAsia="zh-CN"/>
        </w:rPr>
        <w:t>2</w:t>
      </w:r>
      <w:r>
        <w:t>-1</w:t>
      </w:r>
      <w:r>
        <w:rPr>
          <w:rFonts w:hint="eastAsia" w:ascii="宋体" w:hAnsi="宋体" w:eastAsia="宋体" w:cs="宋体"/>
        </w:rPr>
        <w:t>：</w:t>
      </w:r>
      <w:r>
        <w:rPr>
          <w:rFonts w:hint="eastAsia" w:ascii="宋体" w:hAnsi="宋体" w:eastAsia="宋体" w:cs="宋体"/>
          <w:bCs/>
        </w:rPr>
        <w:t>启用商品授权</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5209540" cy="204216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7" cstate="print"/>
                    <a:stretch>
                      <a:fillRect/>
                    </a:stretch>
                  </pic:blipFill>
                  <pic:spPr>
                    <a:xfrm>
                      <a:off x="0" y="0"/>
                      <a:ext cx="5268707" cy="2065864"/>
                    </a:xfrm>
                    <a:prstGeom prst="rect">
                      <a:avLst/>
                    </a:prstGeom>
                  </pic:spPr>
                </pic:pic>
              </a:graphicData>
            </a:graphic>
          </wp:inline>
        </w:drawing>
      </w:r>
    </w:p>
    <w:p>
      <w:pPr>
        <w:pStyle w:val="41"/>
      </w:pPr>
      <w:r>
        <w:rPr>
          <w:rFonts w:hint="eastAsia" w:ascii="宋体" w:hAnsi="宋体" w:eastAsia="宋体" w:cs="宋体"/>
        </w:rPr>
        <w:t>图</w:t>
      </w:r>
      <w:r>
        <w:t>11-2</w:t>
      </w:r>
      <w:r>
        <w:rPr>
          <w:rFonts w:hint="eastAsia" w:ascii="宋体" w:hAnsi="宋体" w:eastAsia="宋体" w:cs="宋体"/>
        </w:rPr>
        <w:t>：</w:t>
      </w:r>
      <w:r>
        <w:rPr>
          <w:rFonts w:hint="eastAsia" w:ascii="宋体" w:hAnsi="宋体" w:eastAsia="宋体" w:cs="宋体"/>
          <w:bCs/>
        </w:rPr>
        <w:t>启用商品授权</w:t>
      </w:r>
    </w:p>
    <w:p>
      <w:pPr>
        <w:numPr>
          <w:ilvl w:val="0"/>
          <w:numId w:val="8"/>
        </w:numPr>
        <w:rPr>
          <w:rFonts w:hint="eastAsia"/>
          <w:b/>
        </w:rPr>
      </w:pPr>
      <w:r>
        <w:rPr>
          <w:rFonts w:hint="eastAsia"/>
          <w:b/>
        </w:rPr>
        <w:t>代客下单参与促销</w:t>
      </w:r>
      <w:r>
        <w:rPr>
          <w:rFonts w:hint="eastAsia"/>
          <w:b/>
          <w:lang w:eastAsia="zh-CN"/>
        </w:rPr>
        <w:t>：</w:t>
      </w:r>
      <w:r>
        <w:rPr>
          <w:rFonts w:hint="eastAsia"/>
          <w:lang w:val="en-US" w:eastAsia="zh-CN"/>
        </w:rPr>
        <w:t>选择“否”，则业务员代客下单不参与促销</w:t>
      </w:r>
    </w:p>
    <w:p>
      <w:pPr>
        <w:numPr>
          <w:ilvl w:val="0"/>
          <w:numId w:val="8"/>
        </w:numPr>
        <w:rPr>
          <w:rFonts w:hint="eastAsia"/>
          <w:b/>
        </w:rPr>
      </w:pPr>
      <w:r>
        <w:rPr>
          <w:rFonts w:hint="eastAsia"/>
          <w:b/>
        </w:rPr>
        <w:t>前台是否显示往来对账</w:t>
      </w:r>
      <w:r>
        <w:rPr>
          <w:rFonts w:hint="eastAsia"/>
          <w:b/>
          <w:lang w:eastAsia="zh-CN"/>
        </w:rPr>
        <w:t>：</w:t>
      </w:r>
      <w:r>
        <w:rPr>
          <w:rFonts w:hint="eastAsia"/>
          <w:lang w:val="en-US" w:eastAsia="zh-CN"/>
        </w:rPr>
        <w:t>选择“否”，则经销商不显示往来对账功能</w:t>
      </w:r>
    </w:p>
    <w:p>
      <w:pPr>
        <w:rPr>
          <w:b/>
          <w:bCs/>
          <w:sz w:val="24"/>
          <w:szCs w:val="24"/>
        </w:rPr>
      </w:pPr>
      <w:r>
        <w:rPr>
          <w:b/>
          <w:bCs/>
          <w:sz w:val="24"/>
          <w:szCs w:val="24"/>
        </w:rPr>
        <w:t>2</w:t>
      </w:r>
      <w:r>
        <w:rPr>
          <w:rFonts w:hint="eastAsia"/>
          <w:b/>
          <w:bCs/>
          <w:sz w:val="24"/>
          <w:szCs w:val="24"/>
        </w:rPr>
        <w:t>、注册设置</w:t>
      </w:r>
    </w:p>
    <w:p>
      <w:pPr>
        <w:rPr>
          <w:b/>
          <w:bCs/>
          <w:szCs w:val="21"/>
          <w:lang w:val="en-US"/>
        </w:rPr>
      </w:pPr>
      <w:r>
        <w:rPr>
          <w:rFonts w:hint="eastAsia"/>
          <w:b/>
        </w:rPr>
        <w:t>（</w:t>
      </w:r>
      <w:r>
        <w:rPr>
          <w:b/>
        </w:rPr>
        <w:t>1</w:t>
      </w:r>
      <w:r>
        <w:rPr>
          <w:rFonts w:hint="eastAsia"/>
          <w:b/>
        </w:rPr>
        <w:t>）是否开放注册：</w:t>
      </w:r>
      <w:r>
        <w:rPr>
          <w:rFonts w:hint="eastAsia"/>
        </w:rPr>
        <w:t>选择“是”,则前台游客可点击注册按钮注册账号</w:t>
      </w:r>
      <w:r>
        <w:rPr>
          <w:rFonts w:hint="eastAsia"/>
          <w:lang w:eastAsia="zh-CN"/>
        </w:rPr>
        <w:t>，</w:t>
      </w:r>
      <w:r>
        <w:rPr>
          <w:rFonts w:hint="eastAsia"/>
          <w:lang w:val="en-US" w:eastAsia="zh-CN"/>
        </w:rPr>
        <w:t>新客户编码</w:t>
      </w:r>
      <w:r>
        <w:rPr>
          <w:rFonts w:hint="eastAsia"/>
        </w:rPr>
        <w:t>规则</w:t>
      </w:r>
      <w:r>
        <w:rPr>
          <w:rFonts w:hint="eastAsia"/>
          <w:lang w:val="en-US" w:eastAsia="zh-CN"/>
        </w:rPr>
        <w:t>从“</w:t>
      </w:r>
      <w:r>
        <w:rPr>
          <w:rFonts w:hint="eastAsia"/>
        </w:rPr>
        <w:t>DHY_00001</w:t>
      </w:r>
      <w:r>
        <w:rPr>
          <w:rFonts w:hint="eastAsia"/>
          <w:lang w:val="en-US" w:eastAsia="zh-CN"/>
        </w:rPr>
        <w:t>”开始；</w:t>
      </w:r>
    </w:p>
    <w:p>
      <w:r>
        <w:rPr>
          <w:rFonts w:hint="eastAsia"/>
          <w:b/>
        </w:rPr>
        <w:t>（</w:t>
      </w:r>
      <w:r>
        <w:rPr>
          <w:b/>
        </w:rPr>
        <w:t>2</w:t>
      </w:r>
      <w:r>
        <w:rPr>
          <w:rFonts w:hint="eastAsia"/>
          <w:b/>
        </w:rPr>
        <w:t>）游客注册是否开启审核：</w:t>
      </w:r>
      <w:r>
        <w:rPr>
          <w:rFonts w:hint="eastAsia"/>
        </w:rPr>
        <w:t>选择“是”,则游客注册后，需要管理员在后台</w:t>
      </w:r>
      <w:r>
        <w:rPr>
          <w:rFonts w:hint="eastAsia"/>
          <w:b/>
        </w:rPr>
        <w:t>经销商列表</w:t>
      </w:r>
      <w:r>
        <w:rPr>
          <w:rFonts w:hint="eastAsia"/>
        </w:rPr>
        <w:t>进行激活，注册的账号才能下单；选择“否”,则前台游客注册后可直接使用账号购买；</w:t>
      </w:r>
    </w:p>
    <w:p>
      <w:r>
        <w:rPr>
          <w:rFonts w:hint="eastAsia"/>
          <w:b/>
          <w:bCs/>
        </w:rPr>
        <w:t>（</w:t>
      </w:r>
      <w:r>
        <w:rPr>
          <w:b/>
          <w:bCs/>
        </w:rPr>
        <w:t>3</w:t>
      </w:r>
      <w:r>
        <w:rPr>
          <w:rFonts w:hint="eastAsia"/>
          <w:b/>
          <w:bCs/>
        </w:rPr>
        <w:t>）游客注册是否开启短信验证：</w:t>
      </w:r>
      <w:r>
        <w:rPr>
          <w:rFonts w:hint="eastAsia"/>
        </w:rPr>
        <w:t>选择“是”,注册时必填手机号且需要短信验证,确保账号真实唯一（</w:t>
      </w:r>
      <w:r>
        <w:rPr>
          <w:rFonts w:hint="eastAsia"/>
          <w:color w:val="FF0000"/>
        </w:rPr>
        <w:t>需要开通</w:t>
      </w:r>
      <w:r>
        <w:rPr>
          <w:rFonts w:hint="eastAsia"/>
          <w:color w:val="FF0000"/>
        </w:rPr>
        <w:fldChar w:fldCharType="begin"/>
      </w:r>
      <w:r>
        <w:rPr>
          <w:rFonts w:hint="eastAsia"/>
          <w:color w:val="FF0000"/>
        </w:rPr>
        <w:instrText xml:space="preserve"> HYPERLINK \l "通知" </w:instrText>
      </w:r>
      <w:r>
        <w:rPr>
          <w:rFonts w:hint="eastAsia"/>
          <w:color w:val="FF0000"/>
        </w:rPr>
        <w:fldChar w:fldCharType="separate"/>
      </w:r>
      <w:r>
        <w:rPr>
          <w:rStyle w:val="38"/>
          <w:rFonts w:hint="eastAsia"/>
        </w:rPr>
        <w:t>短信</w:t>
      </w:r>
      <w:r>
        <w:rPr>
          <w:rStyle w:val="38"/>
          <w:rFonts w:hint="eastAsia"/>
          <w:lang w:val="en-US" w:eastAsia="zh-CN"/>
        </w:rPr>
        <w:t>服务</w:t>
      </w:r>
      <w:r>
        <w:rPr>
          <w:rFonts w:hint="eastAsia"/>
          <w:color w:val="FF0000"/>
        </w:rPr>
        <w:fldChar w:fldCharType="end"/>
      </w:r>
      <w:r>
        <w:rPr>
          <w:rFonts w:hint="eastAsia"/>
        </w:rPr>
        <w:t>）；</w:t>
      </w:r>
    </w:p>
    <w:p>
      <w:pPr>
        <w:jc w:val="center"/>
      </w:pPr>
      <w:r>
        <w:drawing>
          <wp:inline distT="0" distB="0" distL="0" distR="0">
            <wp:extent cx="2919730" cy="134937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38" cstate="print"/>
                    <a:stretch>
                      <a:fillRect/>
                    </a:stretch>
                  </pic:blipFill>
                  <pic:spPr>
                    <a:xfrm>
                      <a:off x="0" y="0"/>
                      <a:ext cx="2940907" cy="1359392"/>
                    </a:xfrm>
                    <a:prstGeom prst="rect">
                      <a:avLst/>
                    </a:prstGeom>
                  </pic:spPr>
                </pic:pic>
              </a:graphicData>
            </a:graphic>
          </wp:inline>
        </w:drawing>
      </w:r>
    </w:p>
    <w:p>
      <w:pPr>
        <w:pStyle w:val="41"/>
        <w:rPr>
          <w:b/>
        </w:rPr>
      </w:pPr>
      <w:r>
        <w:rPr>
          <w:rFonts w:hint="eastAsia"/>
        </w:rPr>
        <w:t>图</w:t>
      </w:r>
      <w:r>
        <w:t>12</w:t>
      </w:r>
      <w:r>
        <w:rPr>
          <w:rFonts w:hint="eastAsia" w:asciiTheme="minorEastAsia" w:hAnsiTheme="minorEastAsia" w:eastAsiaTheme="minorEastAsia"/>
        </w:rPr>
        <w:t>-</w:t>
      </w:r>
      <w:r>
        <w:t>1</w:t>
      </w:r>
      <w:r>
        <w:rPr>
          <w:rFonts w:hint="eastAsia"/>
        </w:rPr>
        <w:t>：</w:t>
      </w:r>
      <w:r>
        <w:rPr>
          <w:rFonts w:hint="eastAsia" w:ascii="宋体" w:hAnsi="宋体" w:eastAsia="宋体" w:cs="宋体"/>
        </w:rPr>
        <w:t>注册设置</w:t>
      </w:r>
    </w:p>
    <w:p>
      <w:pPr>
        <w:rPr>
          <w:color w:val="FF0000"/>
        </w:rPr>
      </w:pPr>
    </w:p>
    <w:p>
      <w:pPr>
        <w:rPr>
          <w:b/>
          <w:bCs/>
        </w:rPr>
      </w:pPr>
      <w:r>
        <w:rPr>
          <w:rFonts w:hint="eastAsia"/>
          <w:b/>
          <w:bCs/>
        </w:rPr>
        <w:t>（</w:t>
      </w:r>
      <w:r>
        <w:rPr>
          <w:b/>
          <w:bCs/>
        </w:rPr>
        <w:t>4</w:t>
      </w:r>
      <w:r>
        <w:rPr>
          <w:rFonts w:hint="eastAsia"/>
          <w:b/>
          <w:bCs/>
        </w:rPr>
        <w:t>）注册必填信息：</w:t>
      </w:r>
      <w:r>
        <w:rPr>
          <w:rFonts w:hint="eastAsia"/>
          <w:bCs/>
        </w:rPr>
        <w:t>设置注册时填写的选项,可根据需要注册时采集的信息进行勾选（其中手机号和用户名需要必填一个）</w:t>
      </w:r>
    </w:p>
    <w:p>
      <w:pPr>
        <w:rPr>
          <w:b/>
          <w:bCs/>
        </w:rPr>
      </w:pPr>
      <w:r>
        <w:drawing>
          <wp:inline distT="0" distB="0" distL="0" distR="0">
            <wp:extent cx="6479540" cy="204787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39" cstate="print"/>
                    <a:stretch>
                      <a:fillRect/>
                    </a:stretch>
                  </pic:blipFill>
                  <pic:spPr>
                    <a:xfrm>
                      <a:off x="0" y="0"/>
                      <a:ext cx="6479540" cy="2047875"/>
                    </a:xfrm>
                    <a:prstGeom prst="rect">
                      <a:avLst/>
                    </a:prstGeom>
                  </pic:spPr>
                </pic:pic>
              </a:graphicData>
            </a:graphic>
          </wp:inline>
        </w:drawing>
      </w:r>
    </w:p>
    <w:p>
      <w:pPr>
        <w:jc w:val="center"/>
        <w:rPr>
          <w:rFonts w:ascii="宋体" w:hAnsi="宋体" w:eastAsia="宋体" w:cs="宋体"/>
          <w:color w:val="4F81BD" w:themeColor="accent1"/>
        </w:rPr>
      </w:pPr>
      <w:r>
        <w:rPr>
          <w:rFonts w:hint="eastAsia" w:ascii="宋体" w:hAnsi="宋体" w:eastAsia="宋体" w:cs="宋体"/>
          <w:color w:val="4F81BD" w:themeColor="accent1"/>
        </w:rPr>
        <w:t>图</w:t>
      </w:r>
      <w:r>
        <w:rPr>
          <w:rFonts w:ascii="PMingLiU-ExtB" w:hAnsi="PMingLiU-ExtB" w:eastAsia="PMingLiU-ExtB"/>
          <w:color w:val="4F81BD" w:themeColor="accent1"/>
        </w:rPr>
        <w:t>12-2</w:t>
      </w:r>
      <w:r>
        <w:rPr>
          <w:rFonts w:hint="eastAsia" w:ascii="宋体" w:hAnsi="宋体" w:eastAsia="宋体" w:cs="宋体"/>
          <w:color w:val="4F81BD" w:themeColor="accent1"/>
        </w:rPr>
        <w:t>：注册必填信息设置</w:t>
      </w:r>
    </w:p>
    <w:p>
      <w:pPr>
        <w:rPr>
          <w:bCs/>
        </w:rPr>
      </w:pPr>
      <w:r>
        <w:rPr>
          <w:rFonts w:hint="eastAsia"/>
          <w:b/>
          <w:bCs/>
        </w:rPr>
        <w:t>（</w:t>
      </w:r>
      <w:r>
        <w:rPr>
          <w:b/>
          <w:bCs/>
        </w:rPr>
        <w:t>5</w:t>
      </w:r>
      <w:r>
        <w:rPr>
          <w:rFonts w:hint="eastAsia"/>
          <w:b/>
          <w:bCs/>
        </w:rPr>
        <w:t>）注册协议：</w:t>
      </w:r>
      <w:r>
        <w:rPr>
          <w:rFonts w:hint="eastAsia"/>
          <w:bCs/>
        </w:rPr>
        <w:t>设置P</w:t>
      </w:r>
      <w:r>
        <w:rPr>
          <w:bCs/>
        </w:rPr>
        <w:t>C</w:t>
      </w:r>
      <w:r>
        <w:rPr>
          <w:rFonts w:hint="eastAsia"/>
          <w:bCs/>
        </w:rPr>
        <w:t>前台注册时可以看到的协议</w:t>
      </w:r>
    </w:p>
    <w:p>
      <w:pPr>
        <w:rPr>
          <w:b/>
          <w:bCs/>
        </w:rPr>
      </w:pPr>
      <w:r>
        <w:drawing>
          <wp:inline distT="0" distB="0" distL="0" distR="0">
            <wp:extent cx="6479540" cy="16700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0" cstate="print"/>
                    <a:stretch>
                      <a:fillRect/>
                    </a:stretch>
                  </pic:blipFill>
                  <pic:spPr>
                    <a:xfrm>
                      <a:off x="0" y="0"/>
                      <a:ext cx="6479540" cy="1670050"/>
                    </a:xfrm>
                    <a:prstGeom prst="rect">
                      <a:avLst/>
                    </a:prstGeom>
                  </pic:spPr>
                </pic:pic>
              </a:graphicData>
            </a:graphic>
          </wp:inline>
        </w:drawing>
      </w:r>
    </w:p>
    <w:p>
      <w:pPr>
        <w:pStyle w:val="41"/>
        <w:rPr>
          <w:rFonts w:eastAsiaTheme="minorEastAsia"/>
        </w:rPr>
      </w:pPr>
      <w:r>
        <w:rPr>
          <w:rFonts w:hint="eastAsia"/>
        </w:rPr>
        <w:t>图</w:t>
      </w:r>
      <w:r>
        <w:t>13</w:t>
      </w:r>
      <w:r>
        <w:rPr>
          <w:rFonts w:hint="eastAsia"/>
        </w:rPr>
        <w:t>-1：</w:t>
      </w:r>
      <w:r>
        <w:rPr>
          <w:rFonts w:hint="eastAsia" w:ascii="宋体" w:hAnsi="宋体" w:eastAsia="宋体" w:cs="宋体"/>
        </w:rPr>
        <w:t>注册协议</w:t>
      </w:r>
    </w:p>
    <w:p>
      <w:pPr>
        <w:jc w:val="center"/>
      </w:pPr>
      <w:r>
        <w:t xml:space="preserve"> </w:t>
      </w:r>
      <w:r>
        <w:drawing>
          <wp:inline distT="0" distB="0" distL="0" distR="0">
            <wp:extent cx="3462655" cy="3182620"/>
            <wp:effectExtent l="0" t="0" r="444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1" cstate="print"/>
                    <a:stretch>
                      <a:fillRect/>
                    </a:stretch>
                  </pic:blipFill>
                  <pic:spPr>
                    <a:xfrm>
                      <a:off x="0" y="0"/>
                      <a:ext cx="3491314" cy="3209040"/>
                    </a:xfrm>
                    <a:prstGeom prst="rect">
                      <a:avLst/>
                    </a:prstGeom>
                  </pic:spPr>
                </pic:pic>
              </a:graphicData>
            </a:graphic>
          </wp:inline>
        </w:drawing>
      </w:r>
    </w:p>
    <w:p>
      <w:pPr>
        <w:pStyle w:val="41"/>
        <w:rPr>
          <w:rFonts w:eastAsiaTheme="minorEastAsia"/>
        </w:rPr>
      </w:pPr>
      <w:r>
        <w:rPr>
          <w:rFonts w:hint="eastAsia" w:ascii="宋体" w:hAnsi="宋体" w:eastAsia="宋体" w:cs="宋体"/>
        </w:rPr>
        <w:t>图</w:t>
      </w:r>
      <w:r>
        <w:t>13-2</w:t>
      </w:r>
      <w:r>
        <w:rPr>
          <w:rFonts w:hint="eastAsia" w:ascii="宋体" w:hAnsi="宋体" w:eastAsia="宋体" w:cs="宋体"/>
        </w:rPr>
        <w:t>：</w:t>
      </w:r>
      <w:r>
        <w:rPr>
          <w:rFonts w:hint="eastAsia"/>
        </w:rPr>
        <w:t xml:space="preserve"> </w:t>
      </w:r>
      <w:r>
        <w:rPr>
          <w:rFonts w:hint="eastAsia" w:ascii="宋体" w:hAnsi="宋体" w:eastAsia="宋体" w:cs="宋体"/>
        </w:rPr>
        <w:t>注册协议显示</w:t>
      </w:r>
    </w:p>
    <w:p>
      <w:pPr>
        <w:rPr>
          <w:b/>
          <w:bCs/>
          <w:sz w:val="24"/>
          <w:szCs w:val="24"/>
        </w:rPr>
      </w:pPr>
      <w:r>
        <w:rPr>
          <w:b/>
          <w:bCs/>
          <w:sz w:val="24"/>
          <w:szCs w:val="24"/>
        </w:rPr>
        <w:t>3</w:t>
      </w:r>
      <w:r>
        <w:rPr>
          <w:rFonts w:hint="eastAsia"/>
          <w:b/>
          <w:bCs/>
          <w:sz w:val="24"/>
          <w:szCs w:val="24"/>
        </w:rPr>
        <w:t>、通知</w:t>
      </w:r>
      <w:r>
        <w:rPr>
          <w:rFonts w:hint="eastAsia"/>
          <w:b/>
          <w:sz w:val="24"/>
          <w:szCs w:val="24"/>
        </w:rPr>
        <w:t>设置</w:t>
      </w:r>
    </w:p>
    <w:p>
      <w:pPr>
        <w:rPr>
          <w:color w:val="FF0000"/>
        </w:rPr>
      </w:pPr>
      <w:r>
        <w:rPr>
          <w:rFonts w:hint="eastAsia"/>
        </w:rPr>
        <w:t>通知设置可以管理邮件、短信、微信的发送,以及相关的模板设置,</w:t>
      </w:r>
      <w:r>
        <w:rPr>
          <w:rFonts w:hint="eastAsia"/>
          <w:b/>
          <w:bCs/>
        </w:rPr>
        <w:t xml:space="preserve"> 对接方法详见</w:t>
      </w:r>
      <w:r>
        <w:rPr>
          <w:rFonts w:hint="eastAsia"/>
        </w:rPr>
        <w:t xml:space="preserve"> </w:t>
      </w:r>
      <w:r>
        <w:rPr>
          <w:rFonts w:hint="eastAsia"/>
          <w:color w:val="FF0000"/>
        </w:rPr>
        <w:t>十四、</w:t>
      </w:r>
      <w:r>
        <w:fldChar w:fldCharType="begin"/>
      </w:r>
      <w:r>
        <w:instrText xml:space="preserve"> HYPERLINK \l "通知" </w:instrText>
      </w:r>
      <w:r>
        <w:fldChar w:fldCharType="separate"/>
      </w:r>
      <w:r>
        <w:rPr>
          <w:rStyle w:val="38"/>
          <w:rFonts w:hint="eastAsia"/>
        </w:rPr>
        <w:t>邮件、短信、微信消息设置</w:t>
      </w:r>
      <w:r>
        <w:rPr>
          <w:rStyle w:val="38"/>
          <w:rFonts w:hint="eastAsia"/>
        </w:rPr>
        <w:fldChar w:fldCharType="end"/>
      </w:r>
    </w:p>
    <w:p>
      <w:pPr>
        <w:rPr>
          <w:color w:val="FF0000"/>
        </w:rPr>
      </w:pPr>
      <w:r>
        <w:drawing>
          <wp:inline distT="0" distB="0" distL="0" distR="0">
            <wp:extent cx="6479540" cy="285877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42" cstate="print"/>
                    <a:stretch>
                      <a:fillRect/>
                    </a:stretch>
                  </pic:blipFill>
                  <pic:spPr>
                    <a:xfrm>
                      <a:off x="0" y="0"/>
                      <a:ext cx="6479540" cy="2858770"/>
                    </a:xfrm>
                    <a:prstGeom prst="rect">
                      <a:avLst/>
                    </a:prstGeom>
                  </pic:spPr>
                </pic:pic>
              </a:graphicData>
            </a:graphic>
          </wp:inline>
        </w:drawing>
      </w:r>
    </w:p>
    <w:p>
      <w:pPr>
        <w:rPr>
          <w:b/>
          <w:bCs/>
          <w:sz w:val="24"/>
          <w:szCs w:val="24"/>
        </w:rPr>
      </w:pPr>
      <w:r>
        <w:rPr>
          <w:b/>
          <w:bCs/>
          <w:sz w:val="24"/>
          <w:szCs w:val="24"/>
        </w:rPr>
        <w:t>4</w:t>
      </w:r>
      <w:r>
        <w:rPr>
          <w:rFonts w:hint="eastAsia"/>
          <w:b/>
          <w:bCs/>
          <w:sz w:val="24"/>
          <w:szCs w:val="24"/>
        </w:rPr>
        <w:t>、商品</w:t>
      </w:r>
      <w:r>
        <w:rPr>
          <w:rFonts w:hint="eastAsia"/>
          <w:b/>
          <w:sz w:val="24"/>
          <w:szCs w:val="24"/>
        </w:rPr>
        <w:t>设置</w:t>
      </w:r>
    </w:p>
    <w:p>
      <w:pPr>
        <w:jc w:val="center"/>
      </w:pPr>
      <w:r>
        <w:drawing>
          <wp:inline distT="0" distB="0" distL="114300" distR="114300">
            <wp:extent cx="6477635" cy="5697220"/>
            <wp:effectExtent l="0" t="0" r="14605" b="254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3"/>
                    <a:stretch>
                      <a:fillRect/>
                    </a:stretch>
                  </pic:blipFill>
                  <pic:spPr>
                    <a:xfrm>
                      <a:off x="0" y="0"/>
                      <a:ext cx="6477635" cy="5697220"/>
                    </a:xfrm>
                    <a:prstGeom prst="rect">
                      <a:avLst/>
                    </a:prstGeom>
                    <a:noFill/>
                    <a:ln w="9525">
                      <a:noFill/>
                    </a:ln>
                  </pic:spPr>
                </pic:pic>
              </a:graphicData>
            </a:graphic>
          </wp:inline>
        </w:drawing>
      </w:r>
    </w:p>
    <w:p>
      <w:pPr>
        <w:numPr>
          <w:ilvl w:val="0"/>
          <w:numId w:val="9"/>
        </w:numPr>
      </w:pPr>
      <w:r>
        <w:rPr>
          <w:rFonts w:hint="eastAsia"/>
          <w:b/>
        </w:rPr>
        <w:t>默认商品图片</w:t>
      </w:r>
      <w:r>
        <w:rPr>
          <w:rFonts w:hint="eastAsia"/>
        </w:rPr>
        <w:t>：当商品没有上传图片时,系统会默认调用该图片（注意</w:t>
      </w:r>
      <w:r>
        <w:t>只支持上传JPG,JPEG,PNG,GIf图片格式</w:t>
      </w:r>
      <w:r>
        <w:rPr>
          <w:rFonts w:hint="eastAsia"/>
        </w:rPr>
        <w:t>,</w:t>
      </w:r>
      <w:r>
        <w:t>建议像素为500x500</w:t>
      </w:r>
      <w:r>
        <w:rPr>
          <w:rFonts w:hint="eastAsia"/>
        </w:rPr>
        <w:t>,小于</w:t>
      </w:r>
      <w:r>
        <w:t>2M</w:t>
      </w:r>
      <w:r>
        <w:rPr>
          <w:rFonts w:hint="eastAsia"/>
        </w:rPr>
        <w:t>的图片）</w:t>
      </w:r>
    </w:p>
    <w:p>
      <w:r>
        <w:drawing>
          <wp:inline distT="0" distB="0" distL="0" distR="0">
            <wp:extent cx="6479540" cy="202184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44" cstate="print"/>
                    <a:stretch>
                      <a:fillRect/>
                    </a:stretch>
                  </pic:blipFill>
                  <pic:spPr>
                    <a:xfrm>
                      <a:off x="0" y="0"/>
                      <a:ext cx="6479540" cy="2021840"/>
                    </a:xfrm>
                    <a:prstGeom prst="rect">
                      <a:avLst/>
                    </a:prstGeom>
                  </pic:spPr>
                </pic:pic>
              </a:graphicData>
            </a:graphic>
          </wp:inline>
        </w:drawing>
      </w:r>
    </w:p>
    <w:p>
      <w:r>
        <w:rPr>
          <w:rFonts w:hint="eastAsia"/>
          <w:b/>
        </w:rPr>
        <w:t>（2）</w:t>
      </w:r>
      <w:r>
        <w:rPr>
          <w:rFonts w:hint="eastAsia"/>
          <w:b/>
          <w:lang w:val="en-US" w:eastAsia="zh-CN"/>
        </w:rPr>
        <w:t>税率：</w:t>
      </w:r>
      <w:r>
        <w:rPr>
          <w:rFonts w:hint="eastAsia"/>
          <w:lang w:val="en-US" w:eastAsia="zh-CN"/>
        </w:rPr>
        <w:t>订单同步管家婆时税率字段取值</w:t>
      </w:r>
      <w:r>
        <w:rPr>
          <w:rFonts w:hint="eastAsia" w:ascii="Segoe UI" w:hAnsi="Segoe UI" w:cs="Segoe UI"/>
          <w:color w:val="FF0000"/>
          <w:sz w:val="21"/>
          <w:szCs w:val="21"/>
          <w:lang w:val="en-US" w:eastAsia="zh-CN"/>
        </w:rPr>
        <w:t>【注意：税率</w:t>
      </w:r>
      <w:r>
        <w:rPr>
          <w:rFonts w:hint="eastAsia" w:ascii="Segoe UI" w:hAnsi="Segoe UI" w:cs="Segoe UI"/>
          <w:color w:val="FF0000"/>
          <w:sz w:val="21"/>
          <w:szCs w:val="21"/>
        </w:rPr>
        <w:t>取数优先级：</w:t>
      </w:r>
      <w:r>
        <w:rPr>
          <w:rFonts w:hint="eastAsia" w:ascii="Segoe UI" w:hAnsi="Segoe UI" w:cs="Segoe UI"/>
          <w:color w:val="FF0000"/>
          <w:sz w:val="21"/>
          <w:szCs w:val="21"/>
          <w:lang w:val="en-US" w:eastAsia="zh-CN"/>
        </w:rPr>
        <w:t>商品详情税率值</w:t>
      </w:r>
      <w:r>
        <w:rPr>
          <w:rFonts w:hint="eastAsia" w:ascii="Segoe UI" w:hAnsi="Segoe UI" w:cs="Segoe UI"/>
          <w:color w:val="FF0000"/>
          <w:sz w:val="21"/>
          <w:szCs w:val="21"/>
        </w:rPr>
        <w:t>&gt;</w:t>
      </w:r>
      <w:r>
        <w:rPr>
          <w:rFonts w:hint="eastAsia" w:ascii="Segoe UI" w:hAnsi="Segoe UI" w:cs="Segoe UI"/>
          <w:color w:val="FF0000"/>
          <w:sz w:val="21"/>
          <w:szCs w:val="21"/>
          <w:lang w:val="en-US" w:eastAsia="zh-CN"/>
        </w:rPr>
        <w:t>商品设置税率】</w:t>
      </w:r>
      <w:r>
        <w:rPr>
          <w:rFonts w:hint="eastAsia"/>
          <w:b/>
        </w:rPr>
        <w:br w:type="textWrapping"/>
      </w:r>
      <w:r>
        <w:rPr>
          <w:rFonts w:hint="eastAsia"/>
          <w:b/>
          <w:lang w:eastAsia="zh-CN"/>
        </w:rPr>
        <w:t>（</w:t>
      </w:r>
      <w:r>
        <w:rPr>
          <w:rFonts w:hint="eastAsia"/>
          <w:b/>
          <w:lang w:val="en-US" w:eastAsia="zh-CN"/>
        </w:rPr>
        <w:t>3</w:t>
      </w:r>
      <w:r>
        <w:rPr>
          <w:rFonts w:hint="eastAsia"/>
          <w:b/>
          <w:lang w:eastAsia="zh-CN"/>
        </w:rPr>
        <w:t>）</w:t>
      </w:r>
      <w:r>
        <w:rPr>
          <w:rFonts w:hint="eastAsia"/>
          <w:b/>
        </w:rPr>
        <w:t>商品默认展示单位：</w:t>
      </w:r>
      <w:r>
        <w:rPr>
          <w:rFonts w:hint="eastAsia"/>
        </w:rPr>
        <w:t>设置前台默认展示单位列表中最小单位或者最大单位</w:t>
      </w:r>
      <w:r>
        <w:t xml:space="preserve"> </w:t>
      </w:r>
    </w:p>
    <w:p>
      <w:pPr>
        <w:jc w:val="center"/>
        <w:rPr>
          <w:b/>
        </w:rPr>
      </w:pPr>
      <w:r>
        <w:drawing>
          <wp:inline distT="0" distB="0" distL="0" distR="0">
            <wp:extent cx="3676650" cy="120015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45" cstate="print"/>
                    <a:stretch>
                      <a:fillRect/>
                    </a:stretch>
                  </pic:blipFill>
                  <pic:spPr>
                    <a:xfrm>
                      <a:off x="0" y="0"/>
                      <a:ext cx="3676650" cy="1200150"/>
                    </a:xfrm>
                    <a:prstGeom prst="rect">
                      <a:avLst/>
                    </a:prstGeom>
                  </pic:spPr>
                </pic:pic>
              </a:graphicData>
            </a:graphic>
          </wp:inline>
        </w:drawing>
      </w:r>
    </w:p>
    <w:p>
      <w:pPr>
        <w:rPr>
          <w:b/>
        </w:rPr>
      </w:pPr>
      <w:r>
        <w:rPr>
          <w:rFonts w:hint="eastAsia"/>
          <w:b/>
        </w:rPr>
        <w:t>（</w:t>
      </w:r>
      <w:r>
        <w:rPr>
          <w:rFonts w:hint="eastAsia"/>
          <w:b/>
          <w:lang w:val="en-US" w:eastAsia="zh-CN"/>
        </w:rPr>
        <w:t>4</w:t>
      </w:r>
      <w:r>
        <w:rPr>
          <w:rFonts w:hint="eastAsia"/>
          <w:b/>
        </w:rPr>
        <w:t>）商品价格小数位数</w:t>
      </w:r>
      <w:r>
        <w:rPr>
          <w:rFonts w:hint="eastAsia"/>
        </w:rPr>
        <w:t>：比如说商品价格是144.44元,当小数位数为0位时,前台该商品价格显示为145元；当小数位数为1位时,前台该商品价格显示为144.5元；当小数位数为2位时,前台该商品价格显示为144.44元。【</w:t>
      </w:r>
      <w:r>
        <w:rPr>
          <w:rFonts w:hint="eastAsia"/>
          <w:b/>
          <w:color w:val="FF0000"/>
        </w:rPr>
        <w:t>注意,该配置是针对前台价格显示的小数位数,且小数位数配置仅对配置后新上传的商品有效。建议该配置在初期配置好后,后期不要轻易修改。</w:t>
      </w:r>
      <w:r>
        <w:rPr>
          <w:rFonts w:hint="eastAsia"/>
        </w:rPr>
        <w:t>】</w:t>
      </w:r>
    </w:p>
    <w:p>
      <w:r>
        <w:rPr>
          <w:rFonts w:hint="eastAsia"/>
          <w:b/>
          <w:bCs/>
        </w:rPr>
        <w:t>（</w:t>
      </w:r>
      <w:r>
        <w:rPr>
          <w:rFonts w:hint="eastAsia"/>
          <w:b/>
          <w:bCs/>
          <w:lang w:val="en-US" w:eastAsia="zh-CN"/>
        </w:rPr>
        <w:t>5</w:t>
      </w:r>
      <w:r>
        <w:rPr>
          <w:rFonts w:hint="eastAsia"/>
          <w:b/>
          <w:bCs/>
        </w:rPr>
        <w:t>）商品购买数量小数位数：</w:t>
      </w:r>
      <w:r>
        <w:rPr>
          <w:rFonts w:hint="eastAsia"/>
        </w:rPr>
        <w:t>设置了前台/后台数量查看小数位数,支持小数购买；【</w:t>
      </w:r>
      <w:r>
        <w:rPr>
          <w:rFonts w:hint="eastAsia"/>
          <w:b/>
          <w:color w:val="FF0000"/>
        </w:rPr>
        <w:t>注意,小数位数配置仅对配置后新上传的商品有效。建议该配置在初期配置好后,后期不要轻易修改。</w:t>
      </w:r>
      <w:r>
        <w:rPr>
          <w:rFonts w:hint="eastAsia"/>
        </w:rPr>
        <w:t>】</w:t>
      </w:r>
    </w:p>
    <w:p>
      <w:r>
        <w:rPr>
          <w:rFonts w:hint="eastAsia"/>
          <w:b/>
        </w:rPr>
        <w:t>（</w:t>
      </w:r>
      <w:r>
        <w:rPr>
          <w:rFonts w:hint="eastAsia"/>
          <w:b/>
          <w:lang w:val="en-US" w:eastAsia="zh-CN"/>
        </w:rPr>
        <w:t>6</w:t>
      </w:r>
      <w:r>
        <w:rPr>
          <w:rFonts w:hint="eastAsia"/>
          <w:b/>
        </w:rPr>
        <w:t>）是否显示建议零售价：</w:t>
      </w:r>
      <w:r>
        <w:rPr>
          <w:rFonts w:hint="eastAsia"/>
        </w:rPr>
        <w:t>设置了“是”,前台可以看到建议零售价；</w:t>
      </w:r>
    </w:p>
    <w:p>
      <w:r>
        <w:rPr>
          <w:rFonts w:hint="eastAsia"/>
          <w:b/>
        </w:rPr>
        <w:t>（</w:t>
      </w:r>
      <w:r>
        <w:rPr>
          <w:rFonts w:hint="eastAsia"/>
          <w:b/>
          <w:lang w:val="en-US" w:eastAsia="zh-CN"/>
        </w:rPr>
        <w:t>7</w:t>
      </w:r>
      <w:r>
        <w:rPr>
          <w:rFonts w:hint="eastAsia"/>
          <w:b/>
        </w:rPr>
        <w:t>）是否显示库存：</w:t>
      </w:r>
      <w:r>
        <w:rPr>
          <w:rFonts w:hint="eastAsia"/>
        </w:rPr>
        <w:t>设置否后,前台商品不显示库存数据,经销商看不到库存；</w:t>
      </w:r>
    </w:p>
    <w:p>
      <w:r>
        <w:rPr>
          <w:rFonts w:hint="eastAsia"/>
          <w:b/>
        </w:rPr>
        <w:t>（</w:t>
      </w:r>
      <w:r>
        <w:rPr>
          <w:rFonts w:hint="eastAsia"/>
          <w:b/>
          <w:lang w:val="en-US" w:eastAsia="zh-CN"/>
        </w:rPr>
        <w:t>8</w:t>
      </w:r>
      <w:r>
        <w:rPr>
          <w:rFonts w:hint="eastAsia"/>
          <w:b/>
        </w:rPr>
        <w:t>）库存显示</w:t>
      </w:r>
      <w:r>
        <w:rPr>
          <w:rFonts w:hint="eastAsia"/>
          <w:b/>
          <w:lang w:val="en-US" w:eastAsia="zh-CN"/>
        </w:rPr>
        <w:t>方式</w:t>
      </w:r>
      <w:r>
        <w:rPr>
          <w:rFonts w:hint="eastAsia"/>
          <w:b/>
        </w:rPr>
        <w:t>：</w:t>
      </w:r>
      <w:r>
        <w:rPr>
          <w:rFonts w:hint="eastAsia"/>
        </w:rPr>
        <w:t>选择</w:t>
      </w:r>
      <w:r>
        <w:rPr>
          <w:rFonts w:hint="eastAsia"/>
          <w:lang w:eastAsia="zh-CN"/>
        </w:rPr>
        <w:t>“</w:t>
      </w:r>
      <w:r>
        <w:rPr>
          <w:rFonts w:hint="eastAsia"/>
          <w:lang w:val="en-US" w:eastAsia="zh-CN"/>
        </w:rPr>
        <w:t>精确数字显示</w:t>
      </w:r>
      <w:r>
        <w:rPr>
          <w:rFonts w:hint="eastAsia"/>
          <w:lang w:eastAsia="zh-CN"/>
        </w:rPr>
        <w:t>”</w:t>
      </w:r>
      <w:r>
        <w:rPr>
          <w:rFonts w:hint="eastAsia"/>
        </w:rPr>
        <w:t>,则前台库存数量为具体数字,如1120,；选择</w:t>
      </w:r>
      <w:r>
        <w:rPr>
          <w:rFonts w:hint="eastAsia"/>
          <w:lang w:eastAsia="zh-CN"/>
        </w:rPr>
        <w:t>“</w:t>
      </w:r>
      <w:r>
        <w:rPr>
          <w:rFonts w:hint="eastAsia"/>
          <w:lang w:val="en-US" w:eastAsia="zh-CN"/>
        </w:rPr>
        <w:t>模糊</w:t>
      </w:r>
      <w:r>
        <w:rPr>
          <w:rFonts w:hint="eastAsia"/>
        </w:rPr>
        <w:t>文字</w:t>
      </w:r>
      <w:r>
        <w:rPr>
          <w:rFonts w:hint="eastAsia"/>
          <w:lang w:val="en-US" w:eastAsia="zh-CN"/>
        </w:rPr>
        <w:t>显示</w:t>
      </w:r>
      <w:r>
        <w:rPr>
          <w:rFonts w:hint="eastAsia"/>
          <w:lang w:eastAsia="zh-CN"/>
        </w:rPr>
        <w:t>”</w:t>
      </w:r>
      <w:r>
        <w:rPr>
          <w:rFonts w:hint="eastAsia"/>
        </w:rPr>
        <w:t>,则前台库存显示为有货/无货；</w:t>
      </w:r>
    </w:p>
    <w:p>
      <w:pPr>
        <w:jc w:val="center"/>
      </w:pPr>
      <w:r>
        <w:drawing>
          <wp:inline distT="0" distB="0" distL="0" distR="0">
            <wp:extent cx="4524375" cy="2743200"/>
            <wp:effectExtent l="1905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6" cstate="print"/>
                    <a:srcRect/>
                    <a:stretch>
                      <a:fillRect/>
                    </a:stretch>
                  </pic:blipFill>
                  <pic:spPr>
                    <a:xfrm>
                      <a:off x="0" y="0"/>
                      <a:ext cx="4524375" cy="2743200"/>
                    </a:xfrm>
                    <a:prstGeom prst="rect">
                      <a:avLst/>
                    </a:prstGeom>
                    <a:noFill/>
                    <a:ln w="9525">
                      <a:noFill/>
                      <a:miter lim="800000"/>
                      <a:headEnd/>
                      <a:tailEnd/>
                    </a:ln>
                  </pic:spPr>
                </pic:pic>
              </a:graphicData>
            </a:graphic>
          </wp:inline>
        </w:drawing>
      </w:r>
    </w:p>
    <w:p>
      <w:pPr>
        <w:widowControl/>
        <w:jc w:val="left"/>
        <w:rPr>
          <w:rFonts w:hint="eastAsia"/>
          <w:lang w:val="en-US" w:eastAsia="zh-CN"/>
        </w:rPr>
      </w:pPr>
      <w:r>
        <w:rPr>
          <w:rFonts w:hint="eastAsia"/>
          <w:b/>
          <w:lang w:val="en-US" w:eastAsia="zh-CN"/>
        </w:rPr>
        <w:t>(9)</w:t>
      </w:r>
      <w:r>
        <w:rPr>
          <w:b/>
        </w:rPr>
        <w:t>订单占用库存</w:t>
      </w:r>
      <w:r>
        <w:rPr>
          <w:rFonts w:hint="eastAsia"/>
          <w:b/>
          <w:lang w:eastAsia="zh-CN"/>
        </w:rPr>
        <w:t>：</w:t>
      </w:r>
      <w:r>
        <w:rPr>
          <w:rFonts w:hint="eastAsia"/>
          <w:lang w:val="en-US" w:eastAsia="zh-CN"/>
        </w:rPr>
        <w:t>选择“是”，</w:t>
      </w:r>
      <w:r>
        <w:rPr>
          <w:rFonts w:hint="eastAsia"/>
        </w:rPr>
        <w:t>商城等待买家付款、等待发货状态的订单会占用商城上的商品库存，订单发货</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rPr>
        <w:t>或关闭后会自动释放占用库存 </w:t>
      </w:r>
      <w:r>
        <w:rPr>
          <w:rFonts w:hint="eastAsia"/>
          <w:lang w:eastAsia="zh-CN"/>
        </w:rPr>
        <w:t>（</w:t>
      </w:r>
      <w:r>
        <w:rPr>
          <w:rFonts w:hint="eastAsia"/>
          <w:lang w:val="en-US" w:eastAsia="zh-CN"/>
        </w:rPr>
        <w:t>可用库存=实际库存-未发货订单商品数量</w:t>
      </w:r>
      <w:r>
        <w:rPr>
          <w:rFonts w:hint="eastAsia"/>
          <w:lang w:eastAsia="zh-CN"/>
        </w:rPr>
        <w:t>）</w:t>
      </w:r>
      <w:r>
        <w:rPr>
          <w:rFonts w:hint="eastAsia"/>
          <w:lang w:val="en-US" w:eastAsia="zh-CN"/>
        </w:rPr>
        <w:t>;</w:t>
      </w:r>
    </w:p>
    <w:p>
      <w:pPr>
        <w:widowControl/>
        <w:ind w:left="1680" w:leftChars="800" w:firstLine="0" w:firstLineChars="0"/>
        <w:jc w:val="left"/>
        <w:rPr>
          <w:rFonts w:hint="eastAsia" w:eastAsia="微软雅黑"/>
          <w:lang w:val="en-US" w:eastAsia="zh-CN"/>
        </w:rPr>
      </w:pPr>
      <w:r>
        <w:rPr>
          <w:rFonts w:hint="eastAsia"/>
          <w:lang w:val="en-US" w:eastAsia="zh-CN"/>
        </w:rPr>
        <w:t>选择“否”，</w:t>
      </w:r>
      <w:r>
        <w:rPr>
          <w:rFonts w:hint="eastAsia"/>
        </w:rPr>
        <w:t>商城等待买家付款、等待发货状态的订单不占用商城上的商品库存</w:t>
      </w:r>
      <w:r>
        <w:rPr>
          <w:rFonts w:hint="eastAsia"/>
          <w:lang w:eastAsia="zh-CN"/>
        </w:rPr>
        <w:t>（</w:t>
      </w:r>
      <w:r>
        <w:rPr>
          <w:rFonts w:hint="eastAsia"/>
          <w:lang w:val="en-US" w:eastAsia="zh-CN"/>
        </w:rPr>
        <w:t>可用库存=实际库存</w:t>
      </w:r>
      <w:r>
        <w:rPr>
          <w:rFonts w:hint="eastAsia"/>
          <w:lang w:eastAsia="zh-CN"/>
        </w:rPr>
        <w:t>）</w:t>
      </w:r>
    </w:p>
    <w:p>
      <w:pPr>
        <w:widowControl/>
        <w:jc w:val="left"/>
      </w:pPr>
      <w:r>
        <w:rPr>
          <w:rFonts w:hint="eastAsia"/>
          <w:b/>
        </w:rPr>
        <w:t>（</w:t>
      </w:r>
      <w:r>
        <w:rPr>
          <w:rFonts w:hint="eastAsia"/>
          <w:b/>
          <w:lang w:val="en-US" w:eastAsia="zh-CN"/>
        </w:rPr>
        <w:t>10</w:t>
      </w:r>
      <w:r>
        <w:rPr>
          <w:rFonts w:hint="eastAsia"/>
          <w:b/>
        </w:rPr>
        <w:t>）</w:t>
      </w:r>
      <w:r>
        <w:rPr>
          <w:b/>
        </w:rPr>
        <w:t>后台商品列表显示字段</w:t>
      </w:r>
      <w:r>
        <w:rPr>
          <w:rFonts w:ascii="宋体" w:hAnsi="宋体" w:eastAsia="宋体" w:cs="宋体"/>
          <w:kern w:val="0"/>
          <w:sz w:val="24"/>
          <w:szCs w:val="24"/>
        </w:rPr>
        <w:t>：</w:t>
      </w:r>
      <w:r>
        <w:rPr>
          <w:rFonts w:hint="eastAsia"/>
        </w:rPr>
        <w:t>设置后台商品列表页可显示的字段</w:t>
      </w:r>
    </w:p>
    <w:p>
      <w:pPr>
        <w:widowControl/>
        <w:jc w:val="left"/>
      </w:pPr>
      <w:r>
        <w:drawing>
          <wp:inline distT="0" distB="0" distL="0" distR="0">
            <wp:extent cx="6194425" cy="69342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7" cstate="print"/>
                    <a:stretch>
                      <a:fillRect/>
                    </a:stretch>
                  </pic:blipFill>
                  <pic:spPr>
                    <a:xfrm>
                      <a:off x="0" y="0"/>
                      <a:ext cx="6259106" cy="701113"/>
                    </a:xfrm>
                    <a:prstGeom prst="rect">
                      <a:avLst/>
                    </a:prstGeom>
                  </pic:spPr>
                </pic:pic>
              </a:graphicData>
            </a:graphic>
          </wp:inline>
        </w:drawing>
      </w:r>
    </w:p>
    <w:p>
      <w:pPr>
        <w:widowControl/>
        <w:jc w:val="left"/>
        <w:rPr>
          <w:rFonts w:ascii="宋体" w:hAnsi="宋体" w:eastAsia="宋体" w:cs="宋体"/>
          <w:kern w:val="0"/>
          <w:sz w:val="24"/>
          <w:szCs w:val="24"/>
        </w:rPr>
      </w:pPr>
      <w:r>
        <w:drawing>
          <wp:inline distT="0" distB="0" distL="0" distR="0">
            <wp:extent cx="6479540" cy="2073910"/>
            <wp:effectExtent l="0" t="0" r="0" b="254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48" cstate="print"/>
                    <a:stretch>
                      <a:fillRect/>
                    </a:stretch>
                  </pic:blipFill>
                  <pic:spPr>
                    <a:xfrm>
                      <a:off x="0" y="0"/>
                      <a:ext cx="6479540" cy="2073910"/>
                    </a:xfrm>
                    <a:prstGeom prst="rect">
                      <a:avLst/>
                    </a:prstGeom>
                  </pic:spPr>
                </pic:pic>
              </a:graphicData>
            </a:graphic>
          </wp:inline>
        </w:drawing>
      </w:r>
    </w:p>
    <w:p>
      <w:pPr>
        <w:widowControl/>
        <w:jc w:val="left"/>
        <w:rPr>
          <w:rFonts w:hint="eastAsia" w:ascii="宋体" w:hAnsi="宋体" w:eastAsia="微软雅黑" w:cs="宋体"/>
          <w:kern w:val="0"/>
          <w:sz w:val="24"/>
          <w:szCs w:val="24"/>
          <w:lang w:eastAsia="zh-CN"/>
        </w:rPr>
      </w:pPr>
      <w:r>
        <w:rPr>
          <w:rFonts w:hint="eastAsia"/>
          <w:b/>
        </w:rPr>
        <w:t>（</w:t>
      </w:r>
      <w:r>
        <w:rPr>
          <w:rFonts w:hint="eastAsia"/>
          <w:b/>
          <w:lang w:val="en-US" w:eastAsia="zh-CN"/>
        </w:rPr>
        <w:t>11</w:t>
      </w:r>
      <w:r>
        <w:rPr>
          <w:rFonts w:hint="eastAsia"/>
          <w:b/>
        </w:rPr>
        <w:t>）前台</w:t>
      </w:r>
      <w:r>
        <w:rPr>
          <w:b/>
        </w:rPr>
        <w:t>商品显示字段</w:t>
      </w:r>
      <w:r>
        <w:rPr>
          <w:rFonts w:ascii="宋体" w:hAnsi="宋体" w:eastAsia="宋体" w:cs="宋体"/>
          <w:kern w:val="0"/>
          <w:sz w:val="24"/>
          <w:szCs w:val="24"/>
        </w:rPr>
        <w:t>：</w:t>
      </w:r>
      <w:r>
        <w:rPr>
          <w:rFonts w:hint="eastAsia"/>
          <w:b/>
        </w:rPr>
        <w:t>：</w:t>
      </w:r>
      <w:r>
        <w:rPr>
          <w:rFonts w:hint="eastAsia"/>
        </w:rPr>
        <w:t>设置前台商品可显示的字段</w:t>
      </w:r>
      <w:r>
        <w:rPr>
          <w:rFonts w:hint="eastAsia"/>
          <w:lang w:eastAsia="zh-CN"/>
        </w:rPr>
        <w:t>（</w:t>
      </w:r>
      <w:r>
        <w:rPr>
          <w:rFonts w:hint="eastAsia"/>
          <w:lang w:val="en-US" w:eastAsia="zh-CN"/>
        </w:rPr>
        <w:t xml:space="preserve">商品列表、购物车、订单提交页、订单详情 </w:t>
      </w:r>
      <w:r>
        <w:rPr>
          <w:rFonts w:hint="eastAsia"/>
          <w:lang w:eastAsia="zh-CN"/>
        </w:rPr>
        <w:t>）</w:t>
      </w:r>
    </w:p>
    <w:p>
      <w:pPr>
        <w:jc w:val="center"/>
      </w:pPr>
      <w:r>
        <w:drawing>
          <wp:inline distT="0" distB="0" distL="0" distR="0">
            <wp:extent cx="5466080" cy="1142365"/>
            <wp:effectExtent l="0" t="0" r="1270" b="63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49" cstate="print"/>
                    <a:stretch>
                      <a:fillRect/>
                    </a:stretch>
                  </pic:blipFill>
                  <pic:spPr>
                    <a:xfrm>
                      <a:off x="0" y="0"/>
                      <a:ext cx="5466667" cy="1142857"/>
                    </a:xfrm>
                    <a:prstGeom prst="rect">
                      <a:avLst/>
                    </a:prstGeom>
                  </pic:spPr>
                </pic:pic>
              </a:graphicData>
            </a:graphic>
          </wp:inline>
        </w:drawing>
      </w:r>
    </w:p>
    <w:p>
      <w:pPr>
        <w:jc w:val="center"/>
      </w:pPr>
      <w:r>
        <w:drawing>
          <wp:inline distT="0" distB="0" distL="0" distR="0">
            <wp:extent cx="6479540" cy="280543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50" cstate="print"/>
                    <a:stretch>
                      <a:fillRect/>
                    </a:stretch>
                  </pic:blipFill>
                  <pic:spPr>
                    <a:xfrm>
                      <a:off x="0" y="0"/>
                      <a:ext cx="6479540" cy="2805430"/>
                    </a:xfrm>
                    <a:prstGeom prst="rect">
                      <a:avLst/>
                    </a:prstGeom>
                  </pic:spPr>
                </pic:pic>
              </a:graphicData>
            </a:graphic>
          </wp:inline>
        </w:drawing>
      </w:r>
    </w:p>
    <w:p>
      <w:pPr>
        <w:rPr>
          <w:b/>
          <w:bCs/>
          <w:sz w:val="24"/>
          <w:szCs w:val="24"/>
        </w:rPr>
      </w:pPr>
      <w:r>
        <w:rPr>
          <w:b/>
          <w:bCs/>
          <w:sz w:val="24"/>
          <w:szCs w:val="24"/>
        </w:rPr>
        <w:t>5</w:t>
      </w:r>
      <w:r>
        <w:rPr>
          <w:rFonts w:hint="eastAsia"/>
          <w:b/>
          <w:bCs/>
          <w:sz w:val="24"/>
          <w:szCs w:val="24"/>
        </w:rPr>
        <w:t>、电脑/移动支付</w:t>
      </w:r>
      <w:r>
        <w:rPr>
          <w:rFonts w:hint="eastAsia"/>
          <w:b/>
          <w:sz w:val="24"/>
          <w:szCs w:val="24"/>
        </w:rPr>
        <w:t>设置</w:t>
      </w:r>
    </w:p>
    <w:p>
      <w:r>
        <w:rPr>
          <w:rFonts w:hint="eastAsia"/>
        </w:rPr>
        <w:t>用于设置商城中需要使用的支付方式,商城管理员在后台可以对支付进行说明编辑和删除的操作；</w:t>
      </w:r>
    </w:p>
    <w:p>
      <w:r>
        <w:rPr>
          <w:rFonts w:hint="eastAsia"/>
        </w:rPr>
        <w:t>设置对应管家婆的收款账户,在对接“销售单”时,单据左下角的收款账户和金额会显示对应设置值；</w:t>
      </w:r>
    </w:p>
    <w:p>
      <w:pPr>
        <w:jc w:val="center"/>
      </w:pPr>
      <w:r>
        <w:drawing>
          <wp:inline distT="0" distB="0" distL="0" distR="0">
            <wp:extent cx="5486400" cy="252412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1" cstate="print"/>
                    <a:stretch>
                      <a:fillRect/>
                    </a:stretch>
                  </pic:blipFill>
                  <pic:spPr>
                    <a:xfrm>
                      <a:off x="0" y="0"/>
                      <a:ext cx="5486400" cy="2524125"/>
                    </a:xfrm>
                    <a:prstGeom prst="rect">
                      <a:avLst/>
                    </a:prstGeom>
                  </pic:spPr>
                </pic:pic>
              </a:graphicData>
            </a:graphic>
          </wp:inline>
        </w:drawing>
      </w:r>
    </w:p>
    <w:p>
      <w:r>
        <w:rPr>
          <w:rFonts w:hint="eastAsia"/>
        </w:rPr>
        <w:t>使用支付宝,需要跟支付宝公司申请合作,申请地址</w:t>
      </w:r>
      <w:r>
        <w:fldChar w:fldCharType="begin"/>
      </w:r>
      <w:r>
        <w:instrText xml:space="preserve"> HYPERLINK "http://www.alipay.com/" </w:instrText>
      </w:r>
      <w:r>
        <w:fldChar w:fldCharType="separate"/>
      </w:r>
      <w:r>
        <w:rPr>
          <w:rStyle w:val="38"/>
        </w:rPr>
        <w:t>http://www.alipay.com/</w:t>
      </w:r>
      <w:r>
        <w:rPr>
          <w:rStyle w:val="38"/>
        </w:rPr>
        <w:fldChar w:fldCharType="end"/>
      </w:r>
      <w:r>
        <w:rPr>
          <w:rFonts w:hint="eastAsia"/>
        </w:rPr>
        <w:t>,将申请的到的</w:t>
      </w:r>
      <w:r>
        <w:rPr>
          <w:rFonts w:hint="eastAsia"/>
          <w:color w:val="FF0000"/>
        </w:rPr>
        <w:t>签约支付宝账号、合作者身份、安全校验码、接口类型</w:t>
      </w:r>
      <w:r>
        <w:rPr>
          <w:rFonts w:hint="eastAsia"/>
        </w:rPr>
        <w:t>在后台添加,就可以进行支付宝收款了。</w:t>
      </w:r>
    </w:p>
    <w:p>
      <w:r>
        <w:rPr>
          <w:rFonts w:hint="eastAsia"/>
        </w:rPr>
        <w:t>使用微信支付的话,需要到开通并认证微信公众号“服务号”并申请开通微信支付功能；</w:t>
      </w:r>
    </w:p>
    <w:p>
      <w:bookmarkStart w:id="48" w:name="_Hlk7106371"/>
      <w:r>
        <w:rPr>
          <w:rFonts w:hint="eastAsia"/>
          <w:b/>
          <w:bCs/>
        </w:rPr>
        <w:t xml:space="preserve">对接方法详见 </w:t>
      </w:r>
      <w:r>
        <w:rPr>
          <w:b/>
          <w:bCs/>
        </w:rPr>
        <w:t xml:space="preserve"> </w:t>
      </w:r>
      <w:r>
        <w:rPr>
          <w:rFonts w:hint="eastAsia"/>
          <w:b/>
          <w:bCs/>
          <w:color w:val="FF0000"/>
        </w:rPr>
        <w:t>十三、</w:t>
      </w:r>
      <w:r>
        <w:fldChar w:fldCharType="begin"/>
      </w:r>
      <w:r>
        <w:instrText xml:space="preserve"> HYPERLINK \l "支付" </w:instrText>
      </w:r>
      <w:r>
        <w:fldChar w:fldCharType="separate"/>
      </w:r>
      <w:r>
        <w:rPr>
          <w:rStyle w:val="37"/>
          <w:rFonts w:hint="eastAsia"/>
          <w:b/>
          <w:bCs/>
        </w:rPr>
        <w:t>微信支付/支付宝/支付通 支付设置</w:t>
      </w:r>
      <w:r>
        <w:rPr>
          <w:rStyle w:val="38"/>
          <w:rFonts w:hint="eastAsia"/>
          <w:b/>
          <w:bCs/>
        </w:rPr>
        <w:fldChar w:fldCharType="end"/>
      </w:r>
    </w:p>
    <w:bookmarkEnd w:id="48"/>
    <w:p>
      <w:pPr>
        <w:rPr>
          <w:b/>
          <w:bCs/>
          <w:sz w:val="24"/>
          <w:szCs w:val="24"/>
        </w:rPr>
      </w:pPr>
      <w:r>
        <w:rPr>
          <w:b/>
          <w:bCs/>
          <w:sz w:val="24"/>
          <w:szCs w:val="24"/>
        </w:rPr>
        <w:t>6</w:t>
      </w:r>
      <w:r>
        <w:rPr>
          <w:rFonts w:hint="eastAsia"/>
          <w:b/>
          <w:bCs/>
          <w:sz w:val="24"/>
          <w:szCs w:val="24"/>
        </w:rPr>
        <w:t>、仓库设置</w:t>
      </w:r>
    </w:p>
    <w:p>
      <w:pPr>
        <w:widowControl/>
        <w:jc w:val="left"/>
        <w:rPr>
          <w:rFonts w:ascii="宋体" w:hAnsi="宋体" w:eastAsia="宋体" w:cs="宋体"/>
          <w:kern w:val="0"/>
          <w:szCs w:val="21"/>
        </w:rPr>
      </w:pPr>
      <w:r>
        <w:rPr>
          <w:rFonts w:ascii="宋体" w:hAnsi="宋体" w:eastAsia="宋体" w:cs="宋体"/>
          <w:kern w:val="0"/>
          <w:szCs w:val="21"/>
        </w:rPr>
        <w:t>收货地址匹配仓库：通过收货地址关键字来匹配对应的仓库（可支持一次性添加多个收货地址）</w:t>
      </w:r>
    </w:p>
    <w:p>
      <w:pPr>
        <w:widowControl/>
        <w:jc w:val="left"/>
        <w:rPr>
          <w:rFonts w:ascii="宋体" w:hAnsi="宋体" w:eastAsia="宋体" w:cs="宋体"/>
          <w:kern w:val="0"/>
          <w:szCs w:val="21"/>
        </w:rPr>
      </w:pPr>
      <w:r>
        <w:rPr>
          <w:rFonts w:ascii="宋体" w:hAnsi="宋体" w:eastAsia="宋体" w:cs="宋体"/>
          <w:b/>
          <w:bCs/>
          <w:color w:val="FF0000"/>
          <w:kern w:val="0"/>
          <w:szCs w:val="21"/>
        </w:rPr>
        <w:t>订单出库仓库取数优先级：商品详情 所属仓库（开启按商品所属仓库拆分）&gt;仓库设置 默认出库仓库&gt;经销商信息 默认仓库&gt;同步规则 默认出库仓库</w:t>
      </w:r>
    </w:p>
    <w:p>
      <w:pPr>
        <w:jc w:val="center"/>
      </w:pPr>
      <w:r>
        <w:drawing>
          <wp:inline distT="0" distB="0" distL="114300" distR="114300">
            <wp:extent cx="4372610" cy="1554480"/>
            <wp:effectExtent l="0" t="0" r="8890" b="762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2" cstate="print"/>
                    <a:stretch>
                      <a:fillRect/>
                    </a:stretch>
                  </pic:blipFill>
                  <pic:spPr>
                    <a:xfrm>
                      <a:off x="0" y="0"/>
                      <a:ext cx="4372610" cy="1554480"/>
                    </a:xfrm>
                    <a:prstGeom prst="rect">
                      <a:avLst/>
                    </a:prstGeom>
                    <a:noFill/>
                    <a:ln w="9525">
                      <a:noFill/>
                    </a:ln>
                  </pic:spPr>
                </pic:pic>
              </a:graphicData>
            </a:graphic>
          </wp:inline>
        </w:drawing>
      </w:r>
    </w:p>
    <w:p>
      <w:pPr>
        <w:keepNext w:val="0"/>
        <w:keepLines w:val="0"/>
        <w:widowControl/>
        <w:suppressLineNumbers w:val="0"/>
        <w:jc w:val="left"/>
        <w:rPr>
          <w:b/>
          <w:bCs/>
          <w:sz w:val="24"/>
          <w:szCs w:val="24"/>
        </w:rPr>
      </w:pPr>
      <w:r>
        <w:rPr>
          <w:b/>
          <w:bCs/>
          <w:sz w:val="24"/>
          <w:szCs w:val="24"/>
        </w:rPr>
        <w:t>7</w:t>
      </w:r>
      <w:r>
        <w:rPr>
          <w:rFonts w:hint="eastAsia"/>
          <w:b/>
          <w:bCs/>
          <w:sz w:val="24"/>
          <w:szCs w:val="24"/>
        </w:rPr>
        <w:t>、SEO优化</w:t>
      </w:r>
      <w:r>
        <w:rPr>
          <w:rFonts w:ascii="宋体" w:hAnsi="宋体" w:eastAsia="宋体" w:cs="宋体"/>
          <w:kern w:val="0"/>
          <w:sz w:val="24"/>
          <w:szCs w:val="24"/>
          <w:lang w:val="en-US" w:eastAsia="zh-CN" w:bidi="ar"/>
        </w:rPr>
        <w:t xml:space="preserve"> </w:t>
      </w:r>
    </w:p>
    <w:p>
      <w:pPr>
        <w:rPr>
          <w:rFonts w:hint="eastAsia"/>
          <w:szCs w:val="21"/>
          <w:lang w:eastAsia="zh-CN"/>
        </w:rPr>
      </w:pPr>
      <w:r>
        <w:rPr>
          <w:rFonts w:hint="eastAsia"/>
          <w:szCs w:val="21"/>
        </w:rPr>
        <w:t>对网站优化设置,主要为了能更好的被百度收录；</w:t>
      </w:r>
    </w:p>
    <w:p>
      <w:pPr>
        <w:rPr>
          <w:rFonts w:hint="eastAsia"/>
          <w:color w:val="FF0000"/>
          <w:szCs w:val="21"/>
          <w:lang w:eastAsia="zh-CN"/>
        </w:rPr>
      </w:pPr>
      <w:r>
        <w:rPr>
          <w:rFonts w:hint="eastAsia"/>
          <w:color w:val="FF0000"/>
          <w:szCs w:val="21"/>
          <w:lang w:eastAsia="zh-CN"/>
        </w:rPr>
        <w:t>【</w:t>
      </w:r>
      <w:r>
        <w:rPr>
          <w:rFonts w:hint="eastAsia"/>
          <w:color w:val="FF0000"/>
          <w:szCs w:val="21"/>
          <w:lang w:val="en-US" w:eastAsia="zh-CN"/>
        </w:rPr>
        <w:t>注意,  1店铺标题在PC前台网页标题显示    2搜索关键字50字以内</w:t>
      </w:r>
      <w:r>
        <w:rPr>
          <w:rFonts w:hint="eastAsia"/>
          <w:color w:val="FF0000"/>
          <w:szCs w:val="21"/>
          <w:lang w:eastAsia="zh-CN"/>
        </w:rPr>
        <w:t>】</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4033520" cy="3674110"/>
            <wp:effectExtent l="0" t="0" r="5080" b="2540"/>
            <wp:docPr id="53" name="图片 24" descr="C:\Users\Administrator\Documents\Tencent Files\241970463\Image\C2C\N)6C7{FYDGW7H}@0T(G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descr="C:\Users\Administrator\Documents\Tencent Files\241970463\Image\C2C\N)6C7{FYDGW7H}@0T(GU%%7.png"/>
                    <pic:cNvPicPr>
                      <a:picLocks noChangeAspect="1" noChangeArrowheads="1"/>
                    </pic:cNvPicPr>
                  </pic:nvPicPr>
                  <pic:blipFill>
                    <a:blip r:embed="rId53" cstate="print"/>
                    <a:srcRect/>
                    <a:stretch>
                      <a:fillRect/>
                    </a:stretch>
                  </pic:blipFill>
                  <pic:spPr>
                    <a:xfrm>
                      <a:off x="0" y="0"/>
                      <a:ext cx="4033520" cy="3674110"/>
                    </a:xfrm>
                    <a:prstGeom prst="rect">
                      <a:avLst/>
                    </a:prstGeom>
                    <a:noFill/>
                    <a:ln w="9525">
                      <a:noFill/>
                      <a:miter lim="800000"/>
                      <a:headEnd/>
                      <a:tailEnd/>
                    </a:ln>
                  </pic:spPr>
                </pic:pic>
              </a:graphicData>
            </a:graphic>
          </wp:inline>
        </w:drawing>
      </w:r>
    </w:p>
    <w:p/>
    <w:p>
      <w:pPr>
        <w:rPr>
          <w:b/>
          <w:bCs/>
          <w:sz w:val="24"/>
          <w:szCs w:val="24"/>
        </w:rPr>
      </w:pPr>
      <w:r>
        <w:rPr>
          <w:b/>
          <w:bCs/>
          <w:sz w:val="24"/>
          <w:szCs w:val="24"/>
        </w:rPr>
        <w:t>8</w:t>
      </w:r>
      <w:r>
        <w:rPr>
          <w:rFonts w:hint="eastAsia"/>
          <w:b/>
          <w:bCs/>
          <w:sz w:val="24"/>
          <w:szCs w:val="24"/>
        </w:rPr>
        <w:t>、配送</w:t>
      </w:r>
      <w:r>
        <w:rPr>
          <w:rFonts w:hint="eastAsia"/>
          <w:b/>
          <w:sz w:val="24"/>
          <w:szCs w:val="24"/>
        </w:rPr>
        <w:t>设置</w:t>
      </w:r>
      <w:bookmarkStart w:id="49" w:name="_Toc14751"/>
    </w:p>
    <w:p>
      <w:pPr>
        <w:rPr>
          <w:b/>
        </w:rPr>
      </w:pPr>
      <w:bookmarkStart w:id="50" w:name="_Toc31724"/>
      <w:bookmarkStart w:id="51" w:name="_Hlk7106647"/>
      <w:r>
        <w:rPr>
          <w:rFonts w:hint="eastAsia"/>
          <w:b/>
          <w:lang w:eastAsia="zh-CN"/>
        </w:rPr>
        <w:t>（</w:t>
      </w:r>
      <w:r>
        <w:rPr>
          <w:rFonts w:hint="eastAsia"/>
          <w:b/>
          <w:lang w:val="en-US" w:eastAsia="zh-CN"/>
        </w:rPr>
        <w:t>1</w:t>
      </w:r>
      <w:r>
        <w:rPr>
          <w:rFonts w:hint="eastAsia"/>
          <w:b/>
          <w:lang w:eastAsia="zh-CN"/>
        </w:rPr>
        <w:t>）</w:t>
      </w:r>
      <w:r>
        <w:rPr>
          <w:rFonts w:hint="eastAsia"/>
          <w:b/>
        </w:rPr>
        <w:t>快递鸟配置</w:t>
      </w:r>
    </w:p>
    <w:p>
      <w:pPr>
        <w:rPr>
          <w:rFonts w:ascii="Helvetica" w:hAnsi="Helvetica" w:cs="Helvetica"/>
          <w:color w:val="333333"/>
          <w:szCs w:val="21"/>
          <w:shd w:val="clear" w:color="auto" w:fill="FFFFFF"/>
        </w:rPr>
      </w:pPr>
      <w:r>
        <w:rPr>
          <w:rFonts w:hint="eastAsia" w:ascii="Helvetica" w:hAnsi="Helvetica" w:cs="Helvetica"/>
          <w:color w:val="333333"/>
          <w:szCs w:val="21"/>
          <w:shd w:val="clear" w:color="auto" w:fill="FFFFFF"/>
        </w:rPr>
        <w:t>将快递鸟用户ID和API key填写在订货易后台的设置——</w:t>
      </w:r>
      <w:r>
        <w:rPr>
          <w:rFonts w:ascii="Helvetica" w:hAnsi="Helvetica" w:cs="Helvetica"/>
          <w:color w:val="333333"/>
          <w:szCs w:val="21"/>
          <w:shd w:val="clear" w:color="auto" w:fill="FFFFFF"/>
        </w:rPr>
        <w:t>配送设置</w:t>
      </w:r>
      <w:r>
        <w:rPr>
          <w:rFonts w:hint="eastAsia" w:ascii="Helvetica" w:hAnsi="Helvetica" w:cs="Helvetica"/>
          <w:color w:val="333333"/>
          <w:szCs w:val="21"/>
          <w:shd w:val="clear" w:color="auto" w:fill="FFFFFF"/>
        </w:rPr>
        <w:t>——</w:t>
      </w:r>
      <w:r>
        <w:rPr>
          <w:rFonts w:ascii="Helvetica" w:hAnsi="Helvetica" w:cs="Helvetica"/>
          <w:color w:val="333333"/>
          <w:szCs w:val="21"/>
          <w:shd w:val="clear" w:color="auto" w:fill="FFFFFF"/>
        </w:rPr>
        <w:t>物流公司</w:t>
      </w:r>
      <w:r>
        <w:rPr>
          <w:rFonts w:hint="eastAsia" w:ascii="Helvetica" w:hAnsi="Helvetica" w:cs="Helvetica"/>
          <w:color w:val="333333"/>
          <w:szCs w:val="21"/>
          <w:shd w:val="clear" w:color="auto" w:fill="FFFFFF"/>
        </w:rPr>
        <w:t xml:space="preserve">——快递鸟配置（快递鸟申请详见 </w:t>
      </w:r>
      <w:r>
        <w:rPr>
          <w:rFonts w:hint="eastAsia" w:ascii="Helvetica" w:hAnsi="Helvetica" w:cs="Helvetica"/>
          <w:color w:val="FF0000"/>
          <w:szCs w:val="21"/>
          <w:shd w:val="clear" w:color="auto" w:fill="FFFFFF"/>
        </w:rPr>
        <w:t>快递鸟物流配置方法</w:t>
      </w:r>
      <w:r>
        <w:rPr>
          <w:rFonts w:hint="eastAsia" w:ascii="Helvetica" w:hAnsi="Helvetica" w:cs="Helvetica"/>
          <w:color w:val="333333"/>
          <w:szCs w:val="21"/>
          <w:shd w:val="clear" w:color="auto" w:fill="FFFFFF"/>
        </w:rPr>
        <w:t>）</w:t>
      </w:r>
    </w:p>
    <w:p>
      <w:pPr>
        <w:rPr>
          <w:b/>
        </w:rPr>
      </w:pPr>
      <w:r>
        <w:drawing>
          <wp:inline distT="0" distB="0" distL="0" distR="0">
            <wp:extent cx="6453505" cy="2040890"/>
            <wp:effectExtent l="0" t="0" r="4445" b="1651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54" cstate="print"/>
                    <a:stretch>
                      <a:fillRect/>
                    </a:stretch>
                  </pic:blipFill>
                  <pic:spPr>
                    <a:xfrm>
                      <a:off x="0" y="0"/>
                      <a:ext cx="6453505" cy="2040890"/>
                    </a:xfrm>
                    <a:prstGeom prst="rect">
                      <a:avLst/>
                    </a:prstGeom>
                  </pic:spPr>
                </pic:pic>
              </a:graphicData>
            </a:graphic>
          </wp:inline>
        </w:drawing>
      </w:r>
    </w:p>
    <w:p>
      <w:pPr>
        <w:jc w:val="center"/>
        <w:rPr>
          <w:b/>
        </w:rPr>
      </w:pPr>
      <w:r>
        <w:drawing>
          <wp:inline distT="0" distB="0" distL="0" distR="0">
            <wp:extent cx="4498340" cy="1816100"/>
            <wp:effectExtent l="0" t="0" r="16510" b="1270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4498340" cy="1816100"/>
                    </a:xfrm>
                    <a:prstGeom prst="rect">
                      <a:avLst/>
                    </a:prstGeom>
                    <a:noFill/>
                    <a:ln>
                      <a:noFill/>
                    </a:ln>
                    <a:effectLst/>
                  </pic:spPr>
                </pic:pic>
              </a:graphicData>
            </a:graphic>
          </wp:inline>
        </w:drawing>
      </w:r>
    </w:p>
    <w:p>
      <w:pPr>
        <w:rPr>
          <w:b/>
        </w:rPr>
      </w:pPr>
      <w:r>
        <w:rPr>
          <w:rFonts w:hint="eastAsia"/>
          <w:b/>
          <w:lang w:eastAsia="zh-CN"/>
        </w:rPr>
        <w:t>（</w:t>
      </w:r>
      <w:r>
        <w:rPr>
          <w:rFonts w:hint="eastAsia"/>
          <w:b/>
          <w:lang w:val="en-US" w:eastAsia="zh-CN"/>
        </w:rPr>
        <w:t>2</w:t>
      </w:r>
      <w:r>
        <w:rPr>
          <w:rFonts w:hint="eastAsia"/>
          <w:b/>
          <w:lang w:eastAsia="zh-CN"/>
        </w:rPr>
        <w:t>）</w:t>
      </w:r>
      <w:r>
        <w:rPr>
          <w:rFonts w:hint="eastAsia"/>
          <w:b/>
        </w:rPr>
        <w:t>物流公司</w:t>
      </w:r>
      <w:bookmarkEnd w:id="50"/>
    </w:p>
    <w:p>
      <w:r>
        <w:rPr>
          <w:rFonts w:hint="eastAsia"/>
        </w:rPr>
        <w:t>物流公司中的快递快递鸟Code是物流跟踪需要的,请不要随意修改。我们默认添加了常用的物流公司,如果需要另外添加公司则需要另外添加物流公司在订货易后台的“设置——</w:t>
      </w:r>
      <w:r>
        <w:t>配送设置</w:t>
      </w:r>
      <w:r>
        <w:rPr>
          <w:rFonts w:hint="eastAsia"/>
        </w:rPr>
        <w:t>——</w:t>
      </w:r>
      <w:r>
        <w:t>物流公司</w:t>
      </w:r>
      <w:r>
        <w:rPr>
          <w:rFonts w:hint="eastAsia"/>
        </w:rPr>
        <w:t>——添加物流公司”</w:t>
      </w:r>
    </w:p>
    <w:p>
      <w:r>
        <w:drawing>
          <wp:inline distT="0" distB="0" distL="0" distR="0">
            <wp:extent cx="6457950" cy="3155950"/>
            <wp:effectExtent l="0" t="0" r="0" b="635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56" cstate="print"/>
                    <a:stretch>
                      <a:fillRect/>
                    </a:stretch>
                  </pic:blipFill>
                  <pic:spPr>
                    <a:xfrm>
                      <a:off x="0" y="0"/>
                      <a:ext cx="6458282" cy="3156112"/>
                    </a:xfrm>
                    <a:prstGeom prst="rect">
                      <a:avLst/>
                    </a:prstGeom>
                  </pic:spPr>
                </pic:pic>
              </a:graphicData>
            </a:graphic>
          </wp:inline>
        </w:drawing>
      </w:r>
    </w:p>
    <w:bookmarkEnd w:id="49"/>
    <w:p/>
    <w:p>
      <w:pPr>
        <w:rPr>
          <w:b/>
        </w:rPr>
      </w:pPr>
      <w:bookmarkStart w:id="52" w:name="_Toc28564"/>
      <w:r>
        <w:rPr>
          <w:rFonts w:hint="eastAsia"/>
          <w:b/>
          <w:lang w:eastAsia="zh-CN"/>
        </w:rPr>
        <w:t>（</w:t>
      </w:r>
      <w:r>
        <w:rPr>
          <w:rFonts w:hint="eastAsia"/>
          <w:b/>
          <w:lang w:val="en-US" w:eastAsia="zh-CN"/>
        </w:rPr>
        <w:t>3</w:t>
      </w:r>
      <w:r>
        <w:rPr>
          <w:rFonts w:hint="eastAsia"/>
          <w:b/>
          <w:lang w:eastAsia="zh-CN"/>
        </w:rPr>
        <w:t>）</w:t>
      </w:r>
      <w:r>
        <w:rPr>
          <w:rFonts w:hint="eastAsia"/>
          <w:b/>
        </w:rPr>
        <w:t xml:space="preserve"> 运费模板</w:t>
      </w:r>
      <w:bookmarkEnd w:id="52"/>
    </w:p>
    <w:p>
      <w:pPr>
        <w:rPr>
          <w:rFonts w:hint="eastAsia"/>
          <w:lang w:val="en-US" w:eastAsia="zh-CN"/>
        </w:rPr>
      </w:pPr>
      <w:r>
        <w:rPr>
          <w:rFonts w:hint="eastAsia"/>
          <w:lang w:val="en-US" w:eastAsia="zh-CN"/>
        </w:rPr>
        <w:t>运费支持按重量和商品总额进行设置</w:t>
      </w:r>
    </w:p>
    <w:p>
      <w:pPr>
        <w:numPr>
          <w:ilvl w:val="0"/>
          <w:numId w:val="0"/>
        </w:numPr>
        <w:rPr>
          <w:rFonts w:hint="eastAsia"/>
          <w:lang w:val="en-US" w:eastAsia="zh-CN"/>
        </w:rPr>
      </w:pPr>
      <w:r>
        <w:rPr>
          <w:rFonts w:hint="eastAsia"/>
          <w:lang w:val="en-US" w:eastAsia="zh-CN"/>
        </w:rPr>
        <w:t>①按重量设置运费：支持按照商品总额的比例设置运费，并可设置每单起步起步价。未超过起步价的订单运费为默认起步价的价格；超过起步价的订单每加重一个加重重量。</w:t>
      </w:r>
    </w:p>
    <w:p>
      <w:pPr>
        <w:numPr>
          <w:ilvl w:val="0"/>
          <w:numId w:val="0"/>
        </w:numPr>
        <w:rPr>
          <w:rFonts w:hint="eastAsia"/>
          <w:lang w:val="en-US" w:eastAsia="zh-CN"/>
        </w:rPr>
      </w:pPr>
      <w:r>
        <w:rPr>
          <w:rFonts w:hint="eastAsia"/>
          <w:lang w:val="en-US" w:eastAsia="zh-CN"/>
        </w:rPr>
        <w:t>例如：设置起步重量为5000克。加价重量为5000克，默认起步价为6元，默认加价为1元，当商品总重量为6000克时，那么该单的运费为（6000-5000）/500*1+6=7元。</w:t>
      </w:r>
    </w:p>
    <w:p>
      <w:pPr>
        <w:rPr>
          <w:rFonts w:hint="eastAsia" w:ascii="Helvetica" w:hAnsi="Helvetica" w:eastAsia="宋体" w:cs="Helvetica"/>
          <w:i w:val="0"/>
          <w:caps w:val="0"/>
          <w:color w:val="7D8B92"/>
          <w:spacing w:val="0"/>
          <w:sz w:val="21"/>
          <w:szCs w:val="21"/>
          <w:shd w:val="clear" w:fill="FFFFFF"/>
          <w:lang w:val="en-US" w:eastAsia="zh-CN"/>
        </w:rPr>
      </w:pPr>
      <w:r>
        <w:rPr>
          <w:rFonts w:hint="eastAsia"/>
          <w:lang w:val="en-US" w:eastAsia="zh-CN"/>
        </w:rPr>
        <w:t>②按金额设置运费：支持按照商品总额的比例设置运费，并可设置每单保底金额。订单金额未超过保底价格时，运费取每单保底价格；超过保底价格则运费=商品总额*比例。</w:t>
      </w:r>
    </w:p>
    <w:p>
      <w:pPr>
        <w:rPr>
          <w:rFonts w:hint="eastAsia" w:eastAsia="微软雅黑"/>
          <w:lang w:eastAsia="zh-CN"/>
        </w:rPr>
      </w:pPr>
      <w:r>
        <w:rPr>
          <w:rFonts w:hint="eastAsia"/>
          <w:lang w:val="en-US" w:eastAsia="zh-CN"/>
        </w:rPr>
        <w:t>③可以按照</w:t>
      </w:r>
      <w:r>
        <w:rPr>
          <w:rFonts w:hint="eastAsia"/>
        </w:rPr>
        <w:t>配送地区</w:t>
      </w:r>
      <w:r>
        <w:rPr>
          <w:rFonts w:hint="eastAsia"/>
          <w:lang w:val="en-US" w:eastAsia="zh-CN"/>
        </w:rPr>
        <w:t>进行</w:t>
      </w:r>
      <w:r>
        <w:rPr>
          <w:rFonts w:hint="eastAsia"/>
        </w:rPr>
        <w:t>需要按照国家的行政区域逐级划分</w:t>
      </w:r>
      <w:r>
        <w:rPr>
          <w:rFonts w:hint="eastAsia"/>
          <w:lang w:eastAsia="zh-CN"/>
        </w:rPr>
        <w:t>，</w:t>
      </w:r>
      <w:r>
        <w:rPr>
          <w:rFonts w:hint="eastAsia"/>
        </w:rPr>
        <w:t>可对单个地区</w:t>
      </w:r>
      <w:r>
        <w:rPr>
          <w:rFonts w:hint="eastAsia"/>
          <w:lang w:val="en-US" w:eastAsia="zh-CN"/>
        </w:rPr>
        <w:t>或者选择部分省市</w:t>
      </w:r>
      <w:r>
        <w:rPr>
          <w:rFonts w:hint="eastAsia"/>
        </w:rPr>
        <w:t>设置独立的价格</w:t>
      </w:r>
      <w:r>
        <w:rPr>
          <w:rFonts w:hint="eastAsia"/>
          <w:lang w:eastAsia="zh-CN"/>
        </w:rPr>
        <w:t>。</w:t>
      </w:r>
    </w:p>
    <w:p>
      <w:pPr>
        <w:jc w:val="center"/>
      </w:pPr>
      <w:r>
        <w:drawing>
          <wp:inline distT="0" distB="0" distL="0" distR="0">
            <wp:extent cx="6450965" cy="18002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57" cstate="print"/>
                    <a:stretch>
                      <a:fillRect/>
                    </a:stretch>
                  </pic:blipFill>
                  <pic:spPr>
                    <a:xfrm>
                      <a:off x="0" y="0"/>
                      <a:ext cx="6451242" cy="1800225"/>
                    </a:xfrm>
                    <a:prstGeom prst="rect">
                      <a:avLst/>
                    </a:prstGeom>
                  </pic:spPr>
                </pic:pic>
              </a:graphicData>
            </a:graphic>
          </wp:inline>
        </w:drawing>
      </w:r>
      <w:r>
        <w:drawing>
          <wp:inline distT="0" distB="0" distL="114300" distR="114300">
            <wp:extent cx="4515485" cy="3960495"/>
            <wp:effectExtent l="0" t="0" r="18415" b="1905"/>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58"/>
                    <a:stretch>
                      <a:fillRect/>
                    </a:stretch>
                  </pic:blipFill>
                  <pic:spPr>
                    <a:xfrm>
                      <a:off x="0" y="0"/>
                      <a:ext cx="4515485" cy="3960495"/>
                    </a:xfrm>
                    <a:prstGeom prst="rect">
                      <a:avLst/>
                    </a:prstGeom>
                    <a:noFill/>
                    <a:ln w="9525">
                      <a:noFill/>
                    </a:ln>
                  </pic:spPr>
                </pic:pic>
              </a:graphicData>
            </a:graphic>
          </wp:inline>
        </w:drawing>
      </w:r>
    </w:p>
    <w:p>
      <w:pPr>
        <w:rPr>
          <w:b/>
          <w:bCs/>
          <w:szCs w:val="21"/>
        </w:rPr>
      </w:pPr>
      <w:r>
        <w:rPr>
          <w:rFonts w:hint="eastAsia"/>
          <w:b/>
          <w:bCs/>
          <w:szCs w:val="21"/>
        </w:rPr>
        <w:t>④</w:t>
      </w:r>
      <w:r>
        <w:rPr>
          <w:rFonts w:hint="eastAsia"/>
          <w:b/>
        </w:rPr>
        <w:t>配送方式列表</w:t>
      </w:r>
    </w:p>
    <w:p>
      <w:pPr>
        <w:rPr>
          <w:rFonts w:hint="eastAsia" w:eastAsia="微软雅黑"/>
          <w:lang w:eastAsia="zh-CN"/>
        </w:rPr>
      </w:pPr>
      <w:r>
        <w:rPr>
          <w:rFonts w:hint="eastAsia"/>
        </w:rPr>
        <w:t>配送方式都是针对物流公司并且结合物流公司的到达地区和收费标准设置的,可以为不同的到达地区设置不同的收费标准</w:t>
      </w:r>
      <w:r>
        <w:rPr>
          <w:rFonts w:hint="eastAsia"/>
          <w:lang w:eastAsia="zh-CN"/>
        </w:rPr>
        <w:t>。</w:t>
      </w:r>
    </w:p>
    <w:p>
      <w:r>
        <w:drawing>
          <wp:inline distT="0" distB="0" distL="0" distR="0">
            <wp:extent cx="6430645" cy="1781175"/>
            <wp:effectExtent l="0" t="0" r="8255" b="952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59" cstate="print"/>
                    <a:stretch>
                      <a:fillRect/>
                    </a:stretch>
                  </pic:blipFill>
                  <pic:spPr>
                    <a:xfrm>
                      <a:off x="0" y="0"/>
                      <a:ext cx="6430987" cy="1781175"/>
                    </a:xfrm>
                    <a:prstGeom prst="rect">
                      <a:avLst/>
                    </a:prstGeom>
                  </pic:spPr>
                </pic:pic>
              </a:graphicData>
            </a:graphic>
          </wp:inline>
        </w:drawing>
      </w:r>
    </w:p>
    <w:bookmarkEnd w:id="51"/>
    <w:p>
      <w:pPr>
        <w:pStyle w:val="79"/>
        <w:ind w:firstLine="300" w:firstLineChars="100"/>
        <w:rPr>
          <w:rStyle w:val="36"/>
          <w:kern w:val="0"/>
          <w:sz w:val="30"/>
          <w:szCs w:val="32"/>
        </w:rPr>
      </w:pPr>
      <w:bookmarkStart w:id="53" w:name="_Toc28910"/>
      <w:r>
        <w:rPr>
          <w:rStyle w:val="36"/>
          <w:rFonts w:hint="eastAsia"/>
          <w:kern w:val="0"/>
          <w:sz w:val="30"/>
          <w:szCs w:val="32"/>
        </w:rPr>
        <w:t>（二）微信设置</w:t>
      </w:r>
      <w:bookmarkEnd w:id="53"/>
    </w:p>
    <w:p>
      <w:pPr>
        <w:rPr>
          <w:b/>
        </w:rPr>
      </w:pPr>
      <w:bookmarkStart w:id="54" w:name="_Toc15618"/>
      <w:bookmarkStart w:id="55" w:name="_Hlk7107544"/>
      <w:r>
        <w:rPr>
          <w:rFonts w:hint="eastAsia"/>
          <w:b/>
        </w:rPr>
        <w:t>1、基本配置</w:t>
      </w:r>
      <w:bookmarkEnd w:id="54"/>
    </w:p>
    <w:p>
      <w:pPr>
        <w:pStyle w:val="30"/>
        <w:shd w:val="clear" w:color="auto" w:fill="FFFFFF"/>
        <w:spacing w:before="0" w:beforeAutospacing="0" w:after="0" w:afterAutospacing="0" w:line="408" w:lineRule="atLeast"/>
        <w:textAlignment w:val="baseline"/>
        <w:rPr>
          <w:rFonts w:cs="Segoe UI" w:asciiTheme="minorEastAsia" w:hAnsiTheme="minorEastAsia" w:eastAsiaTheme="minorEastAsia"/>
          <w:color w:val="FF0000"/>
          <w:sz w:val="21"/>
          <w:szCs w:val="21"/>
        </w:rPr>
      </w:pPr>
      <w:r>
        <w:rPr>
          <w:rFonts w:cs="Segoe UI" w:asciiTheme="minorEastAsia" w:hAnsiTheme="minorEastAsia" w:eastAsiaTheme="minorEastAsia"/>
          <w:sz w:val="21"/>
          <w:szCs w:val="21"/>
        </w:rPr>
        <w:t>A</w:t>
      </w:r>
      <w:r>
        <w:rPr>
          <w:rFonts w:hint="eastAsia" w:cs="Segoe UI" w:asciiTheme="minorEastAsia" w:hAnsiTheme="minorEastAsia" w:eastAsiaTheme="minorEastAsia"/>
          <w:sz w:val="21"/>
          <w:szCs w:val="21"/>
        </w:rPr>
        <w:t>．</w:t>
      </w:r>
      <w:r>
        <w:rPr>
          <w:rFonts w:hint="eastAsia" w:cs="Segoe UI" w:asciiTheme="minorEastAsia" w:hAnsiTheme="minorEastAsia" w:eastAsiaTheme="minorEastAsia"/>
          <w:color w:val="FF0000"/>
          <w:sz w:val="21"/>
          <w:szCs w:val="21"/>
        </w:rPr>
        <w:t>要求</w:t>
      </w:r>
      <w:r>
        <w:rPr>
          <w:rFonts w:cs="Segoe UI" w:asciiTheme="minorEastAsia" w:hAnsiTheme="minorEastAsia" w:eastAsiaTheme="minorEastAsia"/>
          <w:color w:val="FF0000"/>
          <w:sz w:val="21"/>
          <w:szCs w:val="21"/>
        </w:rPr>
        <w:t>：</w:t>
      </w:r>
      <w:r>
        <w:rPr>
          <w:rFonts w:hint="eastAsia" w:cs="Segoe UI" w:asciiTheme="minorEastAsia" w:hAnsiTheme="minorEastAsia" w:eastAsiaTheme="minorEastAsia"/>
          <w:color w:val="FF0000"/>
          <w:sz w:val="21"/>
          <w:szCs w:val="21"/>
        </w:rPr>
        <w:t xml:space="preserve"> </w:t>
      </w:r>
      <w:r>
        <w:rPr>
          <w:rFonts w:cs="Segoe UI" w:asciiTheme="minorEastAsia" w:hAnsiTheme="minorEastAsia" w:eastAsiaTheme="minorEastAsia"/>
          <w:color w:val="FF0000"/>
          <w:sz w:val="21"/>
          <w:szCs w:val="21"/>
        </w:rPr>
        <w:t>1、开通</w:t>
      </w:r>
      <w:r>
        <w:rPr>
          <w:rStyle w:val="36"/>
          <w:rFonts w:cs="Segoe UI" w:asciiTheme="minorEastAsia" w:hAnsiTheme="minorEastAsia" w:eastAsiaTheme="minorEastAsia"/>
          <w:color w:val="FF0000"/>
          <w:sz w:val="21"/>
          <w:szCs w:val="21"/>
        </w:rPr>
        <w:t>微信服务号</w:t>
      </w:r>
      <w:r>
        <w:rPr>
          <w:rFonts w:cs="Segoe UI" w:asciiTheme="minorEastAsia" w:hAnsiTheme="minorEastAsia" w:eastAsiaTheme="minorEastAsia"/>
          <w:color w:val="FF0000"/>
          <w:sz w:val="21"/>
          <w:szCs w:val="21"/>
        </w:rPr>
        <w:t>并认证通过</w:t>
      </w:r>
    </w:p>
    <w:p>
      <w:pPr>
        <w:pStyle w:val="30"/>
        <w:shd w:val="clear" w:color="auto" w:fill="FFFFFF"/>
        <w:spacing w:before="0" w:beforeAutospacing="0" w:after="0" w:afterAutospacing="0" w:line="408" w:lineRule="atLeast"/>
        <w:ind w:firstLine="1050" w:firstLineChars="500"/>
        <w:textAlignment w:val="baseline"/>
        <w:rPr>
          <w:rFonts w:asciiTheme="minorEastAsia" w:hAnsiTheme="minorEastAsia" w:eastAsiaTheme="minorEastAsia"/>
          <w:color w:val="FF0000"/>
          <w:sz w:val="21"/>
          <w:szCs w:val="21"/>
        </w:rPr>
      </w:pPr>
      <w:r>
        <w:rPr>
          <w:rFonts w:hint="eastAsia" w:cs="Segoe UI" w:asciiTheme="minorEastAsia" w:hAnsiTheme="minorEastAsia" w:eastAsiaTheme="minorEastAsia"/>
          <w:color w:val="FF0000"/>
          <w:sz w:val="21"/>
          <w:szCs w:val="21"/>
        </w:rPr>
        <w:t>2、</w:t>
      </w:r>
      <w:r>
        <w:rPr>
          <w:rFonts w:hint="eastAsia" w:asciiTheme="minorEastAsia" w:hAnsiTheme="minorEastAsia" w:eastAsiaTheme="minorEastAsia"/>
          <w:color w:val="FF0000"/>
          <w:sz w:val="21"/>
          <w:szCs w:val="21"/>
        </w:rPr>
        <w:t>使用云服务器或者服务器网络为静态IP</w:t>
      </w:r>
    </w:p>
    <w:p>
      <w:pPr>
        <w:pStyle w:val="30"/>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ascii="Calibri" w:hAnsi="Calibri" w:eastAsia="微软雅黑" w:cs="Times New Roman"/>
          <w:kern w:val="2"/>
          <w:sz w:val="21"/>
          <w:szCs w:val="21"/>
        </w:rPr>
        <w:t>B</w:t>
      </w:r>
      <w:r>
        <w:rPr>
          <w:rFonts w:hint="eastAsia" w:ascii="Calibri" w:hAnsi="Calibri" w:eastAsia="微软雅黑" w:cs="Times New Roman"/>
          <w:kern w:val="2"/>
          <w:sz w:val="21"/>
          <w:szCs w:val="21"/>
        </w:rPr>
        <w:t>．步骤：</w:t>
      </w:r>
    </w:p>
    <w:p>
      <w:pPr>
        <w:widowControl/>
        <w:shd w:val="clear" w:color="auto" w:fill="FFFFFF"/>
        <w:spacing w:line="408" w:lineRule="atLeast"/>
        <w:jc w:val="left"/>
        <w:textAlignment w:val="baseline"/>
        <w:rPr>
          <w:szCs w:val="21"/>
        </w:rPr>
      </w:pPr>
      <w:r>
        <w:rPr>
          <w:szCs w:val="21"/>
        </w:rPr>
        <w:t>1）将</w:t>
      </w:r>
      <w:r>
        <w:rPr>
          <w:rFonts w:hint="eastAsia"/>
          <w:szCs w:val="21"/>
        </w:rPr>
        <w:t>订货易中的</w:t>
      </w:r>
      <w:r>
        <w:rPr>
          <w:szCs w:val="21"/>
        </w:rPr>
        <w:t>的URL（服务器地址）和TOKEN（令牌）填写到对应绑定的微信</w:t>
      </w:r>
      <w:r>
        <w:rPr>
          <w:rFonts w:hint="eastAsia"/>
          <w:szCs w:val="21"/>
        </w:rPr>
        <w:t>服务</w:t>
      </w:r>
      <w:r>
        <w:rPr>
          <w:szCs w:val="21"/>
        </w:rPr>
        <w:t>号后台——</w:t>
      </w:r>
      <w:r>
        <w:rPr>
          <w:rFonts w:hint="eastAsia"/>
          <w:szCs w:val="21"/>
        </w:rPr>
        <w:t>开发</w:t>
      </w:r>
      <w:r>
        <w:rPr>
          <w:szCs w:val="21"/>
        </w:rPr>
        <w:t>——</w:t>
      </w:r>
      <w:r>
        <w:rPr>
          <w:rFonts w:hint="eastAsia"/>
          <w:szCs w:val="21"/>
        </w:rPr>
        <w:t>基本设置</w:t>
      </w:r>
      <w:r>
        <w:rPr>
          <w:szCs w:val="21"/>
        </w:rPr>
        <w:t>——服务器配置</w:t>
      </w:r>
    </w:p>
    <w:p>
      <w:pPr>
        <w:widowControl/>
        <w:shd w:val="clear" w:color="auto" w:fill="FFFFFF"/>
        <w:spacing w:line="408" w:lineRule="atLeast"/>
        <w:jc w:val="left"/>
        <w:textAlignment w:val="baseline"/>
        <w:rPr>
          <w:rFonts w:cs="Segoe UI" w:asciiTheme="minorEastAsia" w:hAnsiTheme="minorEastAsia"/>
          <w:bCs/>
          <w:color w:val="FF0000"/>
          <w:kern w:val="0"/>
          <w:szCs w:val="21"/>
        </w:rPr>
      </w:pPr>
      <w:r>
        <w:rPr>
          <w:rFonts w:cs="Segoe UI" w:asciiTheme="minorEastAsia" w:hAnsiTheme="minorEastAsia"/>
          <w:color w:val="FF0000"/>
          <w:kern w:val="0"/>
          <w:szCs w:val="21"/>
        </w:rPr>
        <w:t>服务器配置</w:t>
      </w:r>
      <w:r>
        <w:rPr>
          <w:rFonts w:hint="eastAsia" w:cs="Segoe UI" w:asciiTheme="minorEastAsia" w:hAnsiTheme="minorEastAsia"/>
          <w:color w:val="FF0000"/>
          <w:kern w:val="0"/>
          <w:szCs w:val="21"/>
        </w:rPr>
        <w:t>状态为未启用,</w:t>
      </w:r>
      <w:r>
        <w:rPr>
          <w:rFonts w:asciiTheme="minorEastAsia" w:hAnsiTheme="minorEastAsia"/>
          <w:color w:val="FF0000"/>
          <w:szCs w:val="21"/>
        </w:rPr>
        <w:t>EncodingAESKey</w:t>
      </w:r>
      <w:r>
        <w:rPr>
          <w:rFonts w:hint="eastAsia" w:asciiTheme="minorEastAsia" w:hAnsiTheme="minorEastAsia"/>
          <w:color w:val="FF0000"/>
          <w:szCs w:val="21"/>
        </w:rPr>
        <w:t>点随机生成,</w:t>
      </w:r>
      <w:r>
        <w:rPr>
          <w:rFonts w:hint="eastAsia" w:asciiTheme="minorEastAsia" w:hAnsiTheme="minorEastAsia"/>
          <w:color w:val="FF0000"/>
          <w:szCs w:val="21"/>
          <w:shd w:val="clear" w:color="auto" w:fill="FFFFFF"/>
        </w:rPr>
        <w:t>消息加解密方式选择明文模式</w:t>
      </w:r>
      <w:r>
        <w:rPr>
          <w:rFonts w:hint="eastAsia" w:cs="Segoe UI" w:asciiTheme="minorEastAsia" w:hAnsiTheme="minorEastAsia"/>
          <w:color w:val="FF0000"/>
          <w:kern w:val="0"/>
          <w:szCs w:val="21"/>
        </w:rPr>
        <w:t>,</w:t>
      </w:r>
      <w:r>
        <w:rPr>
          <w:rFonts w:hint="eastAsia" w:cs="Segoe UI" w:asciiTheme="minorEastAsia" w:hAnsiTheme="minorEastAsia"/>
          <w:bCs/>
          <w:color w:val="FF0000"/>
          <w:kern w:val="0"/>
          <w:szCs w:val="21"/>
        </w:rPr>
        <w:t>订货易中的U</w:t>
      </w:r>
      <w:r>
        <w:rPr>
          <w:rFonts w:hint="eastAsia" w:cs="Segoe UI" w:asciiTheme="minorEastAsia" w:hAnsiTheme="minorEastAsia"/>
          <w:bCs/>
          <w:color w:val="FF0000"/>
          <w:kern w:val="0"/>
          <w:szCs w:val="21"/>
          <w:lang w:val="en-US" w:eastAsia="zh-CN"/>
        </w:rPr>
        <w:t>R</w:t>
      </w:r>
      <w:r>
        <w:rPr>
          <w:rFonts w:hint="eastAsia" w:cs="Segoe UI" w:asciiTheme="minorEastAsia" w:hAnsiTheme="minorEastAsia"/>
          <w:bCs/>
          <w:color w:val="FF0000"/>
          <w:kern w:val="0"/>
          <w:szCs w:val="21"/>
        </w:rPr>
        <w:t>L和T</w:t>
      </w:r>
      <w:r>
        <w:rPr>
          <w:rFonts w:cs="Segoe UI" w:asciiTheme="minorEastAsia" w:hAnsiTheme="minorEastAsia"/>
          <w:bCs/>
          <w:color w:val="FF0000"/>
          <w:kern w:val="0"/>
          <w:szCs w:val="21"/>
        </w:rPr>
        <w:t>o</w:t>
      </w:r>
      <w:r>
        <w:rPr>
          <w:rFonts w:hint="eastAsia" w:cs="Segoe UI" w:asciiTheme="minorEastAsia" w:hAnsiTheme="minorEastAsia"/>
          <w:bCs/>
          <w:color w:val="FF0000"/>
          <w:kern w:val="0"/>
          <w:szCs w:val="21"/>
        </w:rPr>
        <w:t>Ken（订货易后台—设置—微信设置—基本设置—基本通讯设置）</w:t>
      </w:r>
    </w:p>
    <w:p>
      <w:pPr>
        <w:widowControl/>
        <w:shd w:val="clear" w:color="auto" w:fill="FFFFFF"/>
        <w:spacing w:line="408" w:lineRule="atLeast"/>
        <w:ind w:firstLine="315" w:firstLineChars="150"/>
        <w:jc w:val="left"/>
        <w:textAlignment w:val="baseline"/>
        <w:rPr>
          <w:rFonts w:ascii="Segoe UI" w:hAnsi="Segoe UI" w:eastAsia="宋体" w:cs="Segoe UI"/>
          <w:color w:val="333333"/>
          <w:kern w:val="0"/>
          <w:sz w:val="29"/>
          <w:szCs w:val="29"/>
        </w:rPr>
      </w:pPr>
      <w:r>
        <w:t xml:space="preserve"> </w:t>
      </w:r>
      <w:r>
        <w:drawing>
          <wp:inline distT="0" distB="0" distL="0" distR="0">
            <wp:extent cx="6479540" cy="179895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0" cstate="print"/>
                    <a:stretch>
                      <a:fillRect/>
                    </a:stretch>
                  </pic:blipFill>
                  <pic:spPr>
                    <a:xfrm>
                      <a:off x="0" y="0"/>
                      <a:ext cx="6479540" cy="1798955"/>
                    </a:xfrm>
                    <a:prstGeom prst="rect">
                      <a:avLst/>
                    </a:prstGeom>
                  </pic:spPr>
                </pic:pic>
              </a:graphicData>
            </a:graphic>
          </wp:inline>
        </w:drawing>
      </w:r>
    </w:p>
    <w:p>
      <w:pPr>
        <w:pStyle w:val="30"/>
        <w:shd w:val="clear" w:color="auto" w:fill="FFFFFF"/>
        <w:spacing w:before="0" w:beforeAutospacing="0" w:after="0" w:afterAutospacing="0" w:line="408" w:lineRule="atLeast"/>
        <w:ind w:firstLine="360" w:firstLineChars="150"/>
        <w:jc w:val="center"/>
        <w:textAlignment w:val="baseline"/>
        <w:rPr>
          <w:rFonts w:asciiTheme="minorEastAsia" w:hAnsiTheme="minorEastAsia" w:eastAsiaTheme="minorEastAsia"/>
          <w:sz w:val="21"/>
          <w:szCs w:val="21"/>
        </w:rPr>
      </w:pPr>
      <w:r>
        <w:drawing>
          <wp:inline distT="0" distB="0" distL="0" distR="0">
            <wp:extent cx="6479540" cy="20955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61" cstate="print"/>
                    <a:stretch>
                      <a:fillRect/>
                    </a:stretch>
                  </pic:blipFill>
                  <pic:spPr>
                    <a:xfrm>
                      <a:off x="0" y="0"/>
                      <a:ext cx="6479540" cy="2095500"/>
                    </a:xfrm>
                    <a:prstGeom prst="rect">
                      <a:avLst/>
                    </a:prstGeom>
                  </pic:spPr>
                </pic:pic>
              </a:graphicData>
            </a:graphic>
          </wp:inline>
        </w:drawing>
      </w:r>
      <w:r>
        <w:drawing>
          <wp:inline distT="0" distB="0" distL="0" distR="0">
            <wp:extent cx="6479540" cy="293878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62" cstate="print"/>
                    <a:stretch>
                      <a:fillRect/>
                    </a:stretch>
                  </pic:blipFill>
                  <pic:spPr>
                    <a:xfrm>
                      <a:off x="0" y="0"/>
                      <a:ext cx="6479540" cy="2938780"/>
                    </a:xfrm>
                    <a:prstGeom prst="rect">
                      <a:avLst/>
                    </a:prstGeom>
                  </pic:spPr>
                </pic:pic>
              </a:graphicData>
            </a:graphic>
          </wp:inline>
        </w:drawing>
      </w:r>
    </w:p>
    <w:p>
      <w:pPr>
        <w:pStyle w:val="30"/>
        <w:shd w:val="clear" w:color="auto" w:fill="FFFFFF"/>
        <w:spacing w:before="0" w:beforeAutospacing="0" w:after="0" w:afterAutospacing="0" w:line="408" w:lineRule="atLeast"/>
        <w:ind w:firstLine="315" w:firstLineChars="150"/>
        <w:textAlignment w:val="baseline"/>
        <w:rPr>
          <w:rStyle w:val="86"/>
          <w:rFonts w:asciiTheme="minorEastAsia" w:hAnsiTheme="minorEastAsia" w:eastAsiaTheme="minorEastAsia"/>
          <w:sz w:val="21"/>
          <w:szCs w:val="21"/>
        </w:rPr>
      </w:pPr>
      <w:r>
        <w:rPr>
          <w:rFonts w:asciiTheme="minorEastAsia" w:hAnsiTheme="minorEastAsia" w:eastAsiaTheme="minorEastAsia"/>
          <w:sz w:val="21"/>
          <w:szCs w:val="21"/>
        </w:rPr>
        <w:t>2）</w:t>
      </w:r>
      <w:r>
        <w:rPr>
          <w:rFonts w:hint="eastAsia" w:asciiTheme="minorEastAsia" w:hAnsiTheme="minorEastAsia" w:eastAsiaTheme="minorEastAsia"/>
          <w:sz w:val="21"/>
          <w:szCs w:val="21"/>
        </w:rPr>
        <w:t>将微信服务号中的</w:t>
      </w:r>
      <w:r>
        <w:rPr>
          <w:rFonts w:hint="eastAsia" w:cs="Segoe UI" w:asciiTheme="minorEastAsia" w:hAnsiTheme="minorEastAsia" w:eastAsiaTheme="minorEastAsia"/>
          <w:color w:val="FF0000"/>
          <w:sz w:val="21"/>
          <w:szCs w:val="21"/>
        </w:rPr>
        <w:t>开发</w:t>
      </w:r>
      <w:r>
        <w:rPr>
          <w:rFonts w:cs="Segoe UI" w:asciiTheme="minorEastAsia" w:hAnsiTheme="minorEastAsia" w:eastAsiaTheme="minorEastAsia"/>
          <w:color w:val="FF0000"/>
          <w:sz w:val="21"/>
          <w:szCs w:val="21"/>
        </w:rPr>
        <w:t>—</w:t>
      </w:r>
      <w:r>
        <w:rPr>
          <w:rFonts w:hint="eastAsia" w:cs="Segoe UI" w:asciiTheme="minorEastAsia" w:hAnsiTheme="minorEastAsia" w:eastAsiaTheme="minorEastAsia"/>
          <w:color w:val="FF0000"/>
          <w:sz w:val="21"/>
          <w:szCs w:val="21"/>
        </w:rPr>
        <w:t>基本设置</w:t>
      </w:r>
      <w:r>
        <w:rPr>
          <w:rFonts w:cs="Segoe UI" w:asciiTheme="minorEastAsia" w:hAnsiTheme="minorEastAsia" w:eastAsiaTheme="minorEastAsia"/>
          <w:color w:val="FF0000"/>
          <w:sz w:val="21"/>
          <w:szCs w:val="21"/>
        </w:rPr>
        <w:t>—</w:t>
      </w:r>
      <w:r>
        <w:rPr>
          <w:rFonts w:hint="eastAsia" w:asciiTheme="minorEastAsia" w:hAnsiTheme="minorEastAsia" w:eastAsiaTheme="minorEastAsia"/>
          <w:b/>
          <w:bCs/>
          <w:color w:val="FF0000"/>
          <w:sz w:val="21"/>
          <w:szCs w:val="21"/>
        </w:rPr>
        <w:t>公众号开发信息</w:t>
      </w:r>
      <w:r>
        <w:rPr>
          <w:rFonts w:cs="Segoe UI" w:asciiTheme="minorEastAsia" w:hAnsiTheme="minorEastAsia" w:eastAsiaTheme="minorEastAsia"/>
          <w:color w:val="FF0000"/>
          <w:sz w:val="21"/>
          <w:szCs w:val="21"/>
        </w:rPr>
        <w:t>—</w:t>
      </w:r>
      <w:r>
        <w:rPr>
          <w:rFonts w:hint="eastAsia" w:asciiTheme="minorEastAsia" w:hAnsiTheme="minorEastAsia" w:eastAsiaTheme="minorEastAsia"/>
          <w:color w:val="FF0000"/>
          <w:sz w:val="21"/>
          <w:szCs w:val="21"/>
          <w:shd w:val="clear" w:color="auto" w:fill="FFFFFF"/>
        </w:rPr>
        <w:t>开发者ID</w:t>
      </w:r>
      <w:r>
        <w:rPr>
          <w:rStyle w:val="86"/>
          <w:rFonts w:hint="eastAsia" w:asciiTheme="minorEastAsia" w:hAnsiTheme="minorEastAsia" w:eastAsiaTheme="minorEastAsia"/>
          <w:color w:val="FF0000"/>
          <w:sz w:val="21"/>
          <w:szCs w:val="21"/>
          <w:shd w:val="clear" w:color="auto" w:fill="FFFFFF"/>
        </w:rPr>
        <w:t>(AppID)和</w:t>
      </w:r>
      <w:r>
        <w:rPr>
          <w:rFonts w:hint="eastAsia" w:asciiTheme="minorEastAsia" w:hAnsiTheme="minorEastAsia" w:eastAsiaTheme="minorEastAsia"/>
          <w:color w:val="FF0000"/>
          <w:sz w:val="21"/>
          <w:szCs w:val="21"/>
          <w:shd w:val="clear" w:color="auto" w:fill="FFFFFF"/>
        </w:rPr>
        <w:t>开发者密码</w:t>
      </w:r>
      <w:r>
        <w:rPr>
          <w:rStyle w:val="86"/>
          <w:rFonts w:hint="eastAsia" w:asciiTheme="minorEastAsia" w:hAnsiTheme="minorEastAsia" w:eastAsiaTheme="minorEastAsia"/>
          <w:color w:val="FF0000"/>
          <w:sz w:val="21"/>
          <w:szCs w:val="21"/>
          <w:shd w:val="clear" w:color="auto" w:fill="FFFFFF"/>
        </w:rPr>
        <w:t>(AppSecret)</w:t>
      </w:r>
      <w:r>
        <w:rPr>
          <w:rFonts w:hint="eastAsia" w:cs="Segoe UI" w:asciiTheme="minorEastAsia" w:hAnsiTheme="minorEastAsia" w:eastAsiaTheme="minorEastAsia"/>
          <w:b/>
          <w:bCs/>
          <w:color w:val="FF0000"/>
          <w:sz w:val="21"/>
          <w:szCs w:val="21"/>
        </w:rPr>
        <w:t xml:space="preserve"> </w:t>
      </w:r>
      <w:r>
        <w:rPr>
          <w:rFonts w:hint="eastAsia" w:cs="Segoe UI" w:asciiTheme="minorEastAsia" w:hAnsiTheme="minorEastAsia"/>
          <w:b/>
          <w:bCs/>
          <w:color w:val="FF0000"/>
          <w:sz w:val="21"/>
          <w:szCs w:val="21"/>
        </w:rPr>
        <w:t>填写到</w:t>
      </w:r>
      <w:r>
        <w:rPr>
          <w:rFonts w:hint="eastAsia" w:cs="Segoe UI" w:asciiTheme="minorEastAsia" w:hAnsiTheme="minorEastAsia" w:eastAsiaTheme="minorEastAsia"/>
          <w:b/>
          <w:bCs/>
          <w:color w:val="000000" w:themeColor="text1"/>
          <w:sz w:val="21"/>
          <w:szCs w:val="21"/>
        </w:rPr>
        <w:t>订货易后台—设置—微信设置—基本设置—</w:t>
      </w:r>
      <w:r>
        <w:rPr>
          <w:rFonts w:asciiTheme="minorEastAsia" w:hAnsiTheme="minorEastAsia" w:eastAsiaTheme="minorEastAsia"/>
          <w:b/>
          <w:color w:val="000000" w:themeColor="text1"/>
          <w:sz w:val="21"/>
          <w:szCs w:val="21"/>
        </w:rPr>
        <w:t>自定义菜单权限配置—</w:t>
      </w:r>
      <w:r>
        <w:rPr>
          <w:rFonts w:asciiTheme="minorEastAsia" w:hAnsiTheme="minorEastAsia" w:eastAsiaTheme="minorEastAsia"/>
          <w:color w:val="FF0000"/>
          <w:sz w:val="21"/>
          <w:szCs w:val="21"/>
          <w:shd w:val="clear" w:color="auto" w:fill="FFFFFF"/>
        </w:rPr>
        <w:t>AppId</w:t>
      </w:r>
      <w:r>
        <w:rPr>
          <w:rFonts w:hint="eastAsia" w:asciiTheme="minorEastAsia" w:hAnsiTheme="minorEastAsia" w:eastAsiaTheme="minorEastAsia"/>
          <w:color w:val="FF0000"/>
          <w:sz w:val="21"/>
          <w:szCs w:val="21"/>
          <w:shd w:val="clear" w:color="auto" w:fill="FFFFFF"/>
        </w:rPr>
        <w:t>和</w:t>
      </w:r>
      <w:r>
        <w:rPr>
          <w:rStyle w:val="86"/>
          <w:rFonts w:hint="eastAsia" w:asciiTheme="minorEastAsia" w:hAnsiTheme="minorEastAsia" w:eastAsiaTheme="minorEastAsia"/>
          <w:color w:val="FF0000"/>
          <w:sz w:val="21"/>
          <w:szCs w:val="21"/>
          <w:shd w:val="clear" w:color="auto" w:fill="FFFFFF"/>
        </w:rPr>
        <w:t>AppSecret</w:t>
      </w:r>
    </w:p>
    <w:p>
      <w:pPr>
        <w:rPr>
          <w:szCs w:val="21"/>
        </w:rPr>
      </w:pPr>
      <w:r>
        <w:drawing>
          <wp:inline distT="0" distB="0" distL="0" distR="0">
            <wp:extent cx="6479540" cy="270637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63" cstate="print"/>
                    <a:stretch>
                      <a:fillRect/>
                    </a:stretch>
                  </pic:blipFill>
                  <pic:spPr>
                    <a:xfrm>
                      <a:off x="0" y="0"/>
                      <a:ext cx="6479540" cy="2706370"/>
                    </a:xfrm>
                    <a:prstGeom prst="rect">
                      <a:avLst/>
                    </a:prstGeom>
                  </pic:spPr>
                </pic:pic>
              </a:graphicData>
            </a:graphic>
          </wp:inline>
        </w:drawing>
      </w:r>
    </w:p>
    <w:p>
      <w:pPr>
        <w:jc w:val="center"/>
        <w:rPr>
          <w:szCs w:val="21"/>
        </w:rPr>
      </w:pPr>
      <w:r>
        <w:drawing>
          <wp:inline distT="0" distB="0" distL="0" distR="0">
            <wp:extent cx="5227320" cy="3667760"/>
            <wp:effectExtent l="0" t="0" r="11430" b="889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64" cstate="print"/>
                    <a:stretch>
                      <a:fillRect/>
                    </a:stretch>
                  </pic:blipFill>
                  <pic:spPr>
                    <a:xfrm>
                      <a:off x="0" y="0"/>
                      <a:ext cx="5227320" cy="3667760"/>
                    </a:xfrm>
                    <a:prstGeom prst="rect">
                      <a:avLst/>
                    </a:prstGeom>
                  </pic:spPr>
                </pic:pic>
              </a:graphicData>
            </a:graphic>
          </wp:inline>
        </w:drawing>
      </w:r>
    </w:p>
    <w:p>
      <w:pPr>
        <w:rPr>
          <w:rStyle w:val="86"/>
          <w:rFonts w:asciiTheme="minorEastAsia" w:hAnsiTheme="minorEastAsia"/>
          <w:color w:val="FF0000"/>
          <w:szCs w:val="21"/>
          <w:shd w:val="clear" w:color="auto" w:fill="FFFFFF"/>
        </w:rPr>
      </w:pPr>
      <w:r>
        <w:rPr>
          <w:rFonts w:hint="eastAsia"/>
          <w:color w:val="00B0F0"/>
          <w:szCs w:val="21"/>
        </w:rPr>
        <w:t>备注</w:t>
      </w:r>
      <w:r>
        <w:rPr>
          <w:rFonts w:hint="eastAsia"/>
          <w:color w:val="FF0000"/>
          <w:szCs w:val="21"/>
        </w:rPr>
        <w:t>：</w:t>
      </w:r>
      <w:r>
        <w:rPr>
          <w:rFonts w:hint="eastAsia" w:asciiTheme="minorEastAsia" w:hAnsiTheme="minorEastAsia"/>
          <w:color w:val="FF0000"/>
          <w:szCs w:val="21"/>
          <w:shd w:val="clear" w:color="auto" w:fill="FFFFFF"/>
        </w:rPr>
        <w:t>开发者密码</w:t>
      </w:r>
      <w:r>
        <w:rPr>
          <w:rStyle w:val="86"/>
          <w:rFonts w:hint="eastAsia" w:asciiTheme="minorEastAsia" w:hAnsiTheme="minorEastAsia"/>
          <w:color w:val="FF0000"/>
          <w:szCs w:val="21"/>
          <w:shd w:val="clear" w:color="auto" w:fill="FFFFFF"/>
        </w:rPr>
        <w:t>(AppSecret)只能重置,不能查看；如果有对接其他软件,请确认是否可以重置后再进行操作。</w:t>
      </w:r>
    </w:p>
    <w:p>
      <w:pPr>
        <w:rPr>
          <w:rFonts w:asciiTheme="minorEastAsia" w:hAnsiTheme="minorEastAsia"/>
          <w:color w:val="FF0000"/>
          <w:szCs w:val="21"/>
        </w:rPr>
      </w:pPr>
      <w:r>
        <w:rPr>
          <w:rFonts w:asciiTheme="minorEastAsia" w:hAnsiTheme="minorEastAsia"/>
          <w:szCs w:val="21"/>
        </w:rPr>
        <w:t>3）</w:t>
      </w:r>
      <w:r>
        <w:rPr>
          <w:rFonts w:hint="eastAsia" w:asciiTheme="minorEastAsia" w:hAnsiTheme="minorEastAsia"/>
          <w:szCs w:val="21"/>
        </w:rPr>
        <w:t>将订货易服务器的公网IP地址填写到微信服务号中的</w:t>
      </w:r>
      <w:r>
        <w:rPr>
          <w:rFonts w:hint="eastAsia" w:cs="Segoe UI" w:asciiTheme="minorEastAsia" w:hAnsiTheme="minorEastAsia"/>
          <w:color w:val="FF0000"/>
          <w:kern w:val="0"/>
          <w:szCs w:val="21"/>
        </w:rPr>
        <w:t>开发</w:t>
      </w:r>
      <w:r>
        <w:rPr>
          <w:rFonts w:cs="Segoe UI" w:asciiTheme="minorEastAsia" w:hAnsiTheme="minorEastAsia"/>
          <w:color w:val="FF0000"/>
          <w:kern w:val="0"/>
          <w:szCs w:val="21"/>
        </w:rPr>
        <w:t>—</w:t>
      </w:r>
      <w:r>
        <w:rPr>
          <w:rFonts w:hint="eastAsia" w:cs="Segoe UI" w:asciiTheme="minorEastAsia" w:hAnsiTheme="minorEastAsia"/>
          <w:color w:val="FF0000"/>
          <w:kern w:val="0"/>
          <w:szCs w:val="21"/>
        </w:rPr>
        <w:t>基本设置</w:t>
      </w:r>
      <w:r>
        <w:rPr>
          <w:rFonts w:cs="Segoe UI" w:asciiTheme="minorEastAsia" w:hAnsiTheme="minorEastAsia"/>
          <w:color w:val="FF0000"/>
          <w:kern w:val="0"/>
          <w:szCs w:val="21"/>
        </w:rPr>
        <w:t>—</w:t>
      </w:r>
      <w:r>
        <w:rPr>
          <w:rFonts w:hint="eastAsia" w:asciiTheme="minorEastAsia" w:hAnsiTheme="minorEastAsia"/>
          <w:b/>
          <w:bCs/>
          <w:color w:val="FF0000"/>
          <w:szCs w:val="21"/>
        </w:rPr>
        <w:t>公众号开发信息—</w:t>
      </w:r>
      <w:r>
        <w:rPr>
          <w:rFonts w:asciiTheme="minorEastAsia" w:hAnsiTheme="minorEastAsia"/>
          <w:color w:val="FF0000"/>
          <w:szCs w:val="21"/>
        </w:rPr>
        <w:t>IP白名单（</w:t>
      </w:r>
      <w:r>
        <w:rPr>
          <w:rFonts w:hint="eastAsia" w:asciiTheme="minorEastAsia" w:hAnsiTheme="minorEastAsia"/>
          <w:color w:val="FF0000"/>
          <w:szCs w:val="21"/>
        </w:rPr>
        <w:t>查看—填写IP—修改</w:t>
      </w:r>
      <w:r>
        <w:rPr>
          <w:rFonts w:asciiTheme="minorEastAsia" w:hAnsiTheme="minorEastAsia"/>
          <w:color w:val="FF0000"/>
          <w:szCs w:val="21"/>
        </w:rPr>
        <w:t>）</w:t>
      </w:r>
    </w:p>
    <w:p>
      <w:pPr>
        <w:rPr>
          <w:rFonts w:asciiTheme="minorEastAsia" w:hAnsiTheme="minorEastAsia"/>
          <w:color w:val="FF0000"/>
          <w:szCs w:val="21"/>
          <w:shd w:val="clear" w:color="auto" w:fill="FFFFFF"/>
        </w:rPr>
      </w:pPr>
      <w:r>
        <w:drawing>
          <wp:inline distT="0" distB="0" distL="0" distR="0">
            <wp:extent cx="6479540" cy="2301240"/>
            <wp:effectExtent l="0" t="0" r="0" b="381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65" cstate="print"/>
                    <a:stretch>
                      <a:fillRect/>
                    </a:stretch>
                  </pic:blipFill>
                  <pic:spPr>
                    <a:xfrm>
                      <a:off x="0" y="0"/>
                      <a:ext cx="6479540" cy="2301240"/>
                    </a:xfrm>
                    <a:prstGeom prst="rect">
                      <a:avLst/>
                    </a:prstGeom>
                  </pic:spPr>
                </pic:pic>
              </a:graphicData>
            </a:graphic>
          </wp:inline>
        </w:drawing>
      </w:r>
      <w:r>
        <w:rPr>
          <w:rFonts w:asciiTheme="minorEastAsia" w:hAnsiTheme="minorEastAsia"/>
          <w:color w:val="000000" w:themeColor="text1"/>
          <w:szCs w:val="21"/>
        </w:rPr>
        <w:t>4）</w:t>
      </w:r>
      <w:r>
        <w:rPr>
          <w:rFonts w:hint="eastAsia" w:asciiTheme="minorEastAsia" w:hAnsiTheme="minorEastAsia"/>
          <w:color w:val="000000" w:themeColor="text1"/>
          <w:szCs w:val="21"/>
        </w:rPr>
        <w:t>将商城域名添加到微信服务号中的</w:t>
      </w:r>
      <w:r>
        <w:rPr>
          <w:rFonts w:hint="eastAsia" w:cs="Segoe UI" w:asciiTheme="minorEastAsia" w:hAnsiTheme="minorEastAsia"/>
          <w:color w:val="FF0000"/>
          <w:szCs w:val="21"/>
        </w:rPr>
        <w:t>开发</w:t>
      </w:r>
      <w:r>
        <w:rPr>
          <w:rFonts w:cs="Segoe UI" w:asciiTheme="minorEastAsia" w:hAnsiTheme="minorEastAsia"/>
          <w:color w:val="FF0000"/>
          <w:szCs w:val="21"/>
        </w:rPr>
        <w:t>—</w:t>
      </w:r>
      <w:r>
        <w:rPr>
          <w:rFonts w:hint="eastAsia" w:cs="Segoe UI" w:asciiTheme="minorEastAsia" w:hAnsiTheme="minorEastAsia"/>
          <w:color w:val="FF0000"/>
          <w:szCs w:val="21"/>
        </w:rPr>
        <w:t>基本设置</w:t>
      </w:r>
      <w:r>
        <w:rPr>
          <w:rFonts w:cs="Segoe UI" w:asciiTheme="minorEastAsia" w:hAnsiTheme="minorEastAsia"/>
          <w:color w:val="FF0000"/>
          <w:szCs w:val="21"/>
        </w:rPr>
        <w:t>—</w:t>
      </w:r>
      <w:r>
        <w:rPr>
          <w:rFonts w:cs="Segoe UI" w:asciiTheme="minorEastAsia" w:hAnsiTheme="minorEastAsia"/>
          <w:color w:val="FF0000"/>
          <w:szCs w:val="21"/>
          <w:shd w:val="clear" w:color="auto" w:fill="FFFFFF"/>
        </w:rPr>
        <w:t>接口权限—</w:t>
      </w:r>
      <w:r>
        <w:rPr>
          <w:rFonts w:hint="eastAsia" w:cs="Segoe UI" w:asciiTheme="minorEastAsia" w:hAnsiTheme="minorEastAsia"/>
          <w:color w:val="FF0000"/>
          <w:szCs w:val="21"/>
          <w:shd w:val="clear" w:color="auto" w:fill="FFFFFF"/>
        </w:rPr>
        <w:t>网页服务</w:t>
      </w:r>
      <w:r>
        <w:rPr>
          <w:rFonts w:cs="Segoe UI" w:asciiTheme="minorEastAsia" w:hAnsiTheme="minorEastAsia"/>
          <w:color w:val="FF0000"/>
          <w:szCs w:val="21"/>
          <w:shd w:val="clear" w:color="auto" w:fill="FFFFFF"/>
        </w:rPr>
        <w:t>—网页授权—</w:t>
      </w:r>
      <w:r>
        <w:rPr>
          <w:rFonts w:hint="eastAsia" w:asciiTheme="minorEastAsia" w:hAnsiTheme="minorEastAsia"/>
          <w:color w:val="FF0000"/>
          <w:szCs w:val="21"/>
          <w:shd w:val="clear" w:color="auto" w:fill="FFFFFF"/>
        </w:rPr>
        <w:t>业务域名、</w:t>
      </w:r>
      <w:r>
        <w:rPr>
          <w:rFonts w:hint="eastAsia" w:cs="宋体" w:asciiTheme="minorEastAsia" w:hAnsiTheme="minorEastAsia"/>
          <w:color w:val="FF0000"/>
          <w:kern w:val="0"/>
          <w:szCs w:val="21"/>
        </w:rPr>
        <w:t>JS接口安全域名</w:t>
      </w:r>
      <w:r>
        <w:rPr>
          <w:rFonts w:hint="eastAsia" w:asciiTheme="minorEastAsia" w:hAnsiTheme="minorEastAsia"/>
          <w:color w:val="FF0000"/>
          <w:szCs w:val="21"/>
        </w:rPr>
        <w:t>、</w:t>
      </w:r>
      <w:r>
        <w:rPr>
          <w:rFonts w:hint="eastAsia" w:asciiTheme="minorEastAsia" w:hAnsiTheme="minorEastAsia"/>
          <w:color w:val="FF0000"/>
          <w:szCs w:val="21"/>
          <w:shd w:val="clear" w:color="auto" w:fill="FFFFFF"/>
        </w:rPr>
        <w:t>网页授权域名中（需要下载微信指定的文件放到订货易服务器上的订货易安装目录下的WEB文件夹下才能保存成功）</w:t>
      </w:r>
    </w:p>
    <w:p>
      <w:pPr>
        <w:rPr>
          <w:rFonts w:asciiTheme="minorEastAsia" w:hAnsiTheme="minorEastAsia"/>
          <w:color w:val="FF0000"/>
          <w:szCs w:val="21"/>
        </w:rPr>
      </w:pPr>
      <w:r>
        <w:rPr>
          <w:rFonts w:hint="eastAsia" w:asciiTheme="minorEastAsia" w:hAnsiTheme="minorEastAsia"/>
          <w:color w:val="FF0000"/>
          <w:szCs w:val="21"/>
        </w:rPr>
        <w:drawing>
          <wp:inline distT="0" distB="0" distL="0" distR="0">
            <wp:extent cx="6499225" cy="2289175"/>
            <wp:effectExtent l="0" t="0" r="15875" b="15875"/>
            <wp:docPr id="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
                    <pic:cNvPicPr>
                      <a:picLocks noChangeAspect="1" noChangeArrowheads="1"/>
                    </pic:cNvPicPr>
                  </pic:nvPicPr>
                  <pic:blipFill>
                    <a:blip r:embed="rId66" cstate="print"/>
                    <a:srcRect/>
                    <a:stretch>
                      <a:fillRect/>
                    </a:stretch>
                  </pic:blipFill>
                  <pic:spPr>
                    <a:xfrm>
                      <a:off x="0" y="0"/>
                      <a:ext cx="6499225" cy="2289175"/>
                    </a:xfrm>
                    <a:prstGeom prst="rect">
                      <a:avLst/>
                    </a:prstGeom>
                    <a:noFill/>
                    <a:ln w="9525">
                      <a:noFill/>
                      <a:miter lim="800000"/>
                      <a:headEnd/>
                      <a:tailEnd/>
                    </a:ln>
                  </pic:spPr>
                </pic:pic>
              </a:graphicData>
            </a:graphic>
          </wp:inline>
        </w:drawing>
      </w:r>
    </w:p>
    <w:p>
      <w:pPr>
        <w:pStyle w:val="30"/>
        <w:shd w:val="clear" w:color="auto" w:fill="FFFFFF"/>
        <w:wordWrap w:val="0"/>
        <w:spacing w:before="0" w:beforeAutospacing="0" w:after="0" w:afterAutospacing="0"/>
        <w:rPr>
          <w:rFonts w:asciiTheme="minorEastAsia" w:hAnsiTheme="minorEastAsia" w:eastAsiaTheme="minorEastAsia"/>
          <w:color w:val="FF0000"/>
          <w:sz w:val="21"/>
          <w:szCs w:val="21"/>
        </w:rPr>
      </w:pPr>
      <w:r>
        <w:rPr>
          <w:rFonts w:hint="eastAsia" w:asciiTheme="minorEastAsia" w:hAnsiTheme="minorEastAsia"/>
          <w:color w:val="FF0000"/>
          <w:sz w:val="21"/>
          <w:szCs w:val="21"/>
        </w:rPr>
        <w:drawing>
          <wp:inline distT="0" distB="0" distL="0" distR="0">
            <wp:extent cx="6494145" cy="3514725"/>
            <wp:effectExtent l="0" t="0" r="1905" b="9525"/>
            <wp:docPr id="2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
                    <pic:cNvPicPr>
                      <a:picLocks noChangeAspect="1" noChangeArrowheads="1"/>
                    </pic:cNvPicPr>
                  </pic:nvPicPr>
                  <pic:blipFill>
                    <a:blip r:embed="rId67" cstate="print"/>
                    <a:srcRect/>
                    <a:stretch>
                      <a:fillRect/>
                    </a:stretch>
                  </pic:blipFill>
                  <pic:spPr>
                    <a:xfrm>
                      <a:off x="0" y="0"/>
                      <a:ext cx="6494145" cy="3514725"/>
                    </a:xfrm>
                    <a:prstGeom prst="rect">
                      <a:avLst/>
                    </a:prstGeom>
                    <a:noFill/>
                    <a:ln w="9525">
                      <a:noFill/>
                      <a:miter lim="800000"/>
                      <a:headEnd/>
                      <a:tailEnd/>
                    </a:ln>
                  </pic:spPr>
                </pic:pic>
              </a:graphicData>
            </a:graphic>
          </wp:inline>
        </w:drawing>
      </w:r>
    </w:p>
    <w:p>
      <w:pPr>
        <w:rPr>
          <w:rFonts w:ascii="Segoe UI" w:hAnsi="Segoe UI" w:cs="Segoe UI"/>
          <w:color w:val="333333"/>
          <w:szCs w:val="21"/>
          <w:shd w:val="clear" w:color="auto" w:fill="FFFFFF"/>
        </w:rPr>
      </w:pPr>
      <w:r>
        <w:rPr>
          <w:rFonts w:asciiTheme="minorEastAsia" w:hAnsiTheme="minorEastAsia"/>
          <w:color w:val="000000" w:themeColor="text1"/>
          <w:szCs w:val="21"/>
        </w:rPr>
        <w:t>5）</w:t>
      </w:r>
      <w:r>
        <w:rPr>
          <w:rFonts w:ascii="Segoe UI" w:hAnsi="Segoe UI" w:cs="Segoe UI"/>
          <w:color w:val="333333"/>
          <w:szCs w:val="21"/>
          <w:shd w:val="clear" w:color="auto" w:fill="FFFFFF"/>
        </w:rPr>
        <w:t>微信公众平台——自定义菜单——菜单内容选择跳转网页——网页地址</w:t>
      </w:r>
      <w:r>
        <w:rPr>
          <w:rFonts w:hint="eastAsia" w:ascii="Segoe UI" w:hAnsi="Segoe UI" w:cs="Segoe UI"/>
          <w:color w:val="333333"/>
          <w:szCs w:val="21"/>
          <w:shd w:val="clear" w:color="auto" w:fill="FFFFFF"/>
        </w:rPr>
        <w:t>填写</w:t>
      </w:r>
      <w:r>
        <w:rPr>
          <w:rFonts w:ascii="Segoe UI" w:hAnsi="Segoe UI" w:cs="Segoe UI"/>
          <w:color w:val="333333"/>
          <w:szCs w:val="21"/>
          <w:shd w:val="clear" w:color="auto" w:fill="FFFFFF"/>
        </w:rPr>
        <w:t>订货易登陆地址</w:t>
      </w:r>
      <w:r>
        <w:rPr>
          <w:szCs w:val="21"/>
        </w:rPr>
        <w:t xml:space="preserve"> </w:t>
      </w:r>
      <w:r>
        <w:rPr>
          <w:rFonts w:ascii="Segoe UI" w:hAnsi="Segoe UI" w:cs="Segoe UI"/>
          <w:color w:val="333333"/>
          <w:szCs w:val="21"/>
          <w:shd w:val="clear" w:color="auto" w:fill="FFFFFF"/>
        </w:rPr>
        <w:t>/webManage/wap/#/</w:t>
      </w:r>
    </w:p>
    <w:p>
      <w:r>
        <w:rPr>
          <w:rFonts w:asciiTheme="minorEastAsia" w:hAnsiTheme="minorEastAsia"/>
          <w:color w:val="000000" w:themeColor="text1"/>
          <w:szCs w:val="21"/>
        </w:rPr>
        <w:drawing>
          <wp:inline distT="0" distB="0" distL="0" distR="0">
            <wp:extent cx="6478905" cy="3715385"/>
            <wp:effectExtent l="0" t="0" r="17145" b="18415"/>
            <wp:docPr id="2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7"/>
                    <pic:cNvPicPr>
                      <a:picLocks noChangeAspect="1" noChangeArrowheads="1"/>
                    </pic:cNvPicPr>
                  </pic:nvPicPr>
                  <pic:blipFill>
                    <a:blip r:embed="rId68" cstate="print"/>
                    <a:srcRect/>
                    <a:stretch>
                      <a:fillRect/>
                    </a:stretch>
                  </pic:blipFill>
                  <pic:spPr>
                    <a:xfrm>
                      <a:off x="0" y="0"/>
                      <a:ext cx="6493232" cy="3715385"/>
                    </a:xfrm>
                    <a:prstGeom prst="rect">
                      <a:avLst/>
                    </a:prstGeom>
                    <a:noFill/>
                    <a:ln w="9525">
                      <a:noFill/>
                      <a:miter lim="800000"/>
                      <a:headEnd/>
                      <a:tailEnd/>
                    </a:ln>
                  </pic:spPr>
                </pic:pic>
              </a:graphicData>
            </a:graphic>
          </wp:inline>
        </w:drawing>
      </w:r>
    </w:p>
    <w:p>
      <w:r>
        <w:drawing>
          <wp:inline distT="0" distB="0" distL="0" distR="0">
            <wp:extent cx="3485515" cy="751840"/>
            <wp:effectExtent l="0" t="0" r="63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69" cstate="print"/>
                    <a:stretch>
                      <a:fillRect/>
                    </a:stretch>
                  </pic:blipFill>
                  <pic:spPr>
                    <a:xfrm>
                      <a:off x="0" y="0"/>
                      <a:ext cx="3485714" cy="752381"/>
                    </a:xfrm>
                    <a:prstGeom prst="rect">
                      <a:avLst/>
                    </a:prstGeom>
                  </pic:spPr>
                </pic:pic>
              </a:graphicData>
            </a:graphic>
          </wp:inline>
        </w:drawing>
      </w:r>
    </w:p>
    <w:p>
      <w:pPr>
        <w:rPr>
          <w:rFonts w:hint="eastAsia"/>
        </w:rPr>
      </w:pPr>
      <w:r>
        <w:rPr>
          <w:rFonts w:hint="eastAsia"/>
        </w:rPr>
        <w:t>确认使用打勾后,前台微信商城登录界面会出现“微信一键登录”按钮,经销商账号第一次登录之后,系统会提示否绑定微信：</w:t>
      </w:r>
    </w:p>
    <w:p>
      <w:pPr>
        <w:rPr>
          <w:rFonts w:hint="eastAsia"/>
        </w:rPr>
      </w:pPr>
      <w:r>
        <w:drawing>
          <wp:inline distT="0" distB="0" distL="114300" distR="114300">
            <wp:extent cx="3790950" cy="3191510"/>
            <wp:effectExtent l="0" t="0" r="0" b="8890"/>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pic:cNvPicPr>
                      <a:picLocks noChangeAspect="1"/>
                    </pic:cNvPicPr>
                  </pic:nvPicPr>
                  <pic:blipFill>
                    <a:blip r:embed="rId70"/>
                    <a:stretch>
                      <a:fillRect/>
                    </a:stretch>
                  </pic:blipFill>
                  <pic:spPr>
                    <a:xfrm>
                      <a:off x="0" y="0"/>
                      <a:ext cx="3790950" cy="3191510"/>
                    </a:xfrm>
                    <a:prstGeom prst="rect">
                      <a:avLst/>
                    </a:prstGeom>
                    <a:noFill/>
                    <a:ln w="9525">
                      <a:noFill/>
                    </a:ln>
                  </pic:spPr>
                </pic:pic>
              </a:graphicData>
            </a:graphic>
          </wp:inline>
        </w:drawing>
      </w:r>
    </w:p>
    <w:p>
      <w:r>
        <w:rPr>
          <w:rFonts w:hint="eastAsia"/>
        </w:rPr>
        <w:t>绑定后的效果：</w:t>
      </w:r>
    </w:p>
    <w:p>
      <w:pPr>
        <w:numPr>
          <w:ilvl w:val="0"/>
          <w:numId w:val="10"/>
        </w:numPr>
      </w:pPr>
      <w:r>
        <w:rPr>
          <w:rFonts w:hint="eastAsia"/>
        </w:rPr>
        <w:t>后面可以通过点击登录界面的“微信一键登录”按钮,登录商城</w:t>
      </w:r>
    </w:p>
    <w:p>
      <w:pPr>
        <w:numPr>
          <w:ilvl w:val="0"/>
          <w:numId w:val="0"/>
        </w:numPr>
      </w:pPr>
      <w:r>
        <w:drawing>
          <wp:inline distT="0" distB="0" distL="0" distR="0">
            <wp:extent cx="3151505" cy="3350260"/>
            <wp:effectExtent l="0" t="0" r="10795" b="254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1" cstate="print"/>
                    <a:stretch>
                      <a:fillRect/>
                    </a:stretch>
                  </pic:blipFill>
                  <pic:spPr>
                    <a:xfrm>
                      <a:off x="0" y="0"/>
                      <a:ext cx="3151505" cy="3350260"/>
                    </a:xfrm>
                    <a:prstGeom prst="rect">
                      <a:avLst/>
                    </a:prstGeom>
                  </pic:spPr>
                </pic:pic>
              </a:graphicData>
            </a:graphic>
          </wp:inline>
        </w:drawing>
      </w:r>
    </w:p>
    <w:p>
      <w:pPr>
        <w:numPr>
          <w:ilvl w:val="0"/>
          <w:numId w:val="10"/>
        </w:numPr>
      </w:pPr>
      <w:r>
        <w:rPr>
          <w:rFonts w:hint="eastAsia"/>
        </w:rPr>
        <w:t>绑定后的经销商,如果店铺——邮件设置,设置开启微信消息,经销商可接受到相关内容,效果如下</w:t>
      </w:r>
    </w:p>
    <w:p>
      <w:r>
        <w:drawing>
          <wp:inline distT="0" distB="0" distL="0" distR="0">
            <wp:extent cx="6479540" cy="1784985"/>
            <wp:effectExtent l="0" t="0" r="0" b="571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72" cstate="print"/>
                    <a:stretch>
                      <a:fillRect/>
                    </a:stretch>
                  </pic:blipFill>
                  <pic:spPr>
                    <a:xfrm>
                      <a:off x="0" y="0"/>
                      <a:ext cx="6479540" cy="1784985"/>
                    </a:xfrm>
                    <a:prstGeom prst="rect">
                      <a:avLst/>
                    </a:prstGeom>
                  </pic:spPr>
                </pic:pic>
              </a:graphicData>
            </a:graphic>
          </wp:inline>
        </w:drawing>
      </w:r>
    </w:p>
    <w:p>
      <w:r>
        <w:drawing>
          <wp:inline distT="0" distB="0" distL="114300" distR="114300">
            <wp:extent cx="2428875" cy="1843405"/>
            <wp:effectExtent l="0" t="0" r="9525" b="4445"/>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73" cstate="print"/>
                    <a:stretch>
                      <a:fillRect/>
                    </a:stretch>
                  </pic:blipFill>
                  <pic:spPr>
                    <a:xfrm>
                      <a:off x="0" y="0"/>
                      <a:ext cx="2428875" cy="1843405"/>
                    </a:xfrm>
                    <a:prstGeom prst="rect">
                      <a:avLst/>
                    </a:prstGeom>
                    <a:noFill/>
                    <a:ln w="9525">
                      <a:noFill/>
                    </a:ln>
                  </pic:spPr>
                </pic:pic>
              </a:graphicData>
            </a:graphic>
          </wp:inline>
        </w:drawing>
      </w:r>
      <w:bookmarkEnd w:id="55"/>
    </w:p>
    <w:p>
      <w:pPr>
        <w:rPr>
          <w:b/>
        </w:rPr>
      </w:pPr>
      <w:bookmarkStart w:id="56" w:name="_Toc7159"/>
      <w:r>
        <w:rPr>
          <w:rFonts w:hint="eastAsia"/>
        </w:rPr>
        <w:t>2、</w:t>
      </w:r>
      <w:r>
        <w:rPr>
          <w:rFonts w:hint="eastAsia"/>
          <w:b/>
        </w:rPr>
        <w:t>自定义回复</w:t>
      </w:r>
      <w:bookmarkEnd w:id="56"/>
    </w:p>
    <w:p>
      <w:r>
        <w:rPr>
          <w:rFonts w:hint="eastAsia"/>
        </w:rPr>
        <w:t>管理微信公众号的自定义回复内容：文本回复、单图文回复、多图文回复；</w:t>
      </w:r>
    </w:p>
    <w:p>
      <w:pPr>
        <w:rPr>
          <w:b/>
          <w:color w:val="FF0000"/>
        </w:rPr>
      </w:pPr>
      <w:r>
        <w:rPr>
          <w:rFonts w:hint="eastAsia"/>
          <w:b/>
          <w:color w:val="FF0000"/>
        </w:rPr>
        <w:t>微信公众号首次关注收到的消息,</w:t>
      </w:r>
      <w:r>
        <w:rPr>
          <w:rFonts w:hint="eastAsia"/>
          <w:b/>
          <w:color w:val="FF0000"/>
          <w:lang w:val="en-US" w:eastAsia="zh-CN"/>
        </w:rPr>
        <w:t>可</w:t>
      </w:r>
      <w:r>
        <w:rPr>
          <w:rFonts w:hint="eastAsia"/>
          <w:b/>
          <w:color w:val="FF0000"/>
        </w:rPr>
        <w:t>通过该功能来实现</w:t>
      </w:r>
    </w:p>
    <w:p>
      <w:r>
        <w:drawing>
          <wp:inline distT="0" distB="0" distL="0" distR="0">
            <wp:extent cx="4152265" cy="1009015"/>
            <wp:effectExtent l="0" t="0" r="635" b="63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74" cstate="print"/>
                    <a:stretch>
                      <a:fillRect/>
                    </a:stretch>
                  </pic:blipFill>
                  <pic:spPr>
                    <a:xfrm>
                      <a:off x="0" y="0"/>
                      <a:ext cx="4152381" cy="1009524"/>
                    </a:xfrm>
                    <a:prstGeom prst="rect">
                      <a:avLst/>
                    </a:prstGeom>
                  </pic:spPr>
                </pic:pic>
              </a:graphicData>
            </a:graphic>
          </wp:inline>
        </w:drawing>
      </w:r>
    </w:p>
    <w:p>
      <w:pPr>
        <w:rPr>
          <w:b/>
        </w:rPr>
      </w:pPr>
      <w:bookmarkStart w:id="57" w:name="_Toc20189"/>
      <w:r>
        <w:rPr>
          <w:rFonts w:hint="eastAsia"/>
          <w:b/>
        </w:rPr>
        <w:t>3、自定义菜单配置</w:t>
      </w:r>
      <w:bookmarkEnd w:id="57"/>
    </w:p>
    <w:p>
      <w:pPr>
        <w:ind w:firstLine="420"/>
      </w:pPr>
      <w:r>
        <w:rPr>
          <w:rFonts w:hint="eastAsia"/>
        </w:rPr>
        <w:t>设置对应微信公众号的自定义菜单,自定义菜单能够帮助公众号丰富界面,让用户更好更快地理解公众号的功能。根据要求设置就好：3个一级菜单,每个一级菜单下面是5个子菜单。</w:t>
      </w:r>
    </w:p>
    <w:p>
      <w:r>
        <w:rPr>
          <w:rFonts w:hint="eastAsia"/>
        </w:rPr>
        <w:t>设置好的效果,“保存到微信”,在对应公众号底部菜单展示；</w:t>
      </w:r>
    </w:p>
    <w:p>
      <w:pPr>
        <w:pStyle w:val="79"/>
        <w:rPr>
          <w:rStyle w:val="36"/>
          <w:kern w:val="0"/>
          <w:sz w:val="30"/>
          <w:szCs w:val="32"/>
        </w:rPr>
      </w:pPr>
      <w:bookmarkStart w:id="58" w:name="_Toc15579"/>
      <w:r>
        <w:rPr>
          <w:rStyle w:val="36"/>
          <w:rFonts w:hint="eastAsia"/>
          <w:kern w:val="0"/>
          <w:sz w:val="30"/>
          <w:szCs w:val="32"/>
        </w:rPr>
        <w:t>（三）系统设置</w:t>
      </w:r>
      <w:bookmarkEnd w:id="58"/>
    </w:p>
    <w:p>
      <w:pPr>
        <w:rPr>
          <w:b/>
          <w:color w:val="FF0000"/>
        </w:rPr>
      </w:pPr>
      <w:bookmarkStart w:id="59" w:name="_Toc1969"/>
      <w:r>
        <w:rPr>
          <w:rFonts w:hint="eastAsia"/>
          <w:b/>
          <w:bCs/>
          <w:color w:val="FF0000"/>
        </w:rPr>
        <w:t>针对每个模块,每个功能都进行了详细的功能权限划分,内部管理清清楚楚；操作日志,操作记录一目了然更安全</w:t>
      </w:r>
    </w:p>
    <w:p>
      <w:pPr>
        <w:numPr>
          <w:ilvl w:val="0"/>
          <w:numId w:val="11"/>
        </w:numPr>
        <w:rPr>
          <w:b/>
          <w:sz w:val="24"/>
          <w:szCs w:val="24"/>
        </w:rPr>
      </w:pPr>
      <w:r>
        <w:rPr>
          <w:rFonts w:hint="eastAsia"/>
          <w:b/>
          <w:sz w:val="24"/>
          <w:szCs w:val="24"/>
        </w:rPr>
        <w:t>权限组设置</w:t>
      </w:r>
    </w:p>
    <w:p>
      <w:r>
        <w:rPr>
          <w:rFonts w:hint="eastAsia"/>
        </w:rPr>
        <w:t>如果需要为店铺添加多个管理员,则可以在划分权限组以后,不同管理员选择不同所属权限组。</w:t>
      </w:r>
    </w:p>
    <w:p>
      <w:r>
        <w:drawing>
          <wp:inline distT="0" distB="0" distL="114300" distR="114300">
            <wp:extent cx="6478905" cy="1587500"/>
            <wp:effectExtent l="0" t="0" r="17145" b="12700"/>
            <wp:docPr id="1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
                    <pic:cNvPicPr>
                      <a:picLocks noChangeAspect="1"/>
                    </pic:cNvPicPr>
                  </pic:nvPicPr>
                  <pic:blipFill>
                    <a:blip r:embed="rId75" cstate="print"/>
                    <a:stretch>
                      <a:fillRect/>
                    </a:stretch>
                  </pic:blipFill>
                  <pic:spPr>
                    <a:xfrm>
                      <a:off x="0" y="0"/>
                      <a:ext cx="6478905" cy="1587500"/>
                    </a:xfrm>
                    <a:prstGeom prst="rect">
                      <a:avLst/>
                    </a:prstGeom>
                    <a:noFill/>
                    <a:ln w="9525">
                      <a:noFill/>
                    </a:ln>
                  </pic:spPr>
                </pic:pic>
              </a:graphicData>
            </a:graphic>
          </wp:inline>
        </w:drawing>
      </w:r>
    </w:p>
    <w:p>
      <w:pPr>
        <w:rPr>
          <w:b/>
          <w:sz w:val="24"/>
          <w:szCs w:val="24"/>
        </w:rPr>
      </w:pPr>
      <w:r>
        <w:rPr>
          <w:rFonts w:hint="eastAsia"/>
          <w:b/>
          <w:color w:val="FF0000"/>
        </w:rPr>
        <w:t>【注意,</w:t>
      </w:r>
      <w:r>
        <w:rPr>
          <w:rFonts w:hint="eastAsia"/>
          <w:b/>
          <w:color w:val="FF0000"/>
          <w:lang w:val="en-US" w:eastAsia="zh-CN"/>
        </w:rPr>
        <w:tab/>
      </w:r>
      <w:r>
        <w:rPr>
          <w:rFonts w:hint="eastAsia"/>
          <w:b/>
          <w:color w:val="FF0000"/>
        </w:rPr>
        <w:t>系统是针对权限组设置权限】</w:t>
      </w:r>
    </w:p>
    <w:p>
      <w:pPr>
        <w:rPr>
          <w:b/>
        </w:rPr>
      </w:pPr>
      <w:r>
        <w:rPr>
          <w:rFonts w:hint="eastAsia"/>
          <w:b/>
          <w:sz w:val="24"/>
          <w:szCs w:val="24"/>
        </w:rPr>
        <w:t>2、</w:t>
      </w:r>
      <w:bookmarkEnd w:id="59"/>
      <w:bookmarkStart w:id="60" w:name="_Toc14004"/>
      <w:r>
        <w:rPr>
          <w:rFonts w:hint="eastAsia"/>
          <w:b/>
          <w:sz w:val="24"/>
          <w:szCs w:val="24"/>
        </w:rPr>
        <w:t>管理员</w:t>
      </w:r>
      <w:bookmarkEnd w:id="60"/>
      <w:r>
        <w:rPr>
          <w:rFonts w:hint="eastAsia"/>
          <w:b/>
          <w:sz w:val="24"/>
          <w:szCs w:val="24"/>
        </w:rPr>
        <w:t>设置</w:t>
      </w:r>
    </w:p>
    <w:p>
      <w:pPr>
        <w:rPr>
          <w:rFonts w:hint="eastAsia"/>
        </w:rPr>
      </w:pPr>
      <w:r>
        <w:rPr>
          <w:rFonts w:hint="eastAsia"/>
        </w:rPr>
        <w:t>对店铺的管理员账号进行管理</w:t>
      </w:r>
      <w:r>
        <w:rPr>
          <w:rFonts w:hint="eastAsia"/>
          <w:lang w:eastAsia="zh-CN"/>
        </w:rPr>
        <w:t>，</w:t>
      </w:r>
      <w:r>
        <w:rPr>
          <w:rFonts w:hint="eastAsia"/>
          <w:lang w:val="en-US" w:eastAsia="zh-CN"/>
        </w:rPr>
        <w:t>设置账号是否接受订单提醒，</w:t>
      </w:r>
      <w:r>
        <w:rPr>
          <w:rFonts w:hint="eastAsia"/>
        </w:rPr>
        <w:t>还可以调整管理员所属的权限组。</w:t>
      </w:r>
    </w:p>
    <w:p>
      <w:pPr>
        <w:rPr>
          <w:rFonts w:hint="eastAsia" w:eastAsia="微软雅黑"/>
          <w:b/>
          <w:bCs/>
          <w:color w:val="FF0000"/>
          <w:lang w:eastAsia="zh-CN"/>
        </w:rPr>
      </w:pPr>
      <w:r>
        <w:rPr>
          <w:rFonts w:hint="eastAsia"/>
          <w:b/>
          <w:bCs/>
          <w:color w:val="FF0000"/>
          <w:lang w:eastAsia="zh-CN"/>
        </w:rPr>
        <w:t>【</w:t>
      </w:r>
      <w:r>
        <w:rPr>
          <w:rFonts w:hint="eastAsia"/>
          <w:b/>
          <w:bCs/>
          <w:color w:val="FF0000"/>
          <w:lang w:val="en-US" w:eastAsia="zh-CN"/>
        </w:rPr>
        <w:t>注意，只有一个账号可以接受订单提醒</w:t>
      </w:r>
      <w:r>
        <w:rPr>
          <w:rFonts w:hint="eastAsia"/>
          <w:b/>
          <w:bCs/>
          <w:color w:val="FF0000"/>
          <w:lang w:eastAsia="zh-CN"/>
        </w:rPr>
        <w:t>】</w:t>
      </w:r>
    </w:p>
    <w:p>
      <w:r>
        <w:drawing>
          <wp:inline distT="0" distB="0" distL="114300" distR="114300">
            <wp:extent cx="6472555" cy="2065020"/>
            <wp:effectExtent l="0" t="0" r="4445" b="11430"/>
            <wp:docPr id="1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
                    <pic:cNvPicPr>
                      <a:picLocks noChangeAspect="1"/>
                    </pic:cNvPicPr>
                  </pic:nvPicPr>
                  <pic:blipFill>
                    <a:blip r:embed="rId76"/>
                    <a:stretch>
                      <a:fillRect/>
                    </a:stretch>
                  </pic:blipFill>
                  <pic:spPr>
                    <a:xfrm>
                      <a:off x="0" y="0"/>
                      <a:ext cx="6472555" cy="2065020"/>
                    </a:xfrm>
                    <a:prstGeom prst="rect">
                      <a:avLst/>
                    </a:prstGeom>
                    <a:noFill/>
                    <a:ln w="9525">
                      <a:noFill/>
                    </a:ln>
                  </pic:spPr>
                </pic:pic>
              </a:graphicData>
            </a:graphic>
          </wp:inline>
        </w:drawing>
      </w:r>
    </w:p>
    <w:p>
      <w:pPr>
        <w:jc w:val="center"/>
      </w:pPr>
      <w:r>
        <w:drawing>
          <wp:inline distT="0" distB="0" distL="114300" distR="114300">
            <wp:extent cx="3180715" cy="3503930"/>
            <wp:effectExtent l="0" t="0" r="635" b="127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77" cstate="print"/>
                    <a:stretch>
                      <a:fillRect/>
                    </a:stretch>
                  </pic:blipFill>
                  <pic:spPr>
                    <a:xfrm>
                      <a:off x="0" y="0"/>
                      <a:ext cx="3207504" cy="3533470"/>
                    </a:xfrm>
                    <a:prstGeom prst="rect">
                      <a:avLst/>
                    </a:prstGeom>
                    <a:noFill/>
                    <a:ln w="9525">
                      <a:noFill/>
                    </a:ln>
                  </pic:spPr>
                </pic:pic>
              </a:graphicData>
            </a:graphic>
          </wp:inline>
        </w:drawing>
      </w:r>
    </w:p>
    <w:p>
      <w:pPr>
        <w:rPr>
          <w:b/>
          <w:color w:val="FF0000"/>
        </w:rPr>
      </w:pPr>
      <w:r>
        <w:rPr>
          <w:rFonts w:hint="eastAsia"/>
          <w:b/>
          <w:color w:val="FF0000"/>
        </w:rPr>
        <w:t>每个管理员都可以设置对应的管家婆制单人,作用是：</w:t>
      </w:r>
    </w:p>
    <w:p>
      <w:r>
        <w:rPr>
          <w:rFonts w:hint="eastAsia"/>
        </w:rPr>
        <w:t>订单同步方式为审核后同步时,商城管理员登录审核的订单,同步管家婆后的制单人,根据这里的设置规则来；</w:t>
      </w:r>
    </w:p>
    <w:p>
      <w:pPr>
        <w:rPr>
          <w:b/>
          <w:color w:val="FF0000"/>
        </w:rPr>
      </w:pPr>
      <w:r>
        <w:rPr>
          <w:rFonts w:hint="eastAsia"/>
          <w:b/>
          <w:color w:val="FF0000"/>
        </w:rPr>
        <w:t>每个管理员都可以绑定对应的微信客服,作用是：</w:t>
      </w:r>
    </w:p>
    <w:p>
      <w:r>
        <w:rPr>
          <w:rFonts w:hint="eastAsia"/>
        </w:rPr>
        <w:t>商城经销商下单后,微信客服关注商城绑定的对应服务号,可接受到服务号推送的相关消息</w:t>
      </w:r>
    </w:p>
    <w:p>
      <w:pPr>
        <w:rPr>
          <w:b/>
          <w:bCs/>
          <w:color w:val="548DD4" w:themeColor="text2" w:themeTint="99"/>
        </w:rPr>
      </w:pPr>
      <w:r>
        <w:rPr>
          <w:rFonts w:hint="eastAsia"/>
          <w:b/>
          <w:bCs/>
          <w:color w:val="548DD4" w:themeColor="text2" w:themeTint="99"/>
        </w:rPr>
        <w:t>微信客服消息功能具体设置,参考本文档——</w:t>
      </w:r>
      <w:r>
        <w:rPr>
          <w:rFonts w:hint="eastAsia"/>
          <w:b/>
          <w:bCs/>
          <w:color w:val="FF0000"/>
        </w:rPr>
        <w:t>十四、</w:t>
      </w:r>
      <w:r>
        <w:fldChar w:fldCharType="begin"/>
      </w:r>
      <w:r>
        <w:instrText xml:space="preserve"> HYPERLINK \l "通知" </w:instrText>
      </w:r>
      <w:r>
        <w:fldChar w:fldCharType="separate"/>
      </w:r>
      <w:r>
        <w:rPr>
          <w:rStyle w:val="37"/>
          <w:rFonts w:hint="eastAsia"/>
          <w:b/>
          <w:bCs/>
        </w:rPr>
        <w:t>微信消息设置</w:t>
      </w:r>
      <w:r>
        <w:rPr>
          <w:rStyle w:val="38"/>
          <w:rFonts w:hint="eastAsia"/>
          <w:b/>
          <w:bCs/>
        </w:rPr>
        <w:fldChar w:fldCharType="end"/>
      </w:r>
    </w:p>
    <w:p>
      <w:r>
        <w:drawing>
          <wp:inline distT="0" distB="0" distL="114300" distR="114300">
            <wp:extent cx="2704465" cy="1504950"/>
            <wp:effectExtent l="0" t="0" r="635" b="0"/>
            <wp:docPr id="2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8"/>
                    <pic:cNvPicPr>
                      <a:picLocks noChangeAspect="1"/>
                    </pic:cNvPicPr>
                  </pic:nvPicPr>
                  <pic:blipFill>
                    <a:blip r:embed="rId78" cstate="print"/>
                    <a:stretch>
                      <a:fillRect/>
                    </a:stretch>
                  </pic:blipFill>
                  <pic:spPr>
                    <a:xfrm>
                      <a:off x="0" y="0"/>
                      <a:ext cx="2704465" cy="1504950"/>
                    </a:xfrm>
                    <a:prstGeom prst="rect">
                      <a:avLst/>
                    </a:prstGeom>
                    <a:noFill/>
                    <a:ln w="9525">
                      <a:noFill/>
                    </a:ln>
                  </pic:spPr>
                </pic:pic>
              </a:graphicData>
            </a:graphic>
          </wp:inline>
        </w:drawing>
      </w:r>
      <w:r>
        <w:drawing>
          <wp:inline distT="0" distB="0" distL="114300" distR="114300">
            <wp:extent cx="2152015" cy="1561465"/>
            <wp:effectExtent l="0" t="0" r="635" b="635"/>
            <wp:docPr id="2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9"/>
                    <pic:cNvPicPr>
                      <a:picLocks noChangeAspect="1"/>
                    </pic:cNvPicPr>
                  </pic:nvPicPr>
                  <pic:blipFill>
                    <a:blip r:embed="rId79" cstate="print"/>
                    <a:stretch>
                      <a:fillRect/>
                    </a:stretch>
                  </pic:blipFill>
                  <pic:spPr>
                    <a:xfrm>
                      <a:off x="0" y="0"/>
                      <a:ext cx="2152015" cy="1561465"/>
                    </a:xfrm>
                    <a:prstGeom prst="rect">
                      <a:avLst/>
                    </a:prstGeom>
                    <a:noFill/>
                    <a:ln w="9525">
                      <a:noFill/>
                    </a:ln>
                  </pic:spPr>
                </pic:pic>
              </a:graphicData>
            </a:graphic>
          </wp:inline>
        </w:drawing>
      </w:r>
    </w:p>
    <w:p>
      <w:pPr>
        <w:rPr>
          <w:b/>
          <w:color w:val="FF0000"/>
        </w:rPr>
      </w:pPr>
      <w:r>
        <w:rPr>
          <w:rFonts w:hint="eastAsia"/>
          <w:b/>
          <w:color w:val="FF0000"/>
        </w:rPr>
        <w:t>每个管理员都可以设置对应的授权经销商信息组,作用是：</w:t>
      </w:r>
      <w:bookmarkStart w:id="189" w:name="_GoBack"/>
      <w:bookmarkEnd w:id="189"/>
    </w:p>
    <w:p>
      <w:r>
        <w:rPr>
          <w:rFonts w:hint="eastAsia"/>
        </w:rPr>
        <w:t>不同操作员拥有独立经销商资料权限,PC端登录后,可以处理授权范围的经销商账号、以及处理相关订单；</w:t>
      </w:r>
    </w:p>
    <w:p>
      <w:pPr>
        <w:rPr>
          <w:rFonts w:hint="eastAsia"/>
        </w:rPr>
      </w:pPr>
      <w:r>
        <w:rPr>
          <w:rFonts w:hint="eastAsia"/>
        </w:rPr>
        <w:t>不同操作员对应的微信客服,微信上只能接收到到授权范围内的经销商相关订单的通知；</w:t>
      </w:r>
    </w:p>
    <w:p>
      <w:pPr>
        <w:rPr>
          <w:rFonts w:hint="eastAsia" w:eastAsia="微软雅黑"/>
          <w:b/>
          <w:bCs/>
          <w:color w:val="FF0000"/>
          <w:lang w:eastAsia="zh-CN"/>
        </w:rPr>
      </w:pPr>
      <w:r>
        <w:rPr>
          <w:rFonts w:hint="eastAsia"/>
          <w:b/>
          <w:bCs/>
          <w:color w:val="FF0000"/>
          <w:lang w:eastAsia="zh-CN"/>
        </w:rPr>
        <w:t>【</w:t>
      </w:r>
      <w:r>
        <w:rPr>
          <w:rFonts w:hint="eastAsia"/>
          <w:b/>
          <w:bCs/>
          <w:color w:val="FF0000"/>
          <w:lang w:val="en-US" w:eastAsia="zh-CN"/>
        </w:rPr>
        <w:t>注意：经销商授权组的位置为经销商——经销商授权组，设置好授权组后可在管理员设置中设置对管理员进行经销商授权</w:t>
      </w:r>
      <w:r>
        <w:rPr>
          <w:rFonts w:hint="eastAsia"/>
          <w:b/>
          <w:bCs/>
          <w:color w:val="FF0000"/>
          <w:lang w:eastAsia="zh-CN"/>
        </w:rPr>
        <w:t>】</w:t>
      </w:r>
    </w:p>
    <w:p>
      <w:pPr>
        <w:rPr>
          <w:b/>
          <w:sz w:val="24"/>
          <w:szCs w:val="24"/>
        </w:rPr>
      </w:pPr>
      <w:r>
        <w:rPr>
          <w:rFonts w:hint="eastAsia"/>
          <w:b/>
          <w:sz w:val="24"/>
          <w:szCs w:val="24"/>
        </w:rPr>
        <w:t>3、数据库备份</w:t>
      </w:r>
    </w:p>
    <w:p>
      <w:pPr>
        <w:rPr>
          <w:rFonts w:hint="eastAsia"/>
        </w:rPr>
      </w:pPr>
      <w:r>
        <w:rPr>
          <w:rFonts w:hint="eastAsia"/>
        </w:rPr>
        <w:t>可进行商城数据库的备份操作,备份文件默认在服务器安装目录：</w:t>
      </w:r>
      <w:r>
        <w:rPr>
          <w:rFonts w:ascii="宋体" w:hAnsi="宋体" w:eastAsia="宋体" w:cs="宋体"/>
        </w:rPr>
        <w:t xml:space="preserve"> \Storage\data\Backup下</w:t>
      </w:r>
      <w:r>
        <w:rPr>
          <w:rFonts w:hint="eastAsia"/>
        </w:rPr>
        <w:t>；</w:t>
      </w:r>
    </w:p>
    <w:p>
      <w:pPr>
        <w:rPr>
          <w:rFonts w:hint="eastAsia" w:eastAsia="微软雅黑"/>
          <w:b/>
          <w:bCs/>
          <w:color w:val="FF0000"/>
          <w:lang w:eastAsia="zh-CN"/>
        </w:rPr>
      </w:pPr>
      <w:r>
        <w:rPr>
          <w:rFonts w:hint="eastAsia"/>
          <w:b/>
          <w:bCs/>
          <w:color w:val="FF0000"/>
          <w:lang w:eastAsia="zh-CN"/>
        </w:rPr>
        <w:t>【</w:t>
      </w:r>
      <w:r>
        <w:rPr>
          <w:rFonts w:hint="eastAsia"/>
          <w:b/>
          <w:bCs/>
          <w:color w:val="FF0000"/>
          <w:lang w:val="en-US" w:eastAsia="zh-CN"/>
        </w:rPr>
        <w:t>注意：管家婆云客户不能使用数据库备份功能</w:t>
      </w:r>
      <w:r>
        <w:rPr>
          <w:rFonts w:hint="eastAsia"/>
          <w:b/>
          <w:bCs/>
          <w:color w:val="FF0000"/>
          <w:lang w:eastAsia="zh-CN"/>
        </w:rPr>
        <w:t>】</w:t>
      </w:r>
    </w:p>
    <w:p/>
    <w:p>
      <w:pPr>
        <w:pStyle w:val="79"/>
        <w:rPr>
          <w:rStyle w:val="36"/>
          <w:kern w:val="0"/>
          <w:sz w:val="30"/>
          <w:szCs w:val="32"/>
        </w:rPr>
      </w:pPr>
      <w:bookmarkStart w:id="61" w:name="_Toc19442"/>
      <w:r>
        <w:rPr>
          <w:rStyle w:val="36"/>
          <w:rFonts w:hint="eastAsia"/>
          <w:kern w:val="0"/>
          <w:sz w:val="30"/>
          <w:szCs w:val="32"/>
        </w:rPr>
        <w:t>（四）操作日志</w:t>
      </w:r>
      <w:bookmarkEnd w:id="61"/>
    </w:p>
    <w:p>
      <w:r>
        <w:rPr>
          <w:rFonts w:hint="eastAsia"/>
        </w:rPr>
        <w:t>查看所有用户的历史操作记录,便于管理者随时了解网站管理动态；</w:t>
      </w:r>
    </w:p>
    <w:p>
      <w:r>
        <w:drawing>
          <wp:inline distT="0" distB="0" distL="0" distR="0">
            <wp:extent cx="6555105" cy="29051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80" cstate="print"/>
                    <a:stretch>
                      <a:fillRect/>
                    </a:stretch>
                  </pic:blipFill>
                  <pic:spPr>
                    <a:xfrm>
                      <a:off x="0" y="0"/>
                      <a:ext cx="6563353" cy="2908690"/>
                    </a:xfrm>
                    <a:prstGeom prst="rect">
                      <a:avLst/>
                    </a:prstGeom>
                  </pic:spPr>
                </pic:pic>
              </a:graphicData>
            </a:graphic>
          </wp:inline>
        </w:drawing>
      </w:r>
    </w:p>
    <w:p/>
    <w:p>
      <w:pPr>
        <w:pStyle w:val="43"/>
      </w:pPr>
      <w:bookmarkStart w:id="62" w:name="_Toc9863"/>
      <w:r>
        <w:rPr>
          <w:rFonts w:hint="eastAsia"/>
        </w:rPr>
        <w:t>四、商品</w:t>
      </w:r>
      <w:bookmarkEnd w:id="62"/>
    </w:p>
    <w:p>
      <w:pPr>
        <w:pStyle w:val="79"/>
        <w:rPr>
          <w:rStyle w:val="36"/>
          <w:kern w:val="0"/>
          <w:sz w:val="30"/>
          <w:szCs w:val="32"/>
        </w:rPr>
      </w:pPr>
      <w:bookmarkStart w:id="63" w:name="_Toc479328231"/>
      <w:bookmarkStart w:id="64" w:name="_Toc2373"/>
      <w:bookmarkStart w:id="65" w:name="_Toc7664"/>
      <w:bookmarkStart w:id="66" w:name="_Toc479328230"/>
      <w:bookmarkStart w:id="67" w:name="_Toc9101"/>
      <w:r>
        <w:rPr>
          <w:rStyle w:val="36"/>
          <w:rFonts w:hint="eastAsia"/>
          <w:kern w:val="0"/>
          <w:sz w:val="30"/>
          <w:szCs w:val="32"/>
        </w:rPr>
        <w:t>（一）商品</w:t>
      </w:r>
      <w:bookmarkEnd w:id="63"/>
      <w:bookmarkEnd w:id="64"/>
      <w:r>
        <w:rPr>
          <w:rStyle w:val="36"/>
          <w:rFonts w:hint="eastAsia"/>
          <w:kern w:val="0"/>
          <w:sz w:val="30"/>
          <w:szCs w:val="32"/>
        </w:rPr>
        <w:t>标签</w:t>
      </w:r>
      <w:bookmarkEnd w:id="65"/>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添加商品标签,并与商品相关联</w:t>
      </w:r>
      <w:r>
        <w:rPr>
          <w:rFonts w:hint="eastAsia" w:ascii="Segoe UI" w:hAnsi="Segoe UI" w:cs="Segoe UI"/>
          <w:color w:val="333333"/>
          <w:sz w:val="21"/>
          <w:szCs w:val="21"/>
        </w:rPr>
        <w:t>（商品列表页批量关联标签,或者商品详情页编辑单独设置关联标签）</w:t>
      </w:r>
    </w:p>
    <w:p>
      <w:pPr>
        <w:pStyle w:val="30"/>
        <w:shd w:val="clear" w:color="auto" w:fill="FFFFFF"/>
        <w:spacing w:before="0" w:beforeAutospacing="0" w:after="120" w:afterAutospacing="0" w:line="408" w:lineRule="atLeast"/>
        <w:textAlignment w:val="baseline"/>
      </w:pPr>
      <w:r>
        <w:drawing>
          <wp:inline distT="0" distB="0" distL="114300" distR="114300">
            <wp:extent cx="5953125" cy="1562100"/>
            <wp:effectExtent l="0" t="0" r="9525" b="0"/>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81" cstate="print"/>
                    <a:stretch>
                      <a:fillRect/>
                    </a:stretch>
                  </pic:blipFill>
                  <pic:spPr>
                    <a:xfrm>
                      <a:off x="0" y="0"/>
                      <a:ext cx="5953125" cy="1562100"/>
                    </a:xfrm>
                    <a:prstGeom prst="rect">
                      <a:avLst/>
                    </a:prstGeom>
                    <a:noFill/>
                    <a:ln w="9525">
                      <a:noFill/>
                    </a:ln>
                  </pic:spPr>
                </pic:pic>
              </a:graphicData>
            </a:graphic>
          </wp:inline>
        </w:drawing>
      </w:r>
    </w:p>
    <w:p>
      <w:pPr>
        <w:pStyle w:val="30"/>
        <w:numPr>
          <w:ilvl w:val="0"/>
          <w:numId w:val="12"/>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PC商城</w:t>
      </w:r>
      <w:r>
        <w:rPr>
          <w:rFonts w:ascii="Segoe UI" w:hAnsi="Segoe UI" w:cs="Segoe UI"/>
          <w:b/>
          <w:color w:val="333333"/>
          <w:sz w:val="21"/>
          <w:szCs w:val="21"/>
        </w:rPr>
        <w:t>可作为前台商品列表检索的筛选的条件</w:t>
      </w:r>
      <w:r>
        <w:rPr>
          <w:rFonts w:hint="eastAsia" w:ascii="Segoe UI" w:hAnsi="Segoe UI" w:cs="Segoe UI"/>
          <w:b/>
          <w:color w:val="333333"/>
          <w:sz w:val="21"/>
          <w:szCs w:val="21"/>
        </w:rPr>
        <w:t>（设置为不显示的标签,前台不展示）</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4649470" cy="1494155"/>
            <wp:effectExtent l="0" t="0" r="17780" b="10795"/>
            <wp:docPr id="90" name="图片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
                    <pic:cNvPicPr>
                      <a:picLocks noChangeAspect="1" noChangeArrowheads="1"/>
                    </pic:cNvPicPr>
                  </pic:nvPicPr>
                  <pic:blipFill>
                    <a:blip r:embed="rId82" cstate="print"/>
                    <a:srcRect/>
                    <a:stretch>
                      <a:fillRect/>
                    </a:stretch>
                  </pic:blipFill>
                  <pic:spPr>
                    <a:xfrm>
                      <a:off x="0" y="0"/>
                      <a:ext cx="4649470" cy="1494155"/>
                    </a:xfrm>
                    <a:prstGeom prst="rect">
                      <a:avLst/>
                    </a:prstGeom>
                    <a:noFill/>
                    <a:ln w="9525">
                      <a:noFill/>
                      <a:miter lim="800000"/>
                      <a:headEnd/>
                      <a:tailEnd/>
                    </a:ln>
                  </pic:spPr>
                </pic:pic>
              </a:graphicData>
            </a:graphic>
          </wp:inline>
        </w:drawing>
      </w:r>
    </w:p>
    <w:p>
      <w:pPr>
        <w:pStyle w:val="30"/>
        <w:numPr>
          <w:ilvl w:val="0"/>
          <w:numId w:val="12"/>
        </w:numPr>
        <w:shd w:val="clear" w:color="auto" w:fill="FFFFFF"/>
        <w:spacing w:before="0" w:beforeAutospacing="0" w:after="120" w:afterAutospacing="0" w:line="408" w:lineRule="atLeast"/>
        <w:textAlignment w:val="baseline"/>
        <w:rPr>
          <w:b/>
          <w:color w:val="333333"/>
          <w:sz w:val="21"/>
          <w:szCs w:val="21"/>
        </w:rPr>
      </w:pPr>
      <w:r>
        <w:rPr>
          <w:rFonts w:hint="eastAsia"/>
          <w:b/>
          <w:color w:val="333333"/>
          <w:sz w:val="21"/>
          <w:szCs w:val="21"/>
        </w:rPr>
        <w:t xml:space="preserve"> 手机商城,商品列表可作为检索条件</w:t>
      </w:r>
    </w:p>
    <w:p>
      <w:pPr>
        <w:pStyle w:val="30"/>
        <w:shd w:val="clear" w:color="auto" w:fill="FFFFFF"/>
        <w:spacing w:before="0" w:beforeAutospacing="0" w:after="120" w:afterAutospacing="0" w:line="408" w:lineRule="atLeast"/>
        <w:textAlignment w:val="baseline"/>
        <w:rPr>
          <w:b/>
          <w:color w:val="333333"/>
          <w:sz w:val="21"/>
          <w:szCs w:val="21"/>
        </w:rPr>
      </w:pPr>
      <w:r>
        <w:drawing>
          <wp:inline distT="0" distB="0" distL="114300" distR="114300">
            <wp:extent cx="3107055" cy="4572635"/>
            <wp:effectExtent l="0" t="0" r="17145" b="18415"/>
            <wp:docPr id="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
                    <pic:cNvPicPr>
                      <a:picLocks noChangeAspect="1"/>
                    </pic:cNvPicPr>
                  </pic:nvPicPr>
                  <pic:blipFill>
                    <a:blip r:embed="rId83" cstate="print"/>
                    <a:stretch>
                      <a:fillRect/>
                    </a:stretch>
                  </pic:blipFill>
                  <pic:spPr>
                    <a:xfrm>
                      <a:off x="0" y="0"/>
                      <a:ext cx="3107055" cy="4572635"/>
                    </a:xfrm>
                    <a:prstGeom prst="rect">
                      <a:avLst/>
                    </a:prstGeom>
                    <a:noFill/>
                    <a:ln w="9525">
                      <a:noFill/>
                    </a:ln>
                  </pic:spPr>
                </pic:pic>
              </a:graphicData>
            </a:graphic>
          </wp:inline>
        </w:drawing>
      </w:r>
    </w:p>
    <w:p>
      <w:pPr>
        <w:pStyle w:val="30"/>
        <w:numPr>
          <w:ilvl w:val="0"/>
          <w:numId w:val="12"/>
        </w:numPr>
        <w:shd w:val="clear" w:color="auto" w:fill="FFFFFF"/>
        <w:spacing w:before="0" w:beforeAutospacing="0" w:after="120" w:afterAutospacing="0" w:line="408" w:lineRule="atLeast"/>
        <w:textAlignment w:val="baseline"/>
      </w:pPr>
      <w:r>
        <w:rPr>
          <w:rFonts w:ascii="Segoe UI" w:hAnsi="Segoe UI" w:cs="Segoe UI"/>
          <w:b/>
          <w:color w:val="333333"/>
          <w:sz w:val="21"/>
          <w:szCs w:val="21"/>
        </w:rPr>
        <w:t>商城后台,商品列表、</w:t>
      </w:r>
      <w:r>
        <w:rPr>
          <w:rFonts w:hint="eastAsia" w:ascii="Segoe UI" w:hAnsi="Segoe UI" w:cs="Segoe UI"/>
          <w:b/>
          <w:color w:val="333333"/>
          <w:sz w:val="21"/>
          <w:szCs w:val="21"/>
        </w:rPr>
        <w:t>电脑端</w:t>
      </w:r>
      <w:r>
        <w:rPr>
          <w:rFonts w:ascii="Segoe UI" w:hAnsi="Segoe UI" w:cs="Segoe UI"/>
          <w:b/>
          <w:color w:val="333333"/>
          <w:sz w:val="21"/>
          <w:szCs w:val="21"/>
        </w:rPr>
        <w:t>装修</w:t>
      </w:r>
      <w:r>
        <w:rPr>
          <w:rFonts w:hint="eastAsia" w:ascii="Segoe UI" w:hAnsi="Segoe UI" w:cs="Segoe UI"/>
          <w:b/>
          <w:color w:val="333333"/>
          <w:sz w:val="21"/>
          <w:szCs w:val="21"/>
        </w:rPr>
        <w:t>、手机端装修</w:t>
      </w:r>
      <w:r>
        <w:rPr>
          <w:rFonts w:ascii="Segoe UI" w:hAnsi="Segoe UI" w:cs="Segoe UI"/>
          <w:b/>
          <w:color w:val="333333"/>
          <w:sz w:val="21"/>
          <w:szCs w:val="21"/>
        </w:rPr>
        <w:t>相关组件处,可根据标签检索商品</w:t>
      </w:r>
    </w:p>
    <w:p>
      <w:pPr>
        <w:jc w:val="center"/>
      </w:pPr>
      <w:r>
        <w:drawing>
          <wp:inline distT="0" distB="0" distL="0" distR="0">
            <wp:extent cx="6410325" cy="1889760"/>
            <wp:effectExtent l="0" t="0" r="9525" b="152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4" cstate="print"/>
                    <a:stretch>
                      <a:fillRect/>
                    </a:stretch>
                  </pic:blipFill>
                  <pic:spPr>
                    <a:xfrm>
                      <a:off x="0" y="0"/>
                      <a:ext cx="6410325" cy="1889760"/>
                    </a:xfrm>
                    <a:prstGeom prst="rect">
                      <a:avLst/>
                    </a:prstGeom>
                  </pic:spPr>
                </pic:pic>
              </a:graphicData>
            </a:graphic>
          </wp:inline>
        </w:drawing>
      </w:r>
      <w:r>
        <w:rPr>
          <w:rFonts w:ascii="Segoe UI" w:hAnsi="Segoe UI" w:cs="Segoe UI"/>
          <w:color w:val="333333"/>
          <w:szCs w:val="21"/>
        </w:rPr>
        <w:br w:type="textWrapping"/>
      </w:r>
      <w:r>
        <w:rPr>
          <w:rFonts w:ascii="宋体" w:hAnsi="宋体" w:eastAsia="宋体" w:cs="宋体"/>
          <w:kern w:val="0"/>
          <w:sz w:val="24"/>
          <w:szCs w:val="24"/>
        </w:rPr>
        <w:drawing>
          <wp:inline distT="0" distB="0" distL="0" distR="0">
            <wp:extent cx="6355715" cy="2555240"/>
            <wp:effectExtent l="19050" t="0" r="6672" b="0"/>
            <wp:docPr id="54" name="图片 26" descr="C:\Users\Administrator\Documents\Tencent Files\241970463\Image\C2C\)Y7`Q)@`RX~}CR17HXXT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 descr="C:\Users\Administrator\Documents\Tencent Files\241970463\Image\C2C\)Y7`Q)@`RX~}CR17HXXTB$U.png"/>
                    <pic:cNvPicPr>
                      <a:picLocks noChangeAspect="1" noChangeArrowheads="1"/>
                    </pic:cNvPicPr>
                  </pic:nvPicPr>
                  <pic:blipFill>
                    <a:blip r:embed="rId85" cstate="print"/>
                    <a:srcRect/>
                    <a:stretch>
                      <a:fillRect/>
                    </a:stretch>
                  </pic:blipFill>
                  <pic:spPr>
                    <a:xfrm>
                      <a:off x="0" y="0"/>
                      <a:ext cx="6357538" cy="2556331"/>
                    </a:xfrm>
                    <a:prstGeom prst="rect">
                      <a:avLst/>
                    </a:prstGeom>
                    <a:noFill/>
                    <a:ln w="9525">
                      <a:noFill/>
                      <a:miter lim="800000"/>
                      <a:headEnd/>
                      <a:tailEnd/>
                    </a:ln>
                  </pic:spPr>
                </pic:pic>
              </a:graphicData>
            </a:graphic>
          </wp:inline>
        </w:drawing>
      </w:r>
    </w:p>
    <w:p>
      <w:pPr>
        <w:pStyle w:val="30"/>
        <w:shd w:val="clear" w:color="auto" w:fill="FFFFFF"/>
        <w:spacing w:before="0" w:beforeAutospacing="0" w:after="120" w:afterAutospacing="0" w:line="408" w:lineRule="atLeast"/>
        <w:jc w:val="center"/>
        <w:textAlignment w:val="baseline"/>
      </w:pPr>
      <w:r>
        <w:drawing>
          <wp:inline distT="0" distB="0" distL="114300" distR="114300">
            <wp:extent cx="4592320" cy="3238500"/>
            <wp:effectExtent l="0" t="0" r="17780" b="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86" cstate="print"/>
                    <a:stretch>
                      <a:fillRect/>
                    </a:stretch>
                  </pic:blipFill>
                  <pic:spPr>
                    <a:xfrm>
                      <a:off x="0" y="0"/>
                      <a:ext cx="4592320" cy="3238500"/>
                    </a:xfrm>
                    <a:prstGeom prst="rect">
                      <a:avLst/>
                    </a:prstGeom>
                    <a:noFill/>
                    <a:ln w="9525">
                      <a:noFill/>
                    </a:ln>
                  </pic:spPr>
                </pic:pic>
              </a:graphicData>
            </a:graphic>
          </wp:inline>
        </w:drawing>
      </w:r>
    </w:p>
    <w:p>
      <w:pPr>
        <w:pStyle w:val="30"/>
        <w:shd w:val="clear" w:color="auto" w:fill="FFFFFF"/>
        <w:spacing w:before="0" w:beforeAutospacing="0" w:after="120" w:afterAutospacing="0" w:line="408" w:lineRule="atLeast"/>
        <w:jc w:val="center"/>
        <w:textAlignment w:val="baseline"/>
        <w:rPr>
          <w:rStyle w:val="36"/>
          <w:rFonts w:ascii="Segoe UI" w:hAnsi="Segoe UI" w:eastAsia="宋体" w:cs="Segoe UI"/>
          <w:color w:val="333333"/>
          <w:kern w:val="0"/>
          <w:sz w:val="21"/>
          <w:szCs w:val="21"/>
        </w:rPr>
      </w:pPr>
      <w:r>
        <w:rPr>
          <w:rFonts w:ascii="Segoe UI" w:hAnsi="Segoe UI" w:cs="Segoe UI"/>
          <w:color w:val="333333"/>
          <w:sz w:val="21"/>
          <w:szCs w:val="21"/>
        </w:rPr>
        <w:drawing>
          <wp:inline distT="0" distB="0" distL="0" distR="0">
            <wp:extent cx="4827270" cy="3392805"/>
            <wp:effectExtent l="0" t="0" r="11430" b="17145"/>
            <wp:docPr id="93" name="图片 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
                    <pic:cNvPicPr>
                      <a:picLocks noChangeAspect="1" noChangeArrowheads="1"/>
                    </pic:cNvPicPr>
                  </pic:nvPicPr>
                  <pic:blipFill>
                    <a:blip r:embed="rId87" cstate="print"/>
                    <a:srcRect/>
                    <a:stretch>
                      <a:fillRect/>
                    </a:stretch>
                  </pic:blipFill>
                  <pic:spPr>
                    <a:xfrm>
                      <a:off x="0" y="0"/>
                      <a:ext cx="4827270" cy="3392805"/>
                    </a:xfrm>
                    <a:prstGeom prst="rect">
                      <a:avLst/>
                    </a:prstGeom>
                    <a:noFill/>
                    <a:ln w="9525">
                      <a:noFill/>
                      <a:miter lim="800000"/>
                      <a:headEnd/>
                      <a:tailEnd/>
                    </a:ln>
                  </pic:spPr>
                </pic:pic>
              </a:graphicData>
            </a:graphic>
          </wp:inline>
        </w:drawing>
      </w:r>
    </w:p>
    <w:p>
      <w:pPr>
        <w:pStyle w:val="79"/>
        <w:rPr>
          <w:rStyle w:val="36"/>
          <w:kern w:val="0"/>
          <w:sz w:val="30"/>
          <w:szCs w:val="32"/>
        </w:rPr>
      </w:pPr>
      <w:bookmarkStart w:id="68" w:name="_Toc1578"/>
      <w:r>
        <w:rPr>
          <w:rStyle w:val="36"/>
          <w:rFonts w:hint="eastAsia"/>
          <w:kern w:val="0"/>
          <w:sz w:val="30"/>
          <w:szCs w:val="32"/>
        </w:rPr>
        <w:t>（二）商品</w:t>
      </w:r>
      <w:bookmarkEnd w:id="66"/>
      <w:bookmarkEnd w:id="67"/>
      <w:r>
        <w:rPr>
          <w:rStyle w:val="36"/>
          <w:rFonts w:hint="eastAsia"/>
          <w:kern w:val="0"/>
          <w:sz w:val="30"/>
          <w:szCs w:val="32"/>
        </w:rPr>
        <w:t>品牌</w:t>
      </w:r>
      <w:bookmarkEnd w:id="68"/>
    </w:p>
    <w:p>
      <w:r>
        <w:rPr>
          <w:rFonts w:hint="eastAsia"/>
        </w:rPr>
        <w:t>管理商品所属的各个品牌,如果在上架商品时给商品指定了品牌分类,则商品可以按照品牌浏览；</w:t>
      </w:r>
    </w:p>
    <w:p>
      <w:r>
        <w:drawing>
          <wp:inline distT="0" distB="0" distL="0" distR="0">
            <wp:extent cx="6479540" cy="1921510"/>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8" cstate="print"/>
                    <a:stretch>
                      <a:fillRect/>
                    </a:stretch>
                  </pic:blipFill>
                  <pic:spPr>
                    <a:xfrm>
                      <a:off x="0" y="0"/>
                      <a:ext cx="6479540" cy="1921510"/>
                    </a:xfrm>
                    <a:prstGeom prst="rect">
                      <a:avLst/>
                    </a:prstGeom>
                  </pic:spPr>
                </pic:pic>
              </a:graphicData>
            </a:graphic>
          </wp:inline>
        </w:drawing>
      </w:r>
    </w:p>
    <w:p>
      <w:r>
        <w:rPr>
          <w:rFonts w:hint="eastAsia"/>
        </w:rPr>
        <w:t>添加品牌,后续商品添加时将涉及对应品牌,同时商城的品牌专卖,商品分类的关联品牌,商品详情描述处均会涉及到品牌的体现。商品列表页可根据品牌进行检索。</w:t>
      </w:r>
    </w:p>
    <w:p>
      <w:pPr>
        <w:numPr>
          <w:ilvl w:val="0"/>
          <w:numId w:val="13"/>
        </w:numPr>
        <w:rPr>
          <w:b/>
        </w:rPr>
      </w:pPr>
      <w:r>
        <w:rPr>
          <w:rFonts w:hint="eastAsia"/>
          <w:b/>
        </w:rPr>
        <w:t>商品分类处的关联品牌</w:t>
      </w:r>
    </w:p>
    <w:p>
      <w:r>
        <w:drawing>
          <wp:inline distT="0" distB="0" distL="0" distR="0">
            <wp:extent cx="6479540" cy="26765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9" cstate="print"/>
                    <a:stretch>
                      <a:fillRect/>
                    </a:stretch>
                  </pic:blipFill>
                  <pic:spPr>
                    <a:xfrm>
                      <a:off x="0" y="0"/>
                      <a:ext cx="6479540" cy="2676525"/>
                    </a:xfrm>
                    <a:prstGeom prst="rect">
                      <a:avLst/>
                    </a:prstGeom>
                  </pic:spPr>
                </pic:pic>
              </a:graphicData>
            </a:graphic>
          </wp:inline>
        </w:drawing>
      </w:r>
    </w:p>
    <w:p>
      <w:pPr>
        <w:numPr>
          <w:ilvl w:val="0"/>
          <w:numId w:val="13"/>
        </w:numPr>
        <w:rPr>
          <w:b/>
        </w:rPr>
      </w:pPr>
      <w:r>
        <w:rPr>
          <w:rFonts w:hint="eastAsia"/>
          <w:b/>
        </w:rPr>
        <w:t xml:space="preserve"> 商品列表可根据品牌检索</w:t>
      </w:r>
    </w:p>
    <w:p>
      <w:r>
        <w:drawing>
          <wp:inline distT="0" distB="0" distL="0" distR="0">
            <wp:extent cx="6327140" cy="2669540"/>
            <wp:effectExtent l="0" t="0" r="16510" b="165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0" cstate="print"/>
                    <a:stretch>
                      <a:fillRect/>
                    </a:stretch>
                  </pic:blipFill>
                  <pic:spPr>
                    <a:xfrm>
                      <a:off x="0" y="0"/>
                      <a:ext cx="6327140" cy="2669540"/>
                    </a:xfrm>
                    <a:prstGeom prst="rect">
                      <a:avLst/>
                    </a:prstGeom>
                  </pic:spPr>
                </pic:pic>
              </a:graphicData>
            </a:graphic>
          </wp:inline>
        </w:drawing>
      </w:r>
    </w:p>
    <w:p/>
    <w:p>
      <w:pPr>
        <w:numPr>
          <w:ilvl w:val="0"/>
          <w:numId w:val="13"/>
        </w:numPr>
        <w:rPr>
          <w:b/>
        </w:rPr>
      </w:pPr>
      <w:r>
        <w:rPr>
          <w:rFonts w:ascii="Segoe UI" w:hAnsi="Segoe UI" w:cs="Segoe UI"/>
          <w:b/>
          <w:color w:val="333333"/>
          <w:szCs w:val="21"/>
          <w:shd w:val="clear" w:color="auto" w:fill="FFFFFF"/>
        </w:rPr>
        <w:t>同时可设置单独的品牌专题展示页面</w:t>
      </w:r>
    </w:p>
    <w:p>
      <w:pPr>
        <w:rPr>
          <w:b/>
        </w:rPr>
      </w:pPr>
      <w:r>
        <w:drawing>
          <wp:inline distT="0" distB="0" distL="0" distR="0">
            <wp:extent cx="6308090" cy="1946275"/>
            <wp:effectExtent l="0" t="0" r="16510" b="158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1" cstate="print"/>
                    <a:stretch>
                      <a:fillRect/>
                    </a:stretch>
                  </pic:blipFill>
                  <pic:spPr>
                    <a:xfrm>
                      <a:off x="0" y="0"/>
                      <a:ext cx="6308090" cy="1946275"/>
                    </a:xfrm>
                    <a:prstGeom prst="rect">
                      <a:avLst/>
                    </a:prstGeom>
                  </pic:spPr>
                </pic:pic>
              </a:graphicData>
            </a:graphic>
          </wp:inline>
        </w:drawing>
      </w:r>
    </w:p>
    <w:p>
      <w:pPr>
        <w:numPr>
          <w:ilvl w:val="0"/>
          <w:numId w:val="13"/>
        </w:numPr>
        <w:rPr>
          <w:b/>
        </w:rPr>
      </w:pPr>
      <w:r>
        <w:rPr>
          <w:rFonts w:hint="eastAsia" w:ascii="Segoe UI" w:hAnsi="Segoe UI" w:cs="Segoe UI"/>
          <w:b/>
          <w:color w:val="333333"/>
          <w:szCs w:val="21"/>
          <w:shd w:val="clear" w:color="auto" w:fill="FFFFFF"/>
        </w:rPr>
        <w:t>手机端首页有个品牌组件</w:t>
      </w:r>
    </w:p>
    <w:p>
      <w:pPr>
        <w:rPr>
          <w:b/>
        </w:rPr>
      </w:pPr>
      <w:r>
        <w:drawing>
          <wp:inline distT="0" distB="0" distL="114300" distR="114300">
            <wp:extent cx="3867150" cy="2223135"/>
            <wp:effectExtent l="0" t="0" r="0" b="5715"/>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92"/>
                    <a:stretch>
                      <a:fillRect/>
                    </a:stretch>
                  </pic:blipFill>
                  <pic:spPr>
                    <a:xfrm>
                      <a:off x="0" y="0"/>
                      <a:ext cx="3867150" cy="2223135"/>
                    </a:xfrm>
                    <a:prstGeom prst="rect">
                      <a:avLst/>
                    </a:prstGeom>
                    <a:noFill/>
                    <a:ln w="9525">
                      <a:noFill/>
                    </a:ln>
                  </pic:spPr>
                </pic:pic>
              </a:graphicData>
            </a:graphic>
          </wp:inline>
        </w:drawing>
      </w:r>
    </w:p>
    <w:p>
      <w:pPr>
        <w:numPr>
          <w:ilvl w:val="0"/>
          <w:numId w:val="13"/>
        </w:numPr>
        <w:rPr>
          <w:b/>
        </w:rPr>
      </w:pPr>
      <w:r>
        <w:rPr>
          <w:rFonts w:hint="eastAsia" w:ascii="Segoe UI" w:hAnsi="Segoe UI" w:cs="Segoe UI"/>
          <w:b/>
          <w:color w:val="333333"/>
          <w:szCs w:val="21"/>
          <w:shd w:val="clear" w:color="auto" w:fill="FFFFFF"/>
        </w:rPr>
        <w:t>手机端列表页可以根据品牌筛选商品</w:t>
      </w:r>
    </w:p>
    <w:p>
      <w:pPr>
        <w:tabs>
          <w:tab w:val="left" w:pos="7885"/>
        </w:tabs>
        <w:rPr>
          <w:b/>
        </w:rPr>
      </w:pPr>
      <w:r>
        <w:drawing>
          <wp:inline distT="0" distB="0" distL="114300" distR="114300">
            <wp:extent cx="3989070" cy="5327650"/>
            <wp:effectExtent l="0" t="0" r="11430" b="6350"/>
            <wp:docPr id="2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
                    <pic:cNvPicPr>
                      <a:picLocks noChangeAspect="1"/>
                    </pic:cNvPicPr>
                  </pic:nvPicPr>
                  <pic:blipFill>
                    <a:blip r:embed="rId93"/>
                    <a:stretch>
                      <a:fillRect/>
                    </a:stretch>
                  </pic:blipFill>
                  <pic:spPr>
                    <a:xfrm>
                      <a:off x="0" y="0"/>
                      <a:ext cx="3989070" cy="5327650"/>
                    </a:xfrm>
                    <a:prstGeom prst="rect">
                      <a:avLst/>
                    </a:prstGeom>
                    <a:noFill/>
                    <a:ln w="9525">
                      <a:noFill/>
                    </a:ln>
                  </pic:spPr>
                </pic:pic>
              </a:graphicData>
            </a:graphic>
          </wp:inline>
        </w:drawing>
      </w:r>
      <w:r>
        <w:rPr>
          <w:rFonts w:hint="eastAsia"/>
        </w:rPr>
        <w:tab/>
      </w:r>
    </w:p>
    <w:p>
      <w:pPr>
        <w:rPr>
          <w:rFonts w:ascii="Segoe UI" w:hAnsi="Segoe UI" w:cs="Segoe UI"/>
          <w:b/>
          <w:color w:val="FF0000"/>
          <w:szCs w:val="21"/>
          <w:shd w:val="clear" w:color="auto" w:fill="FFFFFF"/>
        </w:rPr>
      </w:pPr>
      <w:r>
        <w:rPr>
          <w:rFonts w:hint="eastAsia"/>
          <w:b/>
          <w:color w:val="FF0000"/>
        </w:rPr>
        <w:t>【注意】</w:t>
      </w:r>
      <w:r>
        <w:rPr>
          <w:rFonts w:ascii="Segoe UI" w:hAnsi="Segoe UI" w:cs="Segoe UI"/>
          <w:b/>
          <w:color w:val="FF0000"/>
          <w:szCs w:val="21"/>
          <w:shd w:val="clear" w:color="auto" w:fill="FFFFFF"/>
        </w:rPr>
        <w:t>品牌可商城上新增,也可管家婆同步过来（例如辉煌系列的品牌字段）</w:t>
      </w:r>
    </w:p>
    <w:p>
      <w:pPr>
        <w:pStyle w:val="79"/>
        <w:rPr>
          <w:rStyle w:val="36"/>
          <w:kern w:val="0"/>
          <w:sz w:val="30"/>
          <w:szCs w:val="32"/>
        </w:rPr>
      </w:pPr>
      <w:bookmarkStart w:id="69" w:name="_Toc30278"/>
      <w:r>
        <w:rPr>
          <w:rStyle w:val="36"/>
          <w:rFonts w:hint="eastAsia"/>
          <w:kern w:val="0"/>
          <w:sz w:val="30"/>
          <w:szCs w:val="32"/>
        </w:rPr>
        <w:t>（三）商品类型</w:t>
      </w:r>
      <w:bookmarkEnd w:id="69"/>
    </w:p>
    <w:p>
      <w:pPr>
        <w:rPr>
          <w:color w:val="FF0000"/>
          <w:szCs w:val="21"/>
        </w:rPr>
      </w:pPr>
      <w:r>
        <w:rPr>
          <w:rFonts w:hint="eastAsia"/>
          <w:szCs w:val="21"/>
        </w:rPr>
        <w:t>商品类型是一系列属性的组合,可以用来向顾客展示某些商品具有的特有属性,一种是可供经销商查看的扩展属性,不如图书类型的作者、出版社等；一种是供经销商可选的规格,比如服装类型的颜色、尺码,比如说食品类的不同口味；</w:t>
      </w:r>
    </w:p>
    <w:p>
      <w:pPr>
        <w:jc w:val="center"/>
      </w:pPr>
      <w:r>
        <w:drawing>
          <wp:inline distT="0" distB="0" distL="0" distR="0">
            <wp:extent cx="6479540" cy="232918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94" cstate="print"/>
                    <a:stretch>
                      <a:fillRect/>
                    </a:stretch>
                  </pic:blipFill>
                  <pic:spPr>
                    <a:xfrm>
                      <a:off x="0" y="0"/>
                      <a:ext cx="6479540" cy="2329180"/>
                    </a:xfrm>
                    <a:prstGeom prst="rect">
                      <a:avLst/>
                    </a:prstGeom>
                  </pic:spPr>
                </pic:pic>
              </a:graphicData>
            </a:graphic>
          </wp:inline>
        </w:drawing>
      </w:r>
    </w:p>
    <w:p>
      <w:pPr>
        <w:jc w:val="left"/>
        <w:rPr>
          <w:b/>
        </w:rPr>
      </w:pPr>
      <w:r>
        <w:rPr>
          <w:rFonts w:hint="eastAsia"/>
          <w:b/>
        </w:rPr>
        <w:t>第一步、添加商品类型名称</w:t>
      </w:r>
    </w:p>
    <w:p>
      <w:pPr>
        <w:jc w:val="left"/>
      </w:pPr>
      <w:r>
        <w:drawing>
          <wp:inline distT="0" distB="0" distL="0" distR="0">
            <wp:extent cx="4194810" cy="2615565"/>
            <wp:effectExtent l="0" t="0" r="15240" b="1333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95" cstate="print"/>
                    <a:stretch>
                      <a:fillRect/>
                    </a:stretch>
                  </pic:blipFill>
                  <pic:spPr>
                    <a:xfrm>
                      <a:off x="0" y="0"/>
                      <a:ext cx="4194810" cy="2615565"/>
                    </a:xfrm>
                    <a:prstGeom prst="rect">
                      <a:avLst/>
                    </a:prstGeom>
                  </pic:spPr>
                </pic:pic>
              </a:graphicData>
            </a:graphic>
          </wp:inline>
        </w:drawing>
      </w:r>
    </w:p>
    <w:p>
      <w:pPr>
        <w:jc w:val="left"/>
        <w:rPr>
          <w:b/>
        </w:rPr>
      </w:pPr>
      <w:r>
        <w:rPr>
          <w:rFonts w:hint="eastAsia"/>
          <w:b/>
        </w:rPr>
        <w:t>第二步、添加商品属性</w:t>
      </w:r>
    </w:p>
    <w:p>
      <w:pPr>
        <w:jc w:val="left"/>
      </w:pPr>
      <w:r>
        <w:drawing>
          <wp:inline distT="0" distB="0" distL="0" distR="0">
            <wp:extent cx="6479540" cy="175768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96" cstate="print"/>
                    <a:stretch>
                      <a:fillRect/>
                    </a:stretch>
                  </pic:blipFill>
                  <pic:spPr>
                    <a:xfrm>
                      <a:off x="0" y="0"/>
                      <a:ext cx="6479540" cy="1757680"/>
                    </a:xfrm>
                    <a:prstGeom prst="rect">
                      <a:avLst/>
                    </a:prstGeom>
                  </pic:spPr>
                </pic:pic>
              </a:graphicData>
            </a:graphic>
          </wp:inline>
        </w:drawing>
      </w:r>
    </w:p>
    <w:p>
      <w:pPr>
        <w:jc w:val="left"/>
      </w:pPr>
      <w:r>
        <w:drawing>
          <wp:inline distT="0" distB="0" distL="0" distR="0">
            <wp:extent cx="6479540" cy="198564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97" cstate="print"/>
                    <a:stretch>
                      <a:fillRect/>
                    </a:stretch>
                  </pic:blipFill>
                  <pic:spPr>
                    <a:xfrm>
                      <a:off x="0" y="0"/>
                      <a:ext cx="6479540" cy="1985645"/>
                    </a:xfrm>
                    <a:prstGeom prst="rect">
                      <a:avLst/>
                    </a:prstGeom>
                  </pic:spPr>
                </pic:pic>
              </a:graphicData>
            </a:graphic>
          </wp:inline>
        </w:drawing>
      </w:r>
    </w:p>
    <w:p>
      <w:pPr>
        <w:jc w:val="left"/>
      </w:pPr>
      <w:r>
        <w:rPr>
          <w:rFonts w:hint="eastAsia"/>
        </w:rPr>
        <w:t>第三步、添加商品规格及对应的规格值</w:t>
      </w:r>
    </w:p>
    <w:p>
      <w:pPr>
        <w:jc w:val="left"/>
      </w:pPr>
      <w:r>
        <w:drawing>
          <wp:inline distT="0" distB="0" distL="0" distR="0">
            <wp:extent cx="6479540" cy="1771015"/>
            <wp:effectExtent l="0" t="0" r="0" b="6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98" cstate="print"/>
                    <a:stretch>
                      <a:fillRect/>
                    </a:stretch>
                  </pic:blipFill>
                  <pic:spPr>
                    <a:xfrm>
                      <a:off x="0" y="0"/>
                      <a:ext cx="6479540" cy="1771015"/>
                    </a:xfrm>
                    <a:prstGeom prst="rect">
                      <a:avLst/>
                    </a:prstGeom>
                  </pic:spPr>
                </pic:pic>
              </a:graphicData>
            </a:graphic>
          </wp:inline>
        </w:drawing>
      </w:r>
      <w:r>
        <w:drawing>
          <wp:inline distT="0" distB="0" distL="0" distR="0">
            <wp:extent cx="6479540" cy="1560195"/>
            <wp:effectExtent l="0" t="0" r="0" b="190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99" cstate="print"/>
                    <a:stretch>
                      <a:fillRect/>
                    </a:stretch>
                  </pic:blipFill>
                  <pic:spPr>
                    <a:xfrm>
                      <a:off x="0" y="0"/>
                      <a:ext cx="6479540" cy="1560195"/>
                    </a:xfrm>
                    <a:prstGeom prst="rect">
                      <a:avLst/>
                    </a:prstGeom>
                  </pic:spPr>
                </pic:pic>
              </a:graphicData>
            </a:graphic>
          </wp:inline>
        </w:drawing>
      </w:r>
    </w:p>
    <w:p>
      <w:pPr>
        <w:jc w:val="center"/>
      </w:pPr>
    </w:p>
    <w:p>
      <w:pPr>
        <w:jc w:val="center"/>
      </w:pPr>
    </w:p>
    <w:p>
      <w:pPr>
        <w:pStyle w:val="30"/>
        <w:shd w:val="clear" w:color="auto" w:fill="FFFFFF"/>
        <w:spacing w:before="0" w:beforeAutospacing="0" w:after="120" w:afterAutospacing="0" w:line="408" w:lineRule="atLeast"/>
        <w:textAlignment w:val="baseline"/>
        <w:rPr>
          <w:rFonts w:ascii="Segoe UI" w:hAnsi="Segoe UI" w:cs="Segoe UI"/>
          <w:color w:val="333333"/>
        </w:rPr>
      </w:pPr>
      <w:r>
        <w:rPr>
          <w:rFonts w:ascii="Segoe UI" w:hAnsi="Segoe UI" w:cs="Segoe UI"/>
          <w:color w:val="333333"/>
        </w:rPr>
        <w:t>建立好商品类型之后：</w:t>
      </w:r>
      <w:r>
        <w:rPr>
          <w:rFonts w:hint="eastAsia" w:ascii="Calibri" w:hAnsi="Calibri" w:eastAsia="微软雅黑" w:cs="Times New Roman"/>
          <w:b/>
          <w:kern w:val="2"/>
          <w:sz w:val="21"/>
          <w:szCs w:val="22"/>
        </w:rPr>
        <w:t>商品详情里,关联对应的商品类型</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341503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00" cstate="print"/>
                    <a:stretch>
                      <a:fillRect/>
                    </a:stretch>
                  </pic:blipFill>
                  <pic:spPr>
                    <a:xfrm>
                      <a:off x="0" y="0"/>
                      <a:ext cx="6479540" cy="3415030"/>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同时,商品属性会展示该类型所设置的相关内容,可根据商品情况,进行勾选设置；</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如果要设置规格,则开启规格,选择管家婆对应的其他商品,设置好对应的规格</w:t>
      </w:r>
      <w:r>
        <w:rPr>
          <w:rFonts w:hint="eastAsia" w:ascii="Segoe UI" w:hAnsi="Segoe UI" w:cs="Segoe UI"/>
          <w:color w:val="333333"/>
          <w:sz w:val="21"/>
          <w:szCs w:val="21"/>
          <w:lang w:eastAsia="zh-CN"/>
        </w:rPr>
        <w:t>（</w:t>
      </w:r>
      <w:r>
        <w:rPr>
          <w:rFonts w:hint="eastAsia" w:ascii="Segoe UI" w:hAnsi="Segoe UI" w:cs="Segoe UI"/>
          <w:color w:val="333333"/>
          <w:sz w:val="21"/>
          <w:szCs w:val="21"/>
          <w:lang w:val="en-US" w:eastAsia="zh-CN"/>
        </w:rPr>
        <w:t>多规格可以上传子规格图片</w:t>
      </w:r>
      <w:r>
        <w:rPr>
          <w:rFonts w:hint="eastAsia" w:ascii="Segoe UI" w:hAnsi="Segoe UI" w:cs="Segoe UI"/>
          <w:color w:val="333333"/>
          <w:sz w:val="21"/>
          <w:szCs w:val="21"/>
          <w:lang w:eastAsia="zh-CN"/>
        </w:rPr>
        <w:t>）</w:t>
      </w:r>
      <w:r>
        <w:rPr>
          <w:rFonts w:hint="eastAsia"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pPr>
      <w:r>
        <w:drawing>
          <wp:inline distT="0" distB="0" distL="0" distR="0">
            <wp:extent cx="6479540" cy="255841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01" cstate="print"/>
                    <a:stretch>
                      <a:fillRect/>
                    </a:stretch>
                  </pic:blipFill>
                  <pic:spPr>
                    <a:xfrm>
                      <a:off x="0" y="0"/>
                      <a:ext cx="6479540" cy="2558415"/>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1210310"/>
            <wp:effectExtent l="0" t="0" r="0" b="889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02" cstate="print"/>
                    <a:stretch>
                      <a:fillRect/>
                    </a:stretch>
                  </pic:blipFill>
                  <pic:spPr>
                    <a:xfrm>
                      <a:off x="0" y="0"/>
                      <a:ext cx="6479540" cy="1210310"/>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规格设置好了之后</w:t>
      </w:r>
      <w:r>
        <w:rPr>
          <w:rFonts w:ascii="Segoe UI" w:hAnsi="Segoe UI" w:cs="Segoe UI"/>
          <w:color w:val="333333"/>
          <w:sz w:val="21"/>
          <w:szCs w:val="21"/>
        </w:rPr>
        <w:t>最终效果在前台</w:t>
      </w:r>
      <w:r>
        <w:rPr>
          <w:rFonts w:hint="eastAsia" w:ascii="Segoe UI" w:hAnsi="Segoe UI" w:cs="Segoe UI"/>
          <w:color w:val="333333"/>
          <w:sz w:val="21"/>
          <w:szCs w:val="21"/>
        </w:rPr>
        <w:t>,同一个商品展示,同步管家婆后一一对应具体的商品</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79540" cy="405892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03" cstate="print"/>
                    <a:stretch>
                      <a:fillRect/>
                    </a:stretch>
                  </pic:blipFill>
                  <pic:spPr>
                    <a:xfrm>
                      <a:off x="0" y="0"/>
                      <a:ext cx="6479540" cy="4058920"/>
                    </a:xfrm>
                    <a:prstGeom prst="rect">
                      <a:avLst/>
                    </a:prstGeom>
                  </pic:spPr>
                </pic:pic>
              </a:graphicData>
            </a:graphic>
          </wp:inline>
        </w:drawing>
      </w:r>
      <w:r>
        <w:drawing>
          <wp:inline distT="0" distB="0" distL="114300" distR="114300">
            <wp:extent cx="3053080" cy="3578225"/>
            <wp:effectExtent l="0" t="0" r="13970" b="3175"/>
            <wp:docPr id="2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5"/>
                    <pic:cNvPicPr>
                      <a:picLocks noChangeAspect="1"/>
                    </pic:cNvPicPr>
                  </pic:nvPicPr>
                  <pic:blipFill>
                    <a:blip r:embed="rId104"/>
                    <a:stretch>
                      <a:fillRect/>
                    </a:stretch>
                  </pic:blipFill>
                  <pic:spPr>
                    <a:xfrm>
                      <a:off x="0" y="0"/>
                      <a:ext cx="3053080" cy="3578225"/>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3102610" cy="3730625"/>
            <wp:effectExtent l="0" t="0" r="2540" b="3175"/>
            <wp:docPr id="2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
                    <pic:cNvPicPr>
                      <a:picLocks noChangeAspect="1"/>
                    </pic:cNvPicPr>
                  </pic:nvPicPr>
                  <pic:blipFill>
                    <a:blip r:embed="rId105"/>
                    <a:stretch>
                      <a:fillRect/>
                    </a:stretch>
                  </pic:blipFill>
                  <pic:spPr>
                    <a:xfrm>
                      <a:off x="0" y="0"/>
                      <a:ext cx="3102610" cy="3730625"/>
                    </a:xfrm>
                    <a:prstGeom prst="rect">
                      <a:avLst/>
                    </a:prstGeom>
                    <a:noFill/>
                    <a:ln w="9525">
                      <a:noFill/>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 xml:space="preserve"> </w:t>
      </w:r>
      <w:r>
        <w:rPr>
          <w:rFonts w:ascii="Segoe UI" w:hAnsi="Segoe UI" w:cs="Segoe UI"/>
          <w:color w:val="333333"/>
          <w:sz w:val="21"/>
          <w:szCs w:val="21"/>
        </w:rPr>
        <w:t xml:space="preserve">            </w:t>
      </w:r>
    </w:p>
    <w:p>
      <w:pPr>
        <w:pStyle w:val="79"/>
        <w:rPr>
          <w:rStyle w:val="36"/>
          <w:kern w:val="0"/>
          <w:sz w:val="30"/>
          <w:szCs w:val="32"/>
        </w:rPr>
      </w:pPr>
      <w:bookmarkStart w:id="70" w:name="_Toc12036"/>
      <w:r>
        <w:rPr>
          <w:rStyle w:val="36"/>
          <w:rFonts w:hint="eastAsia"/>
          <w:kern w:val="0"/>
          <w:sz w:val="30"/>
          <w:szCs w:val="32"/>
        </w:rPr>
        <w:t>（四）商品分类</w:t>
      </w:r>
      <w:bookmarkEnd w:id="70"/>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商品分类可商城直接新增</w:t>
      </w:r>
      <w:r>
        <w:rPr>
          <w:rFonts w:hint="eastAsia" w:ascii="Segoe UI" w:hAnsi="Segoe UI" w:cs="Segoe UI"/>
          <w:color w:val="333333"/>
          <w:sz w:val="21"/>
          <w:szCs w:val="21"/>
        </w:rPr>
        <w:t>,</w:t>
      </w:r>
      <w:r>
        <w:rPr>
          <w:rFonts w:ascii="Segoe UI" w:hAnsi="Segoe UI" w:cs="Segoe UI"/>
          <w:color w:val="333333"/>
          <w:sz w:val="21"/>
          <w:szCs w:val="21"/>
        </w:rPr>
        <w:t>也可在管家婆设置里选择</w:t>
      </w:r>
      <w:r>
        <w:rPr>
          <w:rFonts w:hint="eastAsia" w:ascii="Segoe UI" w:hAnsi="Segoe UI" w:cs="Segoe UI"/>
          <w:color w:val="333333"/>
          <w:sz w:val="21"/>
          <w:szCs w:val="21"/>
        </w:rPr>
        <w:t>同步管家婆的分类；可设置分类前台是否显示；</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分类在前台显示的顺序,可进行自定义排序；</w:t>
      </w:r>
    </w:p>
    <w:p>
      <w:pPr>
        <w:pStyle w:val="30"/>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ascii="Segoe UI" w:hAnsi="Segoe UI" w:cs="Segoe UI"/>
          <w:b/>
          <w:bCs/>
          <w:color w:val="FF0000"/>
          <w:sz w:val="21"/>
          <w:szCs w:val="21"/>
        </w:rPr>
        <w:t>排序功能：高利润、新品、畅销促销品类目第一时间展示在经销商面前</w:t>
      </w:r>
    </w:p>
    <w:p>
      <w:pPr>
        <w:pStyle w:val="30"/>
        <w:shd w:val="clear" w:color="auto" w:fill="FFFFFF"/>
        <w:spacing w:before="0" w:beforeAutospacing="0" w:after="120" w:afterAutospacing="0" w:line="408" w:lineRule="atLeast"/>
        <w:textAlignment w:val="baseline"/>
        <w:rPr>
          <w:rFonts w:ascii="微软雅黑" w:hAnsi="微软雅黑" w:eastAsia="微软雅黑" w:cs="Segoe UI"/>
          <w:b/>
          <w:color w:val="FF0000"/>
          <w:sz w:val="21"/>
          <w:szCs w:val="21"/>
        </w:rPr>
      </w:pPr>
      <w:r>
        <w:rPr>
          <w:rFonts w:hint="eastAsia" w:ascii="微软雅黑" w:hAnsi="微软雅黑" w:eastAsia="微软雅黑" w:cs="Segoe UI"/>
          <w:b/>
          <w:color w:val="FF0000"/>
          <w:sz w:val="21"/>
          <w:szCs w:val="21"/>
        </w:rPr>
        <w:t>【注意：若同步管家婆分类,商城新建分类重新调整了分类框架,记得到管家婆设置——同步规则——商品规则设置,关闭导入分类,以免管家婆分类重复导入】</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191250" cy="22479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06" cstate="print"/>
                    <a:stretch>
                      <a:fillRect/>
                    </a:stretch>
                  </pic:blipFill>
                  <pic:spPr>
                    <a:xfrm>
                      <a:off x="0" y="0"/>
                      <a:ext cx="6195316" cy="2249376"/>
                    </a:xfrm>
                    <a:prstGeom prst="rect">
                      <a:avLst/>
                    </a:prstGeom>
                  </pic:spPr>
                </pic:pic>
              </a:graphicData>
            </a:graphic>
          </wp:inline>
        </w:drawing>
      </w:r>
    </w:p>
    <w:p>
      <w:pPr>
        <w:pStyle w:val="79"/>
      </w:pPr>
      <w:bookmarkStart w:id="71" w:name="_Toc8005"/>
      <w:r>
        <w:rPr>
          <w:rStyle w:val="36"/>
          <w:rFonts w:hint="eastAsia"/>
          <w:kern w:val="0"/>
          <w:sz w:val="30"/>
          <w:szCs w:val="32"/>
        </w:rPr>
        <w:t>（五）商品扩展分类</w:t>
      </w:r>
      <w:bookmarkEnd w:id="71"/>
    </w:p>
    <w:p>
      <w:pPr>
        <w:pStyle w:val="30"/>
        <w:shd w:val="clear" w:color="auto" w:fill="FFFFFF"/>
        <w:spacing w:before="0" w:beforeAutospacing="0" w:after="120" w:afterAutospacing="0" w:line="408" w:lineRule="atLeast"/>
        <w:textAlignment w:val="baseline"/>
        <w:rPr>
          <w:rFonts w:ascii="Segoe UI" w:hAnsi="Segoe UI" w:cs="Segoe UI"/>
          <w:b/>
          <w:bCs/>
          <w:color w:val="FF0000"/>
          <w:sz w:val="21"/>
          <w:szCs w:val="21"/>
        </w:rPr>
      </w:pPr>
      <w:r>
        <w:rPr>
          <w:rFonts w:ascii="Segoe UI" w:hAnsi="Segoe UI" w:cs="Segoe UI"/>
          <w:b/>
          <w:bCs/>
          <w:color w:val="FF0000"/>
          <w:sz w:val="21"/>
          <w:szCs w:val="21"/>
        </w:rPr>
        <w:t>能够达到的效果：使同一个商品同时属于两个类,比如说,“***活动专区”、“***促销专区”,是</w:t>
      </w:r>
      <w:r>
        <w:rPr>
          <w:rFonts w:hint="eastAsia" w:ascii="Segoe UI" w:hAnsi="Segoe UI" w:cs="Segoe UI"/>
          <w:b/>
          <w:bCs/>
          <w:color w:val="FF0000"/>
          <w:sz w:val="21"/>
          <w:szCs w:val="21"/>
        </w:rPr>
        <w:t>把参与</w:t>
      </w:r>
      <w:r>
        <w:rPr>
          <w:rFonts w:ascii="Segoe UI" w:hAnsi="Segoe UI" w:cs="Segoe UI"/>
          <w:b/>
          <w:bCs/>
          <w:color w:val="FF0000"/>
          <w:sz w:val="21"/>
          <w:szCs w:val="21"/>
        </w:rPr>
        <w:t>活动的商品更易凸显,更易被消费者找到；</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 xml:space="preserve">同时,在此处能进行商品分类和商品扩展分类的批量搬移操作,更效率； </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457950" cy="30194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07" cstate="print"/>
                    <a:stretch>
                      <a:fillRect/>
                    </a:stretch>
                  </pic:blipFill>
                  <pic:spPr>
                    <a:xfrm>
                      <a:off x="0" y="0"/>
                      <a:ext cx="6459692" cy="3020239"/>
                    </a:xfrm>
                    <a:prstGeom prst="rect">
                      <a:avLst/>
                    </a:prstGeom>
                  </pic:spPr>
                </pic:pic>
              </a:graphicData>
            </a:graphic>
          </wp:inline>
        </w:drawing>
      </w:r>
    </w:p>
    <w:p>
      <w:pPr>
        <w:pStyle w:val="79"/>
      </w:pPr>
      <w:bookmarkStart w:id="72" w:name="_Toc7682"/>
      <w:r>
        <w:rPr>
          <w:rStyle w:val="36"/>
          <w:rFonts w:hint="eastAsia"/>
          <w:kern w:val="0"/>
          <w:sz w:val="30"/>
          <w:szCs w:val="32"/>
        </w:rPr>
        <w:t>（六）商品列表</w:t>
      </w:r>
      <w:bookmarkEnd w:id="72"/>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管家婆导入的商品,都默认在商品列表处,根据“管家婆设置——商品导入状态”的设置</w:t>
      </w:r>
      <w:r>
        <w:rPr>
          <w:rFonts w:hint="eastAsia" w:ascii="Segoe UI" w:hAnsi="Segoe UI" w:cs="Segoe UI"/>
          <w:color w:val="333333"/>
          <w:sz w:val="21"/>
          <w:szCs w:val="21"/>
        </w:rPr>
        <w:t>,</w:t>
      </w:r>
      <w:r>
        <w:rPr>
          <w:rFonts w:ascii="Segoe UI" w:hAnsi="Segoe UI" w:cs="Segoe UI"/>
          <w:color w:val="333333"/>
          <w:sz w:val="21"/>
          <w:szCs w:val="21"/>
        </w:rPr>
        <w:t>会依次属于销售中或者下架中的状态中；</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1、</w:t>
      </w:r>
      <w:r>
        <w:rPr>
          <w:rFonts w:ascii="Segoe UI" w:hAnsi="Segoe UI" w:cs="Segoe UI"/>
          <w:b/>
          <w:color w:val="333333"/>
          <w:sz w:val="21"/>
          <w:szCs w:val="21"/>
        </w:rPr>
        <w:t>商品列表处,可根据商品名称、编码、分类、品牌、标签、类型</w:t>
      </w:r>
      <w:r>
        <w:rPr>
          <w:rFonts w:hint="eastAsia" w:ascii="Segoe UI" w:hAnsi="Segoe UI" w:cs="Segoe UI"/>
          <w:b/>
          <w:color w:val="333333"/>
          <w:sz w:val="21"/>
          <w:szCs w:val="21"/>
          <w:lang w:eastAsia="zh-CN"/>
        </w:rPr>
        <w:t>、</w:t>
      </w:r>
      <w:r>
        <w:rPr>
          <w:rFonts w:hint="eastAsia" w:ascii="Segoe UI" w:hAnsi="Segoe UI" w:cs="Segoe UI"/>
          <w:b/>
          <w:color w:val="333333"/>
          <w:sz w:val="21"/>
          <w:szCs w:val="21"/>
          <w:lang w:val="en-US" w:eastAsia="zh-CN"/>
        </w:rPr>
        <w:t>规格、型号、产地、税率</w:t>
      </w:r>
      <w:r>
        <w:rPr>
          <w:rFonts w:ascii="Segoe UI" w:hAnsi="Segoe UI" w:cs="Segoe UI"/>
          <w:b/>
          <w:color w:val="333333"/>
          <w:sz w:val="21"/>
          <w:szCs w:val="21"/>
        </w:rPr>
        <w:t>、</w:t>
      </w:r>
      <w:r>
        <w:rPr>
          <w:rFonts w:hint="eastAsia" w:ascii="Segoe UI" w:hAnsi="Segoe UI" w:cs="Segoe UI"/>
          <w:b/>
          <w:color w:val="333333"/>
          <w:sz w:val="21"/>
          <w:szCs w:val="21"/>
        </w:rPr>
        <w:t>是否有主图、</w:t>
      </w:r>
      <w:r>
        <w:rPr>
          <w:rFonts w:ascii="Segoe UI" w:hAnsi="Segoe UI" w:cs="Segoe UI"/>
          <w:b/>
          <w:color w:val="333333"/>
          <w:sz w:val="21"/>
          <w:szCs w:val="21"/>
        </w:rPr>
        <w:t>出售状态进行检索；</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114300" distR="114300">
            <wp:extent cx="6552565" cy="1707515"/>
            <wp:effectExtent l="0" t="0" r="635" b="698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108"/>
                    <a:stretch>
                      <a:fillRect/>
                    </a:stretch>
                  </pic:blipFill>
                  <pic:spPr>
                    <a:xfrm>
                      <a:off x="0" y="0"/>
                      <a:ext cx="6552565" cy="1707515"/>
                    </a:xfrm>
                    <a:prstGeom prst="rect">
                      <a:avLst/>
                    </a:prstGeom>
                    <a:noFill/>
                    <a:ln w="9525">
                      <a:noFill/>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2、</w:t>
      </w:r>
      <w:r>
        <w:rPr>
          <w:rFonts w:ascii="Segoe UI" w:hAnsi="Segoe UI" w:cs="Segoe UI"/>
          <w:b/>
          <w:color w:val="333333"/>
          <w:sz w:val="21"/>
          <w:szCs w:val="21"/>
        </w:rPr>
        <w:t>商品列表处,可</w:t>
      </w:r>
      <w:r>
        <w:rPr>
          <w:rFonts w:hint="eastAsia" w:ascii="Segoe UI" w:hAnsi="Segoe UI" w:cs="Segoe UI"/>
          <w:b/>
          <w:color w:val="333333"/>
          <w:sz w:val="21"/>
          <w:szCs w:val="21"/>
        </w:rPr>
        <w:t>选中</w:t>
      </w:r>
      <w:r>
        <w:rPr>
          <w:rFonts w:ascii="Segoe UI" w:hAnsi="Segoe UI" w:cs="Segoe UI"/>
          <w:b/>
          <w:color w:val="333333"/>
          <w:sz w:val="21"/>
          <w:szCs w:val="21"/>
        </w:rPr>
        <w:t>筛选出的商品进行批量操作：批量上架、批量下架、批量调整商品</w:t>
      </w:r>
      <w:r>
        <w:rPr>
          <w:rFonts w:hint="eastAsia" w:ascii="Segoe UI" w:hAnsi="Segoe UI" w:cs="Segoe UI"/>
          <w:b/>
          <w:color w:val="333333"/>
          <w:sz w:val="21"/>
          <w:szCs w:val="21"/>
        </w:rPr>
        <w:t>基本信息</w:t>
      </w:r>
      <w:r>
        <w:rPr>
          <w:rFonts w:ascii="Segoe UI" w:hAnsi="Segoe UI" w:cs="Segoe UI"/>
          <w:b/>
          <w:color w:val="333333"/>
          <w:sz w:val="21"/>
          <w:szCs w:val="21"/>
        </w:rPr>
        <w:t>、批量调整商品关联标签</w:t>
      </w:r>
      <w:r>
        <w:rPr>
          <w:rFonts w:hint="eastAsia" w:ascii="Segoe UI" w:hAnsi="Segoe UI" w:cs="Segoe UI"/>
          <w:b/>
          <w:color w:val="333333"/>
          <w:sz w:val="21"/>
          <w:szCs w:val="21"/>
        </w:rPr>
        <w:t>、批量调整商品关联品牌；</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6743700" cy="188595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09" cstate="print"/>
                    <a:stretch>
                      <a:fillRect/>
                    </a:stretch>
                  </pic:blipFill>
                  <pic:spPr>
                    <a:xfrm>
                      <a:off x="0" y="0"/>
                      <a:ext cx="6752492" cy="1885950"/>
                    </a:xfrm>
                    <a:prstGeom prst="rect">
                      <a:avLst/>
                    </a:prstGeom>
                  </pic:spPr>
                </pic:pic>
              </a:graphicData>
            </a:graphic>
          </wp:inline>
        </w:drawing>
      </w:r>
      <w:r>
        <w:rPr>
          <w:rFonts w:hint="eastAsia" w:ascii="Segoe UI" w:hAnsi="Segoe UI" w:cs="Segoe UI"/>
          <w:color w:val="333333"/>
          <w:sz w:val="21"/>
          <w:szCs w:val="21"/>
        </w:rPr>
        <w:br w:type="textWrapping"/>
      </w:r>
      <w:r>
        <w:rPr>
          <w:rFonts w:hint="eastAsia" w:ascii="Segoe UI" w:hAnsi="Segoe UI" w:cs="Segoe UI"/>
          <w:b/>
          <w:color w:val="333333"/>
          <w:sz w:val="21"/>
          <w:szCs w:val="21"/>
        </w:rPr>
        <w:t>3、</w:t>
      </w:r>
      <w:r>
        <w:rPr>
          <w:rFonts w:ascii="Segoe UI" w:hAnsi="Segoe UI" w:cs="Segoe UI"/>
          <w:b/>
          <w:color w:val="333333"/>
          <w:sz w:val="21"/>
          <w:szCs w:val="21"/>
        </w:rPr>
        <w:t>商品列表处,每个商品的后面都有个“相关商品”菜单,可进行相关商品的添加,添加好了之后,前台该商品详情页的左侧,会展示设置的</w:t>
      </w:r>
      <w:r>
        <w:rPr>
          <w:rFonts w:hint="eastAsia" w:ascii="Segoe UI" w:hAnsi="Segoe UI" w:cs="Segoe UI"/>
          <w:b/>
          <w:color w:val="333333"/>
          <w:sz w:val="21"/>
          <w:szCs w:val="21"/>
        </w:rPr>
        <w:t>相关</w:t>
      </w:r>
      <w:r>
        <w:rPr>
          <w:rFonts w:ascii="Segoe UI" w:hAnsi="Segoe UI" w:cs="Segoe UI"/>
          <w:b/>
          <w:color w:val="333333"/>
          <w:sz w:val="21"/>
          <w:szCs w:val="21"/>
        </w:rPr>
        <w:t>商品,以此达到关联销售的目的。</w:t>
      </w:r>
      <w:r>
        <w:drawing>
          <wp:inline distT="0" distB="0" distL="0" distR="0">
            <wp:extent cx="6602730" cy="18288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0" cstate="print"/>
                    <a:stretch>
                      <a:fillRect/>
                    </a:stretch>
                  </pic:blipFill>
                  <pic:spPr>
                    <a:xfrm>
                      <a:off x="0" y="0"/>
                      <a:ext cx="6602939" cy="1828800"/>
                    </a:xfrm>
                    <a:prstGeom prst="rect">
                      <a:avLst/>
                    </a:prstGeom>
                  </pic:spPr>
                </pic:pic>
              </a:graphicData>
            </a:graphic>
          </wp:inline>
        </w:drawing>
      </w:r>
      <w:r>
        <w:drawing>
          <wp:inline distT="0" distB="0" distL="0" distR="0">
            <wp:extent cx="4807585" cy="2065020"/>
            <wp:effectExtent l="0" t="0" r="12065" b="1143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1" cstate="print"/>
                    <a:stretch>
                      <a:fillRect/>
                    </a:stretch>
                  </pic:blipFill>
                  <pic:spPr>
                    <a:xfrm>
                      <a:off x="0" y="0"/>
                      <a:ext cx="4807585" cy="2065020"/>
                    </a:xfrm>
                    <a:prstGeom prst="rect">
                      <a:avLst/>
                    </a:prstGeom>
                  </pic:spPr>
                </pic:pic>
              </a:graphicData>
            </a:graphic>
          </wp:inline>
        </w:drawing>
      </w:r>
      <w:r>
        <w:drawing>
          <wp:inline distT="0" distB="0" distL="0" distR="0">
            <wp:extent cx="1570990" cy="2361565"/>
            <wp:effectExtent l="0" t="0" r="0" b="63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12" cstate="print"/>
                    <a:stretch>
                      <a:fillRect/>
                    </a:stretch>
                  </pic:blipFill>
                  <pic:spPr>
                    <a:xfrm>
                      <a:off x="0" y="0"/>
                      <a:ext cx="1571429" cy="2361905"/>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4、商品列表处,进行商品的升序/降序批量设置操作,也可以直接编辑更改排序值,也可以进行箭头上下移动的操作；设置好的排序直接在商城前台展示；</w:t>
      </w:r>
    </w:p>
    <w:p>
      <w:pPr>
        <w:pStyle w:val="30"/>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ascii="Segoe UI" w:hAnsi="Segoe UI" w:cs="Segoe UI"/>
          <w:b/>
          <w:bCs/>
          <w:color w:val="FF0000"/>
          <w:sz w:val="21"/>
          <w:szCs w:val="21"/>
        </w:rPr>
        <w:t>排序功能能达到的效果：高利润、新品、畅销促销品第一时间展示在经销商面前</w:t>
      </w:r>
    </w:p>
    <w:p>
      <w:pPr>
        <w:pStyle w:val="30"/>
        <w:shd w:val="clear" w:color="auto" w:fill="FFFFFF"/>
        <w:spacing w:before="0" w:beforeAutospacing="0" w:after="120" w:afterAutospacing="0" w:line="408" w:lineRule="atLeast"/>
        <w:jc w:val="center"/>
        <w:textAlignment w:val="baseline"/>
      </w:pPr>
      <w:r>
        <w:drawing>
          <wp:inline distT="0" distB="0" distL="114300" distR="114300">
            <wp:extent cx="6475730" cy="3267710"/>
            <wp:effectExtent l="0" t="0" r="1270" b="889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13"/>
                    <a:stretch>
                      <a:fillRect/>
                    </a:stretch>
                  </pic:blipFill>
                  <pic:spPr>
                    <a:xfrm>
                      <a:off x="0" y="0"/>
                      <a:ext cx="6475730" cy="3267710"/>
                    </a:xfrm>
                    <a:prstGeom prst="rect">
                      <a:avLst/>
                    </a:prstGeom>
                    <a:noFill/>
                    <a:ln w="9525">
                      <a:noFill/>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5、商品列表处,可进行商品库存的升序/降序排序,可检索出有库存的商品批量上架、无库存的商品批量下架处理；</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可进行有库存批量自动上架,无库存批量自动下架；</w:t>
      </w:r>
    </w:p>
    <w:p>
      <w:pPr>
        <w:pStyle w:val="30"/>
        <w:shd w:val="clear" w:color="auto" w:fill="FFFFFF"/>
        <w:spacing w:before="0" w:beforeAutospacing="0" w:after="120" w:afterAutospacing="0" w:line="408" w:lineRule="atLeast"/>
        <w:textAlignment w:val="baseline"/>
      </w:pPr>
      <w:r>
        <w:drawing>
          <wp:inline distT="0" distB="0" distL="114300" distR="114300">
            <wp:extent cx="6536055" cy="1950085"/>
            <wp:effectExtent l="0" t="0" r="17145" b="1206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114"/>
                    <a:stretch>
                      <a:fillRect/>
                    </a:stretch>
                  </pic:blipFill>
                  <pic:spPr>
                    <a:xfrm>
                      <a:off x="0" y="0"/>
                      <a:ext cx="6536055" cy="1950085"/>
                    </a:xfrm>
                    <a:prstGeom prst="rect">
                      <a:avLst/>
                    </a:prstGeom>
                    <a:noFill/>
                    <a:ln w="9525">
                      <a:noFill/>
                    </a:ln>
                  </pic:spPr>
                </pic:pic>
              </a:graphicData>
            </a:graphic>
          </wp:inline>
        </w:drawing>
      </w:r>
    </w:p>
    <w:p>
      <w:pPr>
        <w:pStyle w:val="30"/>
        <w:numPr>
          <w:ilvl w:val="0"/>
          <w:numId w:val="0"/>
        </w:numPr>
        <w:shd w:val="clear" w:color="auto" w:fill="FFFFFF"/>
        <w:spacing w:before="0" w:beforeAutospacing="0" w:after="120" w:afterAutospacing="0" w:line="408" w:lineRule="atLeast"/>
        <w:ind w:left="-44" w:leftChars="0"/>
        <w:textAlignment w:val="baseline"/>
        <w:rPr>
          <w:rFonts w:ascii="Segoe UI" w:hAnsi="Segoe UI" w:cs="Segoe UI"/>
          <w:b/>
          <w:color w:val="333333"/>
          <w:sz w:val="21"/>
          <w:szCs w:val="21"/>
        </w:rPr>
      </w:pPr>
      <w:r>
        <w:rPr>
          <w:rFonts w:hint="eastAsia" w:ascii="Segoe UI" w:hAnsi="Segoe UI" w:cs="Segoe UI"/>
          <w:b/>
          <w:color w:val="333333"/>
          <w:sz w:val="21"/>
          <w:szCs w:val="21"/>
          <w:lang w:val="en-US" w:eastAsia="zh-CN"/>
        </w:rPr>
        <w:t>6、</w:t>
      </w:r>
      <w:r>
        <w:rPr>
          <w:rFonts w:hint="eastAsia" w:ascii="Segoe UI" w:hAnsi="Segoe UI" w:cs="Segoe UI"/>
          <w:b/>
          <w:color w:val="333333"/>
          <w:sz w:val="21"/>
          <w:szCs w:val="21"/>
        </w:rPr>
        <w:t>商品列表处,可进行</w:t>
      </w:r>
      <w:r>
        <w:rPr>
          <w:rFonts w:hint="eastAsia" w:ascii="Segoe UI" w:hAnsi="Segoe UI" w:cs="Segoe UI"/>
          <w:b/>
          <w:color w:val="333333"/>
          <w:sz w:val="21"/>
          <w:szCs w:val="21"/>
          <w:lang w:eastAsia="zh-CN"/>
        </w:rPr>
        <w:t>“</w:t>
      </w:r>
      <w:r>
        <w:rPr>
          <w:rFonts w:hint="eastAsia" w:ascii="Segoe UI" w:hAnsi="Segoe UI" w:cs="Segoe UI"/>
          <w:b/>
          <w:color w:val="333333"/>
          <w:sz w:val="21"/>
          <w:szCs w:val="21"/>
          <w:lang w:val="en-US" w:eastAsia="zh-CN"/>
        </w:rPr>
        <w:t>更新商品信息</w:t>
      </w:r>
      <w:r>
        <w:rPr>
          <w:rFonts w:hint="eastAsia" w:ascii="Segoe UI" w:hAnsi="Segoe UI" w:cs="Segoe UI"/>
          <w:b/>
          <w:color w:val="333333"/>
          <w:sz w:val="21"/>
          <w:szCs w:val="21"/>
          <w:lang w:eastAsia="zh-CN"/>
        </w:rPr>
        <w:t>”</w:t>
      </w:r>
      <w:r>
        <w:rPr>
          <w:rFonts w:hint="eastAsia" w:ascii="Segoe UI" w:hAnsi="Segoe UI" w:cs="Segoe UI"/>
          <w:b/>
          <w:color w:val="333333"/>
          <w:sz w:val="21"/>
          <w:szCs w:val="21"/>
          <w:lang w:val="en-US" w:eastAsia="zh-CN"/>
        </w:rPr>
        <w:t>操作（管家婆设置——同步规则——商品规则——是否更新商品信息配置为“是”后生效），</w:t>
      </w:r>
      <w:r>
        <w:rPr>
          <w:rFonts w:hint="eastAsia" w:ascii="Segoe UI" w:hAnsi="Segoe UI" w:cs="Segoe UI"/>
          <w:b/>
          <w:color w:val="333333"/>
          <w:sz w:val="21"/>
          <w:szCs w:val="21"/>
        </w:rPr>
        <w:t>也可进行商品单款/批量</w:t>
      </w:r>
      <w:r>
        <w:rPr>
          <w:rFonts w:hint="eastAsia" w:ascii="Segoe UI" w:hAnsi="Segoe UI" w:cs="Segoe UI"/>
          <w:b/>
          <w:color w:val="333333"/>
          <w:sz w:val="21"/>
          <w:szCs w:val="21"/>
          <w:lang w:val="en-US" w:eastAsia="zh-CN"/>
        </w:rPr>
        <w:t>更新</w:t>
      </w:r>
      <w:r>
        <w:rPr>
          <w:rFonts w:hint="eastAsia" w:ascii="Segoe UI" w:hAnsi="Segoe UI" w:cs="Segoe UI"/>
          <w:b/>
          <w:color w:val="333333"/>
          <w:sz w:val="21"/>
          <w:szCs w:val="21"/>
        </w:rPr>
        <w:t>库存操作（同步进销存ERP里的库存）</w:t>
      </w:r>
    </w:p>
    <w:p>
      <w:pPr>
        <w:pStyle w:val="30"/>
        <w:numPr>
          <w:ilvl w:val="0"/>
          <w:numId w:val="0"/>
        </w:numPr>
        <w:shd w:val="clear" w:color="auto" w:fill="FFFFFF"/>
        <w:spacing w:before="0" w:beforeAutospacing="0" w:after="120" w:afterAutospacing="0" w:line="408" w:lineRule="atLeast"/>
        <w:ind w:left="-44" w:leftChars="0"/>
        <w:textAlignment w:val="baseline"/>
        <w:rPr>
          <w:rFonts w:ascii="Segoe UI" w:hAnsi="Segoe UI" w:cs="Segoe UI"/>
          <w:b/>
          <w:color w:val="333333"/>
          <w:sz w:val="21"/>
          <w:szCs w:val="21"/>
        </w:rPr>
      </w:pPr>
      <w:r>
        <w:drawing>
          <wp:inline distT="0" distB="0" distL="114300" distR="114300">
            <wp:extent cx="6231255" cy="1585595"/>
            <wp:effectExtent l="0" t="0" r="17145" b="14605"/>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115"/>
                    <a:stretch>
                      <a:fillRect/>
                    </a:stretch>
                  </pic:blipFill>
                  <pic:spPr>
                    <a:xfrm>
                      <a:off x="0" y="0"/>
                      <a:ext cx="6231255" cy="1585595"/>
                    </a:xfrm>
                    <a:prstGeom prst="rect">
                      <a:avLst/>
                    </a:prstGeom>
                    <a:noFill/>
                    <a:ln w="9525">
                      <a:noFill/>
                    </a:ln>
                  </pic:spPr>
                </pic:pic>
              </a:graphicData>
            </a:graphic>
          </wp:inline>
        </w:drawing>
      </w:r>
    </w:p>
    <w:p>
      <w:pPr>
        <w:pStyle w:val="30"/>
        <w:numPr>
          <w:ilvl w:val="0"/>
          <w:numId w:val="5"/>
        </w:numPr>
        <w:shd w:val="clear" w:color="auto" w:fill="FFFFFF"/>
        <w:spacing w:before="0" w:beforeAutospacing="0" w:after="120" w:afterAutospacing="0" w:line="408" w:lineRule="atLeast"/>
        <w:ind w:left="-44" w:leftChars="0" w:firstLine="0" w:firstLineChars="0"/>
        <w:textAlignment w:val="baseline"/>
        <w:rPr>
          <w:rFonts w:ascii="Segoe UI" w:hAnsi="Segoe UI" w:cs="Segoe UI"/>
          <w:b/>
          <w:color w:val="333333"/>
          <w:sz w:val="21"/>
          <w:szCs w:val="21"/>
        </w:rPr>
      </w:pPr>
      <w:r>
        <w:rPr>
          <w:rFonts w:hint="eastAsia" w:ascii="Segoe UI" w:hAnsi="Segoe UI" w:cs="Segoe UI"/>
          <w:b/>
          <w:color w:val="333333"/>
          <w:sz w:val="21"/>
          <w:szCs w:val="21"/>
          <w:lang w:val="en-US" w:eastAsia="zh-CN"/>
        </w:rPr>
        <w:t>导出商品信息：商品名称、商品编码、零售价、建议零售价、品牌、实际库存、可用库存、商品规格、商品型号、商品产地、保质期(天)、税率（字段可进行选择）</w:t>
      </w:r>
    </w:p>
    <w:p>
      <w:pPr>
        <w:pStyle w:val="30"/>
        <w:numPr>
          <w:ilvl w:val="0"/>
          <w:numId w:val="0"/>
        </w:numPr>
        <w:shd w:val="clear" w:color="auto" w:fill="FFFFFF"/>
        <w:spacing w:before="0" w:beforeAutospacing="0" w:after="120" w:afterAutospacing="0" w:line="408" w:lineRule="atLeast"/>
        <w:ind w:left="-44" w:leftChars="0"/>
        <w:textAlignment w:val="baseline"/>
        <w:rPr>
          <w:rFonts w:ascii="Segoe UI" w:hAnsi="Segoe UI" w:cs="Segoe UI"/>
          <w:b/>
          <w:color w:val="333333"/>
          <w:sz w:val="21"/>
          <w:szCs w:val="21"/>
        </w:rPr>
      </w:pPr>
      <w:r>
        <w:drawing>
          <wp:inline distT="0" distB="0" distL="114300" distR="114300">
            <wp:extent cx="6470650" cy="749935"/>
            <wp:effectExtent l="0" t="0" r="6350" b="12065"/>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116"/>
                    <a:stretch>
                      <a:fillRect/>
                    </a:stretch>
                  </pic:blipFill>
                  <pic:spPr>
                    <a:xfrm>
                      <a:off x="0" y="0"/>
                      <a:ext cx="6470650" cy="749935"/>
                    </a:xfrm>
                    <a:prstGeom prst="rect">
                      <a:avLst/>
                    </a:prstGeom>
                    <a:noFill/>
                    <a:ln w="9525">
                      <a:noFill/>
                    </a:ln>
                  </pic:spPr>
                </pic:pic>
              </a:graphicData>
            </a:graphic>
          </wp:inline>
        </w:drawing>
      </w:r>
    </w:p>
    <w:p>
      <w:pPr>
        <w:pStyle w:val="30"/>
        <w:numPr>
          <w:ilvl w:val="0"/>
          <w:numId w:val="5"/>
        </w:numPr>
        <w:shd w:val="clear" w:color="auto" w:fill="FFFFFF"/>
        <w:spacing w:before="0" w:beforeAutospacing="0" w:after="120" w:afterAutospacing="0" w:line="408" w:lineRule="atLeast"/>
        <w:ind w:left="-44" w:leftChars="0" w:firstLine="0" w:firstLineChars="0"/>
        <w:textAlignment w:val="baseline"/>
        <w:rPr>
          <w:rFonts w:ascii="Segoe UI" w:hAnsi="Segoe UI" w:cs="Segoe UI"/>
          <w:b/>
          <w:color w:val="333333"/>
          <w:sz w:val="21"/>
          <w:szCs w:val="21"/>
        </w:rPr>
      </w:pPr>
      <w:r>
        <w:rPr>
          <w:rFonts w:ascii="Segoe UI" w:hAnsi="Segoe UI" w:cs="Segoe UI"/>
          <w:b/>
          <w:color w:val="333333"/>
          <w:sz w:val="21"/>
          <w:szCs w:val="21"/>
        </w:rPr>
        <w:t>商品详情编辑</w:t>
      </w:r>
    </w:p>
    <w:p>
      <w:pPr>
        <w:pStyle w:val="30"/>
        <w:numPr>
          <w:ilvl w:val="0"/>
          <w:numId w:val="14"/>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所属</w:t>
      </w:r>
      <w:r>
        <w:rPr>
          <w:rFonts w:ascii="Segoe UI" w:hAnsi="Segoe UI" w:cs="Segoe UI"/>
          <w:b/>
          <w:color w:val="333333"/>
          <w:sz w:val="21"/>
          <w:szCs w:val="21"/>
        </w:rPr>
        <w:t>商品分类：可根据“管家</w:t>
      </w:r>
      <w:r>
        <w:rPr>
          <w:rFonts w:hint="eastAsia" w:ascii="Segoe UI" w:hAnsi="Segoe UI" w:cs="Segoe UI"/>
          <w:b/>
          <w:color w:val="333333"/>
          <w:sz w:val="21"/>
          <w:szCs w:val="21"/>
        </w:rPr>
        <w:t>婆</w:t>
      </w:r>
      <w:r>
        <w:rPr>
          <w:rFonts w:ascii="Segoe UI" w:hAnsi="Segoe UI" w:cs="Segoe UI"/>
          <w:b/>
          <w:color w:val="333333"/>
          <w:sz w:val="21"/>
          <w:szCs w:val="21"/>
        </w:rPr>
        <w:t>设置——同步规则”同步管家婆分类,也可商城上新建关联分类；</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920490" cy="2224405"/>
            <wp:effectExtent l="0" t="0" r="381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17" cstate="print"/>
                    <a:stretch>
                      <a:fillRect/>
                    </a:stretch>
                  </pic:blipFill>
                  <pic:spPr>
                    <a:xfrm>
                      <a:off x="0" y="0"/>
                      <a:ext cx="3920490" cy="2224405"/>
                    </a:xfrm>
                    <a:prstGeom prst="rect">
                      <a:avLst/>
                    </a:prstGeom>
                  </pic:spPr>
                </pic:pic>
              </a:graphicData>
            </a:graphic>
          </wp:inline>
        </w:drawing>
      </w:r>
    </w:p>
    <w:p>
      <w:pPr>
        <w:pStyle w:val="30"/>
        <w:numPr>
          <w:ilvl w:val="0"/>
          <w:numId w:val="14"/>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ascii="Segoe UI" w:hAnsi="Segoe UI" w:cs="Segoe UI"/>
          <w:b/>
          <w:color w:val="333333"/>
          <w:sz w:val="21"/>
          <w:szCs w:val="21"/>
        </w:rPr>
        <w:t>商品名称、编码、规格、型号、</w:t>
      </w:r>
      <w:r>
        <w:rPr>
          <w:rFonts w:hint="eastAsia" w:ascii="Segoe UI" w:hAnsi="Segoe UI" w:cs="Segoe UI"/>
          <w:b/>
          <w:color w:val="333333"/>
          <w:sz w:val="21"/>
          <w:szCs w:val="21"/>
          <w:lang w:val="en-US" w:eastAsia="zh-CN"/>
        </w:rPr>
        <w:t>商品产地、保质期（天）、计量</w:t>
      </w:r>
      <w:r>
        <w:rPr>
          <w:rFonts w:ascii="Segoe UI" w:hAnsi="Segoe UI" w:cs="Segoe UI"/>
          <w:b/>
          <w:color w:val="333333"/>
          <w:sz w:val="21"/>
          <w:szCs w:val="21"/>
        </w:rPr>
        <w:t>单位,直接同步管家婆ERP信息</w:t>
      </w:r>
      <w:r>
        <w:rPr>
          <w:rFonts w:hint="eastAsia" w:ascii="Segoe UI" w:hAnsi="Segoe UI" w:cs="Segoe UI"/>
          <w:b/>
          <w:color w:val="333333"/>
          <w:sz w:val="21"/>
          <w:szCs w:val="21"/>
        </w:rPr>
        <w:t>（勾选）</w:t>
      </w:r>
      <w:r>
        <w:rPr>
          <w:rFonts w:ascii="Segoe UI" w:hAnsi="Segoe UI" w:cs="Segoe UI"/>
          <w:b/>
          <w:color w:val="333333"/>
          <w:sz w:val="21"/>
          <w:szCs w:val="21"/>
        </w:rPr>
        <w:t>；</w:t>
      </w:r>
    </w:p>
    <w:p>
      <w:pPr>
        <w:pStyle w:val="30"/>
        <w:numPr>
          <w:ilvl w:val="0"/>
          <w:numId w:val="14"/>
        </w:numPr>
        <w:shd w:val="clear" w:color="auto" w:fill="FFFFFF"/>
        <w:spacing w:before="0" w:beforeAutospacing="0" w:after="120" w:afterAutospacing="0" w:line="408" w:lineRule="atLeast"/>
        <w:textAlignment w:val="baseline"/>
        <w:rPr>
          <w:rFonts w:ascii="Segoe UI" w:hAnsi="Segoe UI" w:cs="Segoe UI"/>
          <w:b/>
          <w:bCs/>
          <w:color w:val="333333"/>
          <w:sz w:val="21"/>
          <w:szCs w:val="21"/>
        </w:rPr>
      </w:pPr>
      <w:r>
        <w:rPr>
          <w:rFonts w:hint="eastAsia" w:ascii="Segoe UI" w:hAnsi="Segoe UI" w:cs="Segoe UI"/>
          <w:b/>
          <w:color w:val="333333"/>
          <w:sz w:val="21"/>
          <w:szCs w:val="21"/>
          <w:lang w:val="en-US" w:eastAsia="zh-CN"/>
        </w:rPr>
        <w:t>税率：订单同步管家婆时税率字段取值，可根据商品实际情况进行税率设置</w:t>
      </w:r>
    </w:p>
    <w:p>
      <w:pPr>
        <w:pStyle w:val="30"/>
        <w:numPr>
          <w:ilvl w:val="0"/>
          <w:numId w:val="0"/>
        </w:numPr>
        <w:shd w:val="clear" w:color="auto" w:fill="FFFFFF"/>
        <w:spacing w:before="0" w:beforeAutospacing="0" w:after="120" w:afterAutospacing="0" w:line="408" w:lineRule="atLeast"/>
        <w:ind w:leftChars="0" w:firstLine="420" w:firstLineChars="0"/>
        <w:textAlignment w:val="baseline"/>
        <w:rPr>
          <w:rFonts w:ascii="Segoe UI" w:hAnsi="Segoe UI" w:cs="Segoe UI"/>
          <w:b/>
          <w:bCs/>
          <w:color w:val="333333"/>
          <w:sz w:val="21"/>
          <w:szCs w:val="21"/>
        </w:rPr>
      </w:pPr>
      <w:r>
        <w:rPr>
          <w:rFonts w:hint="eastAsia" w:ascii="Segoe UI" w:hAnsi="Segoe UI" w:cs="Segoe UI"/>
          <w:b/>
          <w:bCs/>
          <w:color w:val="FF0000"/>
          <w:sz w:val="21"/>
          <w:szCs w:val="21"/>
          <w:lang w:val="en-US" w:eastAsia="zh-CN"/>
        </w:rPr>
        <w:t>【注意：税率</w:t>
      </w:r>
      <w:r>
        <w:rPr>
          <w:rFonts w:hint="eastAsia" w:ascii="Segoe UI" w:hAnsi="Segoe UI" w:cs="Segoe UI"/>
          <w:b/>
          <w:bCs/>
          <w:color w:val="FF0000"/>
          <w:sz w:val="21"/>
          <w:szCs w:val="21"/>
        </w:rPr>
        <w:t>取数优先级：</w:t>
      </w:r>
      <w:r>
        <w:rPr>
          <w:rFonts w:hint="eastAsia" w:ascii="Segoe UI" w:hAnsi="Segoe UI" w:cs="Segoe UI"/>
          <w:b/>
          <w:bCs/>
          <w:color w:val="FF0000"/>
          <w:sz w:val="21"/>
          <w:szCs w:val="21"/>
          <w:lang w:val="en-US" w:eastAsia="zh-CN"/>
        </w:rPr>
        <w:t>商品详情税率值</w:t>
      </w:r>
      <w:r>
        <w:rPr>
          <w:rFonts w:hint="eastAsia" w:ascii="Segoe UI" w:hAnsi="Segoe UI" w:cs="Segoe UI"/>
          <w:b/>
          <w:bCs/>
          <w:color w:val="FF0000"/>
          <w:sz w:val="21"/>
          <w:szCs w:val="21"/>
        </w:rPr>
        <w:t>&gt;</w:t>
      </w:r>
      <w:r>
        <w:rPr>
          <w:rFonts w:hint="eastAsia" w:ascii="Segoe UI" w:hAnsi="Segoe UI" w:cs="Segoe UI"/>
          <w:b/>
          <w:bCs/>
          <w:color w:val="FF0000"/>
          <w:sz w:val="21"/>
          <w:szCs w:val="21"/>
          <w:lang w:val="en-US" w:eastAsia="zh-CN"/>
        </w:rPr>
        <w:t>商品设置税率】</w:t>
      </w:r>
    </w:p>
    <w:p>
      <w:pPr>
        <w:pStyle w:val="30"/>
        <w:numPr>
          <w:ilvl w:val="0"/>
          <w:numId w:val="14"/>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所属仓库：设置商品所属的仓库,如果配置了“同步规则—按商品仓库拆分订单”,则提交订单后会按商品所属仓库自动拆分订单。</w:t>
      </w:r>
    </w:p>
    <w:p>
      <w:pPr>
        <w:pStyle w:val="30"/>
        <w:numPr>
          <w:ilvl w:val="0"/>
          <w:numId w:val="14"/>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ascii="Segoe UI" w:hAnsi="Segoe UI" w:cs="Segoe UI"/>
          <w:b/>
          <w:color w:val="333333"/>
          <w:sz w:val="21"/>
          <w:szCs w:val="21"/>
        </w:rPr>
        <w:t>排序：商城默认按照管家婆商品导入的顺序进行排序,也可根据需要自行更改,排序的数值越大排在越前面；</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286760" cy="2653030"/>
            <wp:effectExtent l="0" t="0" r="8890" b="139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8" cstate="print"/>
                    <a:stretch>
                      <a:fillRect/>
                    </a:stretch>
                  </pic:blipFill>
                  <pic:spPr>
                    <a:xfrm>
                      <a:off x="0" y="0"/>
                      <a:ext cx="3286760" cy="2653030"/>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建议零售价</w:t>
      </w:r>
      <w:r>
        <w:rPr>
          <w:rFonts w:ascii="Segoe UI" w:hAnsi="Segoe UI" w:cs="Segoe UI"/>
          <w:b/>
          <w:color w:val="333333"/>
          <w:sz w:val="21"/>
          <w:szCs w:val="21"/>
        </w:rPr>
        <w:t>：即商城的零售价,同步的是管家婆的“零售价”字段,同时管家婆商品的适用售价也对对应同步过来；管家婆里更改了商品的价格,可通过“管家婆设置——导入数据——商品导入”批量更新过来；</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FF0000"/>
          <w:sz w:val="21"/>
          <w:szCs w:val="21"/>
        </w:rPr>
        <w:t>【注意：商品价格</w:t>
      </w:r>
      <w:r>
        <w:rPr>
          <w:rFonts w:hint="eastAsia" w:ascii="Segoe UI" w:hAnsi="Segoe UI" w:cs="Segoe UI"/>
          <w:b/>
          <w:color w:val="FF0000"/>
          <w:sz w:val="21"/>
          <w:szCs w:val="21"/>
          <w:lang w:val="en-US" w:eastAsia="zh-CN"/>
        </w:rPr>
        <w:t>要在</w:t>
      </w:r>
      <w:r>
        <w:rPr>
          <w:rFonts w:hint="eastAsia" w:ascii="Segoe UI" w:hAnsi="Segoe UI" w:cs="Segoe UI"/>
          <w:b/>
          <w:color w:val="FF0000"/>
          <w:sz w:val="21"/>
          <w:szCs w:val="21"/>
        </w:rPr>
        <w:t>管家婆里去维护更改,再同步更新过来】</w:t>
      </w:r>
    </w:p>
    <w:p>
      <w:pPr>
        <w:pStyle w:val="30"/>
        <w:numPr>
          <w:ilvl w:val="0"/>
          <w:numId w:val="15"/>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唯一</w:t>
      </w:r>
      <w:r>
        <w:rPr>
          <w:rFonts w:ascii="Segoe UI" w:hAnsi="Segoe UI" w:cs="Segoe UI"/>
          <w:b/>
          <w:color w:val="333333"/>
          <w:sz w:val="21"/>
          <w:szCs w:val="21"/>
        </w:rPr>
        <w:t>订货单位：</w:t>
      </w:r>
      <w:r>
        <w:rPr>
          <w:rFonts w:hint="eastAsia" w:ascii="Segoe UI" w:hAnsi="Segoe UI" w:cs="Segoe UI"/>
          <w:b/>
          <w:color w:val="333333"/>
          <w:sz w:val="21"/>
          <w:szCs w:val="21"/>
          <w:lang w:val="en-US" w:eastAsia="zh-CN"/>
        </w:rPr>
        <w:t>前台唯一展示的计量单位</w:t>
      </w:r>
    </w:p>
    <w:p>
      <w:pPr>
        <w:pStyle w:val="30"/>
        <w:numPr>
          <w:ilvl w:val="0"/>
          <w:numId w:val="0"/>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lang w:val="en-US" w:eastAsia="zh-CN"/>
        </w:rPr>
        <w:t>例如：</w:t>
      </w:r>
      <w:r>
        <w:rPr>
          <w:rFonts w:ascii="Segoe UI" w:hAnsi="Segoe UI" w:cs="Segoe UI"/>
          <w:b/>
          <w:color w:val="333333"/>
          <w:sz w:val="21"/>
          <w:szCs w:val="21"/>
        </w:rPr>
        <w:t>管家婆里是瓶、箱,想让商城经销商按照大单位箱订货,不进行瓶的散装订货,即可通过该功能来实现；</w:t>
      </w:r>
    </w:p>
    <w:p>
      <w:pPr>
        <w:pStyle w:val="30"/>
        <w:numPr>
          <w:ilvl w:val="0"/>
          <w:numId w:val="0"/>
        </w:numPr>
        <w:shd w:val="clear" w:color="auto" w:fill="FFFFFF"/>
        <w:spacing w:before="0" w:beforeAutospacing="0" w:after="120" w:afterAutospacing="0" w:line="408" w:lineRule="atLeast"/>
        <w:jc w:val="center"/>
        <w:textAlignment w:val="baseline"/>
        <w:rPr>
          <w:rFonts w:ascii="Segoe UI" w:hAnsi="Segoe UI" w:cs="Segoe UI"/>
          <w:b/>
          <w:color w:val="333333"/>
          <w:sz w:val="21"/>
          <w:szCs w:val="21"/>
        </w:rPr>
      </w:pPr>
      <w:r>
        <w:drawing>
          <wp:inline distT="0" distB="0" distL="0" distR="0">
            <wp:extent cx="3933190" cy="1133475"/>
            <wp:effectExtent l="0" t="0" r="10160"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19" cstate="print"/>
                    <a:stretch>
                      <a:fillRect/>
                    </a:stretch>
                  </pic:blipFill>
                  <pic:spPr>
                    <a:xfrm>
                      <a:off x="0" y="0"/>
                      <a:ext cx="3933190" cy="1133475"/>
                    </a:xfrm>
                    <a:prstGeom prst="rect">
                      <a:avLst/>
                    </a:prstGeom>
                  </pic:spPr>
                </pic:pic>
              </a:graphicData>
            </a:graphic>
          </wp:inline>
        </w:drawing>
      </w:r>
    </w:p>
    <w:p>
      <w:pPr>
        <w:pStyle w:val="30"/>
        <w:numPr>
          <w:ilvl w:val="0"/>
          <w:numId w:val="15"/>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lang w:val="en-US" w:eastAsia="zh-CN"/>
        </w:rPr>
        <w:t xml:space="preserve"> 默认展示</w:t>
      </w:r>
      <w:r>
        <w:rPr>
          <w:rFonts w:hint="eastAsia" w:ascii="Segoe UI" w:hAnsi="Segoe UI" w:cs="Segoe UI"/>
          <w:b/>
          <w:color w:val="333333"/>
          <w:sz w:val="21"/>
          <w:szCs w:val="21"/>
        </w:rPr>
        <w:t>单位：</w:t>
      </w:r>
      <w:r>
        <w:rPr>
          <w:rFonts w:hint="eastAsia" w:ascii="Segoe UI" w:hAnsi="Segoe UI" w:cs="Segoe UI"/>
          <w:b/>
          <w:color w:val="333333"/>
          <w:sz w:val="21"/>
          <w:szCs w:val="21"/>
          <w:lang w:val="en-US" w:eastAsia="zh-CN"/>
        </w:rPr>
        <w:t>前台默认展示的计量单位（经销商可更改）</w:t>
      </w:r>
    </w:p>
    <w:p>
      <w:pPr>
        <w:pStyle w:val="30"/>
        <w:numPr>
          <w:ilvl w:val="0"/>
          <w:numId w:val="0"/>
        </w:numPr>
        <w:shd w:val="clear" w:color="auto" w:fill="FFFFFF"/>
        <w:spacing w:before="0" w:beforeAutospacing="0" w:after="120" w:afterAutospacing="0" w:line="408" w:lineRule="atLeast"/>
        <w:jc w:val="center"/>
        <w:textAlignment w:val="baseline"/>
        <w:rPr>
          <w:rFonts w:ascii="Segoe UI" w:hAnsi="Segoe UI" w:cs="Segoe UI"/>
          <w:b/>
          <w:color w:val="333333"/>
          <w:sz w:val="21"/>
          <w:szCs w:val="21"/>
        </w:rPr>
      </w:pPr>
      <w:r>
        <w:drawing>
          <wp:inline distT="0" distB="0" distL="114300" distR="114300">
            <wp:extent cx="4342765" cy="1619250"/>
            <wp:effectExtent l="0" t="0" r="635" b="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120"/>
                    <a:stretch>
                      <a:fillRect/>
                    </a:stretch>
                  </pic:blipFill>
                  <pic:spPr>
                    <a:xfrm>
                      <a:off x="0" y="0"/>
                      <a:ext cx="4342765" cy="1619250"/>
                    </a:xfrm>
                    <a:prstGeom prst="rect">
                      <a:avLst/>
                    </a:prstGeom>
                    <a:noFill/>
                    <a:ln w="9525">
                      <a:noFill/>
                    </a:ln>
                  </pic:spPr>
                </pic:pic>
              </a:graphicData>
            </a:graphic>
          </wp:inline>
        </w:drawing>
      </w:r>
    </w:p>
    <w:p>
      <w:pPr>
        <w:pStyle w:val="30"/>
        <w:numPr>
          <w:ilvl w:val="0"/>
          <w:numId w:val="15"/>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lang w:val="en-US" w:eastAsia="zh-CN"/>
        </w:rPr>
        <w:t xml:space="preserve"> </w:t>
      </w:r>
      <w:r>
        <w:rPr>
          <w:rFonts w:hint="eastAsia" w:ascii="Segoe UI" w:hAnsi="Segoe UI" w:cs="Segoe UI"/>
          <w:b/>
          <w:color w:val="333333"/>
          <w:sz w:val="21"/>
          <w:szCs w:val="21"/>
        </w:rPr>
        <w:t>单位列表：同步的是管家婆的商品单位名称和换算关系,以及商品的条码</w:t>
      </w:r>
    </w:p>
    <w:p>
      <w:pPr>
        <w:pStyle w:val="30"/>
        <w:shd w:val="clear" w:color="auto" w:fill="FFFFFF"/>
        <w:spacing w:before="0" w:beforeAutospacing="0" w:after="120" w:afterAutospacing="0" w:line="408" w:lineRule="atLeast"/>
        <w:jc w:val="both"/>
        <w:textAlignment w:val="baseline"/>
      </w:pPr>
    </w:p>
    <w:p>
      <w:pPr>
        <w:pStyle w:val="30"/>
        <w:shd w:val="clear" w:color="auto" w:fill="FFFFFF"/>
        <w:spacing w:before="0" w:beforeAutospacing="0" w:after="120" w:afterAutospacing="0" w:line="408" w:lineRule="atLeast"/>
        <w:jc w:val="center"/>
        <w:textAlignment w:val="baseline"/>
      </w:pPr>
      <w:r>
        <w:drawing>
          <wp:inline distT="0" distB="0" distL="114300" distR="114300">
            <wp:extent cx="6474460" cy="1450975"/>
            <wp:effectExtent l="0" t="0" r="2540" b="1587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121" cstate="print"/>
                    <a:stretch>
                      <a:fillRect/>
                    </a:stretch>
                  </pic:blipFill>
                  <pic:spPr>
                    <a:xfrm>
                      <a:off x="0" y="0"/>
                      <a:ext cx="6474460" cy="1450975"/>
                    </a:xfrm>
                    <a:prstGeom prst="rect">
                      <a:avLst/>
                    </a:prstGeom>
                    <a:noFill/>
                    <a:ln w="9525">
                      <a:noFill/>
                    </a:ln>
                  </pic:spPr>
                </pic:pic>
              </a:graphicData>
            </a:graphic>
          </wp:inline>
        </w:drawing>
      </w:r>
    </w:p>
    <w:p>
      <w:pPr>
        <w:pStyle w:val="30"/>
        <w:numPr>
          <w:ilvl w:val="0"/>
          <w:numId w:val="0"/>
        </w:numPr>
        <w:shd w:val="clear" w:color="auto" w:fill="FFFFFF"/>
        <w:spacing w:before="0" w:beforeAutospacing="0" w:after="120" w:afterAutospacing="0" w:line="408" w:lineRule="atLeast"/>
        <w:jc w:val="both"/>
        <w:textAlignment w:val="baseline"/>
        <w:rPr>
          <w:b/>
          <w:bCs/>
          <w:sz w:val="21"/>
          <w:szCs w:val="21"/>
        </w:rPr>
      </w:pPr>
      <w:r>
        <w:rPr>
          <w:rFonts w:hint="eastAsia" w:ascii="Segoe UI" w:hAnsi="Segoe UI" w:cs="Segoe UI"/>
          <w:b/>
          <w:color w:val="333333"/>
          <w:sz w:val="21"/>
          <w:szCs w:val="21"/>
        </w:rPr>
        <w:t xml:space="preserve">(9) </w:t>
      </w:r>
      <w:r>
        <w:rPr>
          <w:rFonts w:hint="eastAsia"/>
          <w:b/>
          <w:bCs/>
          <w:sz w:val="21"/>
          <w:szCs w:val="21"/>
        </w:rPr>
        <w:t>最小起订量：针对每个单位设置,前台选择对应单位后,购买的最少数量受起订量控制；</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w:t>
      </w:r>
      <w:r>
        <w:rPr>
          <w:rFonts w:hint="eastAsia" w:ascii="Segoe UI" w:hAnsi="Segoe UI" w:cs="Segoe UI"/>
          <w:b/>
          <w:color w:val="333333"/>
          <w:sz w:val="21"/>
          <w:szCs w:val="21"/>
          <w:lang w:val="en-US" w:eastAsia="zh-CN"/>
        </w:rPr>
        <w:t>10</w:t>
      </w:r>
      <w:r>
        <w:rPr>
          <w:rFonts w:hint="eastAsia" w:ascii="Segoe UI" w:hAnsi="Segoe UI" w:cs="Segoe UI"/>
          <w:b/>
          <w:color w:val="333333"/>
          <w:sz w:val="21"/>
          <w:szCs w:val="21"/>
        </w:rPr>
        <w:t xml:space="preserve">) </w:t>
      </w:r>
      <w:r>
        <w:rPr>
          <w:rFonts w:ascii="Segoe UI" w:hAnsi="Segoe UI" w:cs="Segoe UI"/>
          <w:b/>
          <w:color w:val="333333"/>
          <w:sz w:val="21"/>
          <w:szCs w:val="21"/>
        </w:rPr>
        <w:t>商品重量：此处填写好后,商城会自动根据重量和配送运费设置的规则,自动计算商品的快递费,快递费同步管家婆后商品编号“</w:t>
      </w:r>
      <w:r>
        <w:rPr>
          <w:rFonts w:ascii="Segoe UI" w:hAnsi="Segoe UI" w:cs="Segoe UI"/>
          <w:b/>
          <w:color w:val="FF0000"/>
          <w:sz w:val="21"/>
          <w:szCs w:val="21"/>
        </w:rPr>
        <w:t>kdf</w:t>
      </w:r>
      <w:r>
        <w:rPr>
          <w:rFonts w:ascii="Segoe UI" w:hAnsi="Segoe UI" w:cs="Segoe UI"/>
          <w:b/>
          <w:color w:val="333333"/>
          <w:sz w:val="21"/>
          <w:szCs w:val="21"/>
        </w:rPr>
        <w:t>”；</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3961130" cy="1525905"/>
            <wp:effectExtent l="0" t="0" r="1270" b="1714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22" cstate="print"/>
                    <a:stretch>
                      <a:fillRect/>
                    </a:stretch>
                  </pic:blipFill>
                  <pic:spPr>
                    <a:xfrm>
                      <a:off x="0" y="0"/>
                      <a:ext cx="3961130" cy="1525905"/>
                    </a:xfrm>
                    <a:prstGeom prst="rect">
                      <a:avLst/>
                    </a:prstGeom>
                  </pic:spPr>
                </pic:pic>
              </a:graphicData>
            </a:graphic>
          </wp:inline>
        </w:drawing>
      </w:r>
    </w:p>
    <w:p>
      <w:pPr>
        <w:pStyle w:val="30"/>
        <w:numPr>
          <w:ilvl w:val="0"/>
          <w:numId w:val="0"/>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w:t>
      </w:r>
      <w:r>
        <w:rPr>
          <w:rFonts w:hint="eastAsia" w:ascii="Segoe UI" w:hAnsi="Segoe UI" w:cs="Segoe UI"/>
          <w:b/>
          <w:color w:val="333333"/>
          <w:sz w:val="21"/>
          <w:szCs w:val="21"/>
          <w:lang w:val="en-US" w:eastAsia="zh-CN"/>
        </w:rPr>
        <w:t>11</w:t>
      </w:r>
      <w:r>
        <w:rPr>
          <w:rFonts w:hint="eastAsia" w:ascii="Segoe UI" w:hAnsi="Segoe UI" w:cs="Segoe UI"/>
          <w:b/>
          <w:color w:val="333333"/>
          <w:sz w:val="21"/>
          <w:szCs w:val="21"/>
        </w:rPr>
        <w:t xml:space="preserve">) </w:t>
      </w:r>
      <w:r>
        <w:rPr>
          <w:rFonts w:ascii="Segoe UI" w:hAnsi="Segoe UI" w:cs="Segoe UI"/>
          <w:b/>
          <w:color w:val="333333"/>
          <w:sz w:val="21"/>
          <w:szCs w:val="21"/>
        </w:rPr>
        <w:t>若使用商品类型的扩展属性,也可进行相关类型</w:t>
      </w:r>
      <w:r>
        <w:rPr>
          <w:rFonts w:hint="eastAsia" w:ascii="Segoe UI" w:hAnsi="Segoe UI" w:cs="Segoe UI"/>
          <w:b/>
          <w:color w:val="333333"/>
          <w:sz w:val="21"/>
          <w:szCs w:val="21"/>
        </w:rPr>
        <w:t>、</w:t>
      </w:r>
      <w:r>
        <w:rPr>
          <w:rFonts w:ascii="Segoe UI" w:hAnsi="Segoe UI" w:cs="Segoe UI"/>
          <w:b/>
          <w:color w:val="333333"/>
          <w:sz w:val="21"/>
          <w:szCs w:val="21"/>
        </w:rPr>
        <w:t>属性的内容设置</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4658360" cy="4092575"/>
            <wp:effectExtent l="0" t="0" r="8890" b="317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23" cstate="print"/>
                    <a:stretch>
                      <a:fillRect/>
                    </a:stretch>
                  </pic:blipFill>
                  <pic:spPr>
                    <a:xfrm>
                      <a:off x="0" y="0"/>
                      <a:ext cx="4658360" cy="4092575"/>
                    </a:xfrm>
                    <a:prstGeom prst="rect">
                      <a:avLst/>
                    </a:prstGeom>
                  </pic:spPr>
                </pic:pic>
              </a:graphicData>
            </a:graphic>
          </wp:inline>
        </w:drawing>
      </w:r>
      <w:r>
        <w:rPr>
          <w:rStyle w:val="71"/>
          <w:rFonts w:ascii="Segoe UI" w:hAnsi="Segoe UI" w:cs="Segoe UI"/>
          <w:color w:val="333333"/>
          <w:sz w:val="21"/>
          <w:szCs w:val="21"/>
        </w:rPr>
        <w:t> </w:t>
      </w:r>
    </w:p>
    <w:p>
      <w:pPr>
        <w:pStyle w:val="30"/>
        <w:numPr>
          <w:ilvl w:val="0"/>
          <w:numId w:val="0"/>
        </w:numPr>
        <w:shd w:val="clear" w:color="auto" w:fill="FFFFFF"/>
        <w:spacing w:before="0" w:beforeAutospacing="0" w:after="120" w:afterAutospacing="0" w:line="408" w:lineRule="atLeast"/>
        <w:textAlignment w:val="baseline"/>
        <w:rPr>
          <w:rFonts w:ascii="Segoe UI" w:hAnsi="Segoe UI" w:cs="Segoe UI"/>
          <w:b/>
          <w:color w:val="000000" w:themeColor="text1"/>
          <w:sz w:val="21"/>
          <w:szCs w:val="21"/>
        </w:rPr>
      </w:pPr>
      <w:r>
        <w:rPr>
          <w:rFonts w:hint="eastAsia" w:ascii="Segoe UI" w:hAnsi="Segoe UI" w:cs="Segoe UI"/>
          <w:b/>
          <w:color w:val="333333"/>
          <w:sz w:val="21"/>
          <w:szCs w:val="21"/>
        </w:rPr>
        <w:t>(</w:t>
      </w:r>
      <w:r>
        <w:rPr>
          <w:rFonts w:hint="eastAsia" w:ascii="Segoe UI" w:hAnsi="Segoe UI" w:cs="Segoe UI"/>
          <w:b/>
          <w:color w:val="333333"/>
          <w:sz w:val="21"/>
          <w:szCs w:val="21"/>
          <w:lang w:val="en-US" w:eastAsia="zh-CN"/>
        </w:rPr>
        <w:t>12</w:t>
      </w:r>
      <w:r>
        <w:rPr>
          <w:rFonts w:hint="eastAsia" w:ascii="Segoe UI" w:hAnsi="Segoe UI" w:cs="Segoe UI"/>
          <w:b/>
          <w:color w:val="333333"/>
          <w:sz w:val="21"/>
          <w:szCs w:val="21"/>
        </w:rPr>
        <w:t xml:space="preserve">) </w:t>
      </w:r>
      <w:r>
        <w:rPr>
          <w:rFonts w:hint="eastAsia" w:ascii="Segoe UI" w:hAnsi="Segoe UI" w:cs="Segoe UI"/>
          <w:b/>
          <w:color w:val="333333"/>
          <w:sz w:val="21"/>
          <w:szCs w:val="21"/>
          <w:lang w:val="en-US" w:eastAsia="zh-CN"/>
        </w:rPr>
        <w:t>商品展示</w:t>
      </w:r>
      <w:r>
        <w:rPr>
          <w:rFonts w:ascii="Segoe UI" w:hAnsi="Segoe UI" w:cs="Segoe UI"/>
          <w:b/>
          <w:color w:val="333333"/>
          <w:sz w:val="21"/>
          <w:szCs w:val="21"/>
        </w:rPr>
        <w:t>：</w:t>
      </w:r>
    </w:p>
    <w:p>
      <w:pPr>
        <w:pStyle w:val="30"/>
        <w:numPr>
          <w:ilvl w:val="0"/>
          <w:numId w:val="0"/>
        </w:numPr>
        <w:shd w:val="clear" w:color="auto" w:fill="FFFFFF"/>
        <w:spacing w:before="0" w:beforeAutospacing="0" w:after="120" w:afterAutospacing="0" w:line="408" w:lineRule="atLeast"/>
        <w:textAlignment w:val="baseline"/>
        <w:rPr>
          <w:rFonts w:hint="eastAsia" w:ascii="Segoe UI" w:hAnsi="Segoe UI" w:cs="Segoe UI"/>
          <w:b/>
          <w:color w:val="333333"/>
          <w:sz w:val="21"/>
          <w:szCs w:val="21"/>
          <w:lang w:val="en-US" w:eastAsia="zh-CN"/>
        </w:rPr>
      </w:pPr>
      <w:r>
        <w:rPr>
          <w:rFonts w:hint="eastAsia" w:ascii="Segoe UI" w:hAnsi="Segoe UI" w:cs="Segoe UI"/>
          <w:b/>
          <w:color w:val="333333"/>
          <w:sz w:val="21"/>
          <w:szCs w:val="21"/>
          <w:lang w:val="en-US" w:eastAsia="zh-CN"/>
        </w:rPr>
        <w:t>①商品图片：每个商品最多支持上传5张商品图片，</w:t>
      </w:r>
      <w:r>
        <w:rPr>
          <w:rFonts w:hint="eastAsia" w:ascii="Segoe UI" w:hAnsi="Segoe UI" w:cs="Segoe UI"/>
          <w:b/>
          <w:color w:val="FF0000"/>
          <w:sz w:val="21"/>
          <w:szCs w:val="21"/>
          <w:lang w:val="en-US" w:eastAsia="zh-CN"/>
        </w:rPr>
        <w:t>每个图应小于2M,jpg,gif,png格式，建议为500x500像素。</w:t>
      </w:r>
    </w:p>
    <w:p>
      <w:pPr>
        <w:pStyle w:val="30"/>
        <w:numPr>
          <w:ilvl w:val="0"/>
          <w:numId w:val="0"/>
        </w:numPr>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ascii="Segoe UI" w:hAnsi="Segoe UI" w:cs="Segoe UI"/>
          <w:b/>
          <w:color w:val="FF0000"/>
          <w:sz w:val="21"/>
          <w:szCs w:val="21"/>
        </w:rPr>
        <w:t>【</w:t>
      </w:r>
      <w:r>
        <w:rPr>
          <w:rFonts w:hint="eastAsia" w:ascii="Segoe UI" w:hAnsi="Segoe UI" w:cs="Segoe UI"/>
          <w:b/>
          <w:color w:val="FF0000"/>
          <w:sz w:val="21"/>
          <w:szCs w:val="21"/>
          <w:lang w:val="en-US" w:eastAsia="zh-CN"/>
        </w:rPr>
        <w:t>注意：</w:t>
      </w:r>
      <w:r>
        <w:rPr>
          <w:rFonts w:ascii="Segoe UI" w:hAnsi="Segoe UI" w:cs="Segoe UI"/>
          <w:b/>
          <w:color w:val="FF0000"/>
          <w:sz w:val="21"/>
          <w:szCs w:val="21"/>
        </w:rPr>
        <w:t>此处可进行商品首图和详情图的上传,也可通过订货易批量传图工具进行操作</w:t>
      </w:r>
      <w:r>
        <w:rPr>
          <w:rFonts w:hint="eastAsia" w:ascii="Segoe UI" w:hAnsi="Segoe UI" w:cs="Segoe UI"/>
          <w:b/>
          <w:color w:val="FF0000"/>
          <w:sz w:val="21"/>
          <w:szCs w:val="21"/>
        </w:rPr>
        <w:t>,</w:t>
      </w:r>
      <w:r>
        <w:rPr>
          <w:rFonts w:ascii="Segoe UI" w:hAnsi="Segoe UI" w:cs="Segoe UI"/>
          <w:b/>
          <w:color w:val="FF0000"/>
          <w:sz w:val="21"/>
          <w:szCs w:val="21"/>
        </w:rPr>
        <w:t>工具和具体的操作方法请点击美迪订货易官网www.mdydt.net下载栏目进行下载】</w:t>
      </w:r>
    </w:p>
    <w:p>
      <w:pPr>
        <w:pStyle w:val="30"/>
        <w:shd w:val="clear" w:color="auto" w:fill="FFFFFF"/>
        <w:spacing w:before="0" w:beforeAutospacing="0" w:after="120" w:afterAutospacing="0" w:line="408" w:lineRule="atLeast"/>
        <w:textAlignment w:val="baseline"/>
      </w:pPr>
      <w:r>
        <w:rPr>
          <w:sz w:val="24"/>
        </w:rPr>
        <w:pict>
          <v:shape id="_x0000_s1031" o:spid="_x0000_s1031" o:spt="202" type="#_x0000_t202" style="position:absolute;left:0pt;margin-left:951.35pt;margin-top:237.55pt;height:72pt;width:72pt;z-index:251659264;mso-width-relative:page;mso-height-relative:page;" fillcolor="#FFFFFF" filled="t" stroked="t" coordsize="21600,21600">
            <v:path/>
            <v:fill type="gradient" on="t" color2="#FFFFFF" angle="90" focus="0%" focussize="0f,0f" focusposition="0f,0f">
              <o:fill type="gradientUnscaled" v:ext="backwardCompatible"/>
            </v:fill>
            <v:stroke weight="1.25pt" color="#739CC3"/>
            <v:imagedata o:title=""/>
            <o:lock v:ext="edit" aspectratio="f"/>
            <v:textbox>
              <w:txbxContent>
                <w:p/>
              </w:txbxContent>
            </v:textbox>
          </v:shape>
        </w:pict>
      </w:r>
      <w:r>
        <w:drawing>
          <wp:inline distT="0" distB="0" distL="114300" distR="114300">
            <wp:extent cx="6684645" cy="4962525"/>
            <wp:effectExtent l="0" t="0" r="1905"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24"/>
                    <a:stretch>
                      <a:fillRect/>
                    </a:stretch>
                  </pic:blipFill>
                  <pic:spPr>
                    <a:xfrm>
                      <a:off x="0" y="0"/>
                      <a:ext cx="6684645" cy="4962525"/>
                    </a:xfrm>
                    <a:prstGeom prst="rect">
                      <a:avLst/>
                    </a:prstGeom>
                    <a:noFill/>
                    <a:ln w="9525">
                      <a:noFill/>
                    </a:ln>
                  </pic:spPr>
                </pic:pic>
              </a:graphicData>
            </a:graphic>
          </wp:inline>
        </w:drawing>
      </w:r>
    </w:p>
    <w:p>
      <w:pPr>
        <w:pStyle w:val="30"/>
        <w:numPr>
          <w:ilvl w:val="0"/>
          <w:numId w:val="0"/>
        </w:numPr>
        <w:shd w:val="clear" w:color="auto" w:fill="FFFFFF"/>
        <w:spacing w:before="0" w:beforeAutospacing="0" w:after="120" w:afterAutospacing="0" w:line="408" w:lineRule="atLeast"/>
        <w:textAlignment w:val="baseline"/>
        <w:rPr>
          <w:rFonts w:hint="eastAsia" w:ascii="Segoe UI" w:hAnsi="Segoe UI" w:cs="Segoe UI"/>
          <w:b/>
          <w:color w:val="333333"/>
          <w:sz w:val="21"/>
          <w:szCs w:val="21"/>
          <w:lang w:val="en-US" w:eastAsia="zh-CN"/>
        </w:rPr>
      </w:pPr>
      <w:r>
        <w:rPr>
          <w:rFonts w:hint="eastAsia" w:ascii="Segoe UI" w:hAnsi="Segoe UI" w:cs="Segoe UI"/>
          <w:b/>
          <w:color w:val="333333"/>
          <w:sz w:val="21"/>
          <w:szCs w:val="21"/>
          <w:lang w:val="en-US" w:eastAsia="zh-CN"/>
        </w:rPr>
        <w:t>②商品主图视频：支持上传视频、引用代码、不显示视频，</w:t>
      </w:r>
      <w:r>
        <w:rPr>
          <w:rFonts w:hint="eastAsia" w:ascii="Segoe UI" w:hAnsi="Segoe UI" w:cs="Segoe UI"/>
          <w:b/>
          <w:color w:val="FF0000"/>
          <w:sz w:val="21"/>
          <w:szCs w:val="21"/>
          <w:lang w:val="en-US" w:eastAsia="zh-CN"/>
        </w:rPr>
        <w:t>上传视频支持MP4,MOV格式且大小不能超过100MB或引入优酷、爱奇艺、腾讯视频等分享中通用代码</w:t>
      </w:r>
    </w:p>
    <w:p>
      <w:pPr>
        <w:pStyle w:val="30"/>
        <w:numPr>
          <w:ilvl w:val="0"/>
          <w:numId w:val="0"/>
        </w:numPr>
        <w:shd w:val="clear" w:color="auto" w:fill="FFFFFF"/>
        <w:spacing w:before="0" w:beforeAutospacing="0" w:after="120" w:afterAutospacing="0" w:line="408" w:lineRule="atLeast"/>
        <w:textAlignment w:val="baseline"/>
        <w:rPr>
          <w:rFonts w:hint="eastAsia" w:ascii="Segoe UI" w:hAnsi="Segoe UI" w:cs="Segoe UI"/>
          <w:b/>
          <w:color w:val="333333"/>
          <w:sz w:val="21"/>
          <w:szCs w:val="21"/>
          <w:lang w:val="en-US" w:eastAsia="zh-CN"/>
        </w:rPr>
      </w:pPr>
      <w:r>
        <w:rPr>
          <w:rFonts w:hint="eastAsia" w:ascii="Segoe UI" w:hAnsi="Segoe UI" w:cs="Segoe UI"/>
          <w:b/>
          <w:color w:val="333333"/>
          <w:sz w:val="21"/>
          <w:szCs w:val="21"/>
          <w:lang w:val="en-US" w:eastAsia="zh-CN"/>
        </w:rPr>
        <w:t>③商品描述：可以进行商品详情介绍、支持上传/引用图片和视频,</w:t>
      </w:r>
      <w:r>
        <w:rPr>
          <w:rFonts w:hint="eastAsia" w:ascii="Segoe UI" w:hAnsi="Segoe UI" w:cs="Segoe UI"/>
          <w:b/>
          <w:color w:val="FF0000"/>
          <w:sz w:val="21"/>
          <w:szCs w:val="21"/>
          <w:lang w:val="en-US" w:eastAsia="zh-CN"/>
        </w:rPr>
        <w:t>上传视频支持MP4,MOV格式且大小不能超过100MB或引入优酷、爱奇艺、腾讯视频等分享中通用代码</w:t>
      </w:r>
    </w:p>
    <w:p>
      <w:pPr>
        <w:pStyle w:val="30"/>
        <w:numPr>
          <w:ilvl w:val="0"/>
          <w:numId w:val="0"/>
        </w:numPr>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w:t>
      </w:r>
      <w:r>
        <w:rPr>
          <w:rFonts w:hint="eastAsia" w:ascii="Segoe UI" w:hAnsi="Segoe UI" w:cs="Segoe UI"/>
          <w:b/>
          <w:color w:val="333333"/>
          <w:sz w:val="21"/>
          <w:szCs w:val="21"/>
          <w:lang w:val="en-US" w:eastAsia="zh-CN"/>
        </w:rPr>
        <w:t>13</w:t>
      </w:r>
      <w:r>
        <w:rPr>
          <w:rFonts w:hint="eastAsia" w:ascii="Segoe UI" w:hAnsi="Segoe UI" w:cs="Segoe UI"/>
          <w:b/>
          <w:color w:val="333333"/>
          <w:sz w:val="21"/>
          <w:szCs w:val="21"/>
        </w:rPr>
        <w:t>) 相关设置</w:t>
      </w:r>
    </w:p>
    <w:p>
      <w:pPr>
        <w:pStyle w:val="30"/>
        <w:numPr>
          <w:ilvl w:val="0"/>
          <w:numId w:val="0"/>
        </w:numPr>
        <w:shd w:val="clear" w:color="auto" w:fill="FFFFFF"/>
        <w:spacing w:before="0" w:beforeAutospacing="0" w:after="120" w:afterAutospacing="0" w:line="408" w:lineRule="atLeast"/>
        <w:ind w:leftChars="0"/>
        <w:textAlignment w:val="baseline"/>
        <w:rPr>
          <w:rFonts w:ascii="Segoe UI" w:hAnsi="Segoe UI" w:cs="Segoe UI"/>
          <w:bCs/>
          <w:color w:val="333333"/>
          <w:sz w:val="21"/>
          <w:szCs w:val="21"/>
        </w:rPr>
      </w:pPr>
      <w:r>
        <w:rPr>
          <w:rFonts w:hint="eastAsia" w:ascii="Segoe UI" w:hAnsi="Segoe UI" w:cs="Segoe UI"/>
          <w:b/>
          <w:color w:val="333333"/>
          <w:sz w:val="21"/>
          <w:szCs w:val="21"/>
          <w:lang w:val="en-US" w:eastAsia="zh-CN"/>
        </w:rPr>
        <w:t>①</w:t>
      </w:r>
      <w:r>
        <w:rPr>
          <w:rFonts w:ascii="Segoe UI" w:hAnsi="Segoe UI" w:cs="Segoe UI"/>
          <w:b/>
          <w:color w:val="333333"/>
          <w:sz w:val="21"/>
          <w:szCs w:val="21"/>
        </w:rPr>
        <w:t>是否允许零库存下单：</w:t>
      </w:r>
      <w:r>
        <w:rPr>
          <w:rFonts w:ascii="Segoe UI" w:hAnsi="Segoe UI" w:cs="Segoe UI"/>
          <w:bCs/>
          <w:color w:val="333333"/>
          <w:sz w:val="21"/>
          <w:szCs w:val="21"/>
        </w:rPr>
        <w:t>默认设置为否,开启后,该商品在前台没有库存的时候,经销商也能正常购买下单；</w:t>
      </w:r>
    </w:p>
    <w:p>
      <w:pPr>
        <w:pStyle w:val="30"/>
        <w:shd w:val="clear" w:color="auto" w:fill="FFFFFF"/>
        <w:spacing w:before="0" w:beforeAutospacing="0" w:after="120" w:afterAutospacing="0" w:line="408" w:lineRule="atLeast"/>
        <w:ind w:left="360"/>
        <w:textAlignment w:val="baseline"/>
        <w:rPr>
          <w:rFonts w:ascii="Segoe UI" w:hAnsi="Segoe UI" w:cs="Segoe UI"/>
          <w:b/>
          <w:bCs/>
          <w:color w:val="333333"/>
          <w:sz w:val="21"/>
          <w:szCs w:val="21"/>
        </w:rPr>
      </w:pPr>
      <w:r>
        <w:rPr>
          <w:rStyle w:val="36"/>
          <w:rFonts w:hint="eastAsia" w:ascii="Segoe UI" w:hAnsi="Segoe UI" w:cs="Segoe UI"/>
          <w:b/>
          <w:bCs/>
          <w:color w:val="FF0000"/>
          <w:sz w:val="21"/>
          <w:szCs w:val="21"/>
        </w:rPr>
        <w:t>是否允许零库存下单优先级为商品详情内设置是否允许零库存下单&gt;同步规则是否允许零库存下单</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②</w:t>
      </w:r>
      <w:r>
        <w:rPr>
          <w:rFonts w:ascii="Segoe UI" w:hAnsi="Segoe UI" w:cs="Segoe UI"/>
          <w:b/>
          <w:color w:val="333333"/>
          <w:sz w:val="21"/>
          <w:szCs w:val="21"/>
        </w:rPr>
        <w:t>商品销售状态</w:t>
      </w:r>
      <w:r>
        <w:rPr>
          <w:rFonts w:hint="eastAsia" w:ascii="Segoe UI" w:hAnsi="Segoe UI" w:cs="Segoe UI"/>
          <w:b/>
          <w:color w:val="333333"/>
          <w:sz w:val="21"/>
          <w:szCs w:val="21"/>
        </w:rPr>
        <w:t>：</w:t>
      </w:r>
      <w:r>
        <w:rPr>
          <w:rFonts w:ascii="Segoe UI" w:hAnsi="Segoe UI" w:cs="Segoe UI"/>
          <w:color w:val="333333"/>
          <w:sz w:val="21"/>
          <w:szCs w:val="21"/>
        </w:rPr>
        <w:t>选择</w:t>
      </w:r>
      <w:r>
        <w:rPr>
          <w:rFonts w:hint="eastAsia" w:ascii="Segoe UI" w:hAnsi="Segoe UI" w:cs="Segoe UI"/>
          <w:color w:val="333333"/>
          <w:sz w:val="21"/>
          <w:szCs w:val="21"/>
        </w:rPr>
        <w:t>“</w:t>
      </w:r>
      <w:r>
        <w:rPr>
          <w:rFonts w:ascii="Segoe UI" w:hAnsi="Segoe UI" w:cs="Segoe UI"/>
          <w:color w:val="333333"/>
          <w:sz w:val="21"/>
          <w:szCs w:val="21"/>
        </w:rPr>
        <w:t>下架</w:t>
      </w:r>
      <w:r>
        <w:rPr>
          <w:rFonts w:hint="eastAsia" w:ascii="Segoe UI" w:hAnsi="Segoe UI" w:cs="Segoe UI"/>
          <w:color w:val="333333"/>
          <w:sz w:val="21"/>
          <w:szCs w:val="21"/>
        </w:rPr>
        <w:t>中”</w:t>
      </w:r>
      <w:r>
        <w:rPr>
          <w:rFonts w:ascii="Segoe UI" w:hAnsi="Segoe UI" w:cs="Segoe UI"/>
          <w:color w:val="333333"/>
          <w:sz w:val="21"/>
          <w:szCs w:val="21"/>
        </w:rPr>
        <w:t>,则商城前台不显示,在商品列表中通过“批量上架”处理后前台可显示；</w:t>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③</w:t>
      </w:r>
      <w:r>
        <w:rPr>
          <w:rFonts w:ascii="Segoe UI" w:hAnsi="Segoe UI" w:cs="Segoe UI"/>
          <w:b/>
          <w:color w:val="333333"/>
          <w:sz w:val="21"/>
          <w:szCs w:val="21"/>
        </w:rPr>
        <w:t>商品标签：</w:t>
      </w:r>
      <w:r>
        <w:rPr>
          <w:rFonts w:ascii="Segoe UI" w:hAnsi="Segoe UI" w:cs="Segoe UI"/>
          <w:bCs/>
          <w:color w:val="333333"/>
          <w:sz w:val="21"/>
          <w:szCs w:val="21"/>
        </w:rPr>
        <w:t>可根据商品标签栏目设置的内容进行勾选,也可在该商品详情里自行添加；</w:t>
      </w:r>
    </w:p>
    <w:p>
      <w:pPr>
        <w:pStyle w:val="30"/>
        <w:shd w:val="clear" w:color="auto" w:fill="FFFFFF"/>
        <w:spacing w:before="0" w:beforeAutospacing="0" w:after="120" w:afterAutospacing="0" w:line="408" w:lineRule="atLeast"/>
        <w:textAlignment w:val="baseline"/>
        <w:rPr>
          <w:rFonts w:hint="eastAsia" w:ascii="Segoe UI" w:hAnsi="Segoe UI" w:cs="Segoe UI"/>
          <w:bCs/>
          <w:color w:val="333333"/>
          <w:sz w:val="21"/>
          <w:szCs w:val="21"/>
        </w:rPr>
      </w:pPr>
      <w:r>
        <w:rPr>
          <w:rFonts w:hint="eastAsia" w:ascii="Segoe UI" w:hAnsi="Segoe UI" w:cs="Segoe UI"/>
          <w:b/>
          <w:color w:val="333333"/>
          <w:sz w:val="21"/>
          <w:szCs w:val="21"/>
        </w:rPr>
        <w:t>④启用按起订量倍数订货：</w:t>
      </w:r>
      <w:r>
        <w:rPr>
          <w:rFonts w:hint="eastAsia" w:ascii="Segoe UI" w:hAnsi="Segoe UI" w:cs="Segoe UI"/>
          <w:bCs/>
          <w:color w:val="333333"/>
          <w:sz w:val="21"/>
          <w:szCs w:val="21"/>
        </w:rPr>
        <w:t>配置是,比如起订量是5,前台点击数量加减号,只能按5的倍数增加减少（5/10/15/20/25）；</w:t>
      </w:r>
    </w:p>
    <w:p>
      <w:pPr>
        <w:pStyle w:val="30"/>
        <w:shd w:val="clear" w:color="auto" w:fill="FFFFFF"/>
        <w:spacing w:before="0" w:beforeAutospacing="0" w:after="120" w:afterAutospacing="0" w:line="408" w:lineRule="atLeast"/>
        <w:textAlignment w:val="baseline"/>
        <w:rPr>
          <w:rFonts w:hint="eastAsia" w:ascii="Segoe UI" w:hAnsi="Segoe UI" w:cs="Segoe UI"/>
          <w:b/>
          <w:color w:val="333333"/>
          <w:sz w:val="21"/>
          <w:szCs w:val="21"/>
          <w:lang w:val="en-US" w:eastAsia="zh-CN"/>
        </w:rPr>
      </w:pPr>
      <w:r>
        <w:rPr>
          <w:rFonts w:hint="eastAsia" w:ascii="Segoe UI" w:hAnsi="Segoe UI" w:cs="Segoe UI"/>
          <w:b/>
          <w:color w:val="333333"/>
          <w:sz w:val="21"/>
          <w:szCs w:val="21"/>
          <w:lang w:val="en-US" w:eastAsia="zh-CN"/>
        </w:rPr>
        <w:t>⑤推客设置：</w:t>
      </w:r>
    </w:p>
    <w:p>
      <w:pPr>
        <w:widowControl/>
        <w:rPr>
          <w:rFonts w:hint="eastAsia"/>
        </w:rPr>
      </w:pPr>
      <w:r>
        <w:rPr>
          <w:rFonts w:hint="eastAsia"/>
          <w:lang w:val="en-US" w:eastAsia="zh-CN"/>
        </w:rPr>
        <w:t>经销商</w:t>
      </w:r>
      <w:r>
        <w:rPr>
          <w:rFonts w:hint="eastAsia"/>
        </w:rPr>
        <w:t>对应层级的</w:t>
      </w:r>
      <w:r>
        <w:rPr>
          <w:rFonts w:hint="eastAsia"/>
          <w:lang w:val="en-US" w:eastAsia="zh-CN"/>
        </w:rPr>
        <w:t>推客佣金</w:t>
      </w:r>
      <w:r>
        <w:rPr>
          <w:rFonts w:hint="eastAsia"/>
        </w:rPr>
        <w:t>分成比例</w:t>
      </w:r>
    </w:p>
    <w:p>
      <w:pPr>
        <w:widowControl/>
        <w:jc w:val="left"/>
        <w:rPr>
          <w:rFonts w:hint="eastAsia"/>
          <w:b/>
          <w:bCs/>
          <w:color w:val="FF0000"/>
          <w:lang w:val="en-US" w:eastAsia="zh-CN"/>
        </w:rPr>
      </w:pPr>
      <w:r>
        <w:rPr>
          <w:rFonts w:hint="eastAsia"/>
          <w:b/>
          <w:bCs/>
          <w:color w:val="FF0000"/>
          <w:lang w:eastAsia="zh-CN"/>
        </w:rPr>
        <w:t>【</w:t>
      </w:r>
      <w:r>
        <w:rPr>
          <w:rFonts w:hint="eastAsia"/>
          <w:b/>
          <w:bCs/>
          <w:color w:val="FF0000"/>
          <w:lang w:val="en-US" w:eastAsia="zh-CN"/>
        </w:rPr>
        <w:t>注意，1.推客佣金提成比例优先级：商品信息中的推客设置&gt;推客设置中推客提成比例</w:t>
      </w:r>
    </w:p>
    <w:p>
      <w:pPr>
        <w:widowControl/>
        <w:ind w:left="420" w:leftChars="0" w:firstLine="420" w:firstLineChars="0"/>
        <w:jc w:val="left"/>
        <w:rPr>
          <w:rFonts w:hint="eastAsia" w:ascii="Segoe UI" w:hAnsi="Segoe UI" w:cs="Segoe UI"/>
          <w:b/>
          <w:color w:val="333333"/>
          <w:sz w:val="21"/>
          <w:szCs w:val="21"/>
          <w:lang w:val="en-US" w:eastAsia="zh-CN"/>
        </w:rPr>
      </w:pPr>
      <w:r>
        <w:rPr>
          <w:rFonts w:hint="eastAsia"/>
          <w:b/>
          <w:bCs/>
          <w:color w:val="FF0000"/>
          <w:lang w:val="en-US" w:eastAsia="zh-CN"/>
        </w:rPr>
        <w:t>2.</w:t>
      </w:r>
      <w:r>
        <w:rPr>
          <w:rFonts w:hint="eastAsia"/>
          <w:b/>
          <w:bCs/>
          <w:color w:val="FF0000"/>
        </w:rPr>
        <w:t>已完成状态的订单才会计算推客提成,经销商下单获得的提成</w:t>
      </w:r>
      <w:r>
        <w:rPr>
          <w:rFonts w:hint="eastAsia"/>
          <w:b/>
          <w:bCs/>
          <w:color w:val="FF0000"/>
          <w:lang w:val="en-US" w:eastAsia="zh-CN"/>
        </w:rPr>
        <w:t>比例</w:t>
      </w:r>
      <w:r>
        <w:rPr>
          <w:rFonts w:hint="eastAsia"/>
          <w:b/>
          <w:bCs/>
          <w:color w:val="FF0000"/>
        </w:rPr>
        <w:t>为直接提成</w:t>
      </w:r>
      <w:r>
        <w:rPr>
          <w:rFonts w:hint="eastAsia"/>
          <w:b/>
          <w:bCs/>
          <w:color w:val="FF0000"/>
          <w:lang w:val="en-US" w:eastAsia="zh-CN"/>
        </w:rPr>
        <w:t>比例</w:t>
      </w:r>
      <w:r>
        <w:rPr>
          <w:rFonts w:hint="eastAsia"/>
          <w:b/>
          <w:bCs/>
          <w:color w:val="FF0000"/>
          <w:lang w:eastAsia="zh-CN"/>
        </w:rPr>
        <w:t>】</w:t>
      </w:r>
    </w:p>
    <w:p>
      <w:pPr>
        <w:pStyle w:val="30"/>
        <w:shd w:val="clear" w:color="auto" w:fill="FFFFFF"/>
        <w:spacing w:before="0" w:beforeAutospacing="0" w:after="120" w:afterAutospacing="0" w:line="408" w:lineRule="atLeast"/>
        <w:jc w:val="center"/>
        <w:textAlignment w:val="baseline"/>
      </w:pPr>
      <w:r>
        <w:drawing>
          <wp:inline distT="0" distB="0" distL="114300" distR="114300">
            <wp:extent cx="4659630" cy="5211445"/>
            <wp:effectExtent l="0" t="0" r="7620" b="8255"/>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125"/>
                    <a:stretch>
                      <a:fillRect/>
                    </a:stretch>
                  </pic:blipFill>
                  <pic:spPr>
                    <a:xfrm>
                      <a:off x="0" y="0"/>
                      <a:ext cx="4659630" cy="5211445"/>
                    </a:xfrm>
                    <a:prstGeom prst="rect">
                      <a:avLst/>
                    </a:prstGeom>
                    <a:noFill/>
                    <a:ln w="9525">
                      <a:noFill/>
                    </a:ln>
                  </pic:spPr>
                </pic:pic>
              </a:graphicData>
            </a:graphic>
          </wp:inline>
        </w:drawing>
      </w:r>
    </w:p>
    <w:p>
      <w:pPr>
        <w:pStyle w:val="79"/>
      </w:pPr>
      <w:bookmarkStart w:id="73" w:name="_Toc5759"/>
      <w:r>
        <w:rPr>
          <w:rStyle w:val="36"/>
          <w:rFonts w:hint="eastAsia"/>
          <w:kern w:val="0"/>
          <w:sz w:val="30"/>
          <w:szCs w:val="32"/>
        </w:rPr>
        <w:t>（七）商品回收站</w:t>
      </w:r>
      <w:bookmarkEnd w:id="73"/>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商品列表商品删除的商品都先放到回收站,回收站情况后为彻底的删除,此时该商品在下次商品导入的时候会再次导入；</w:t>
      </w:r>
    </w:p>
    <w:p>
      <w:pPr>
        <w:pStyle w:val="30"/>
        <w:shd w:val="clear" w:color="auto" w:fill="FFFFFF"/>
        <w:spacing w:before="0" w:beforeAutospacing="0" w:after="120" w:afterAutospacing="0" w:line="408" w:lineRule="atLeast"/>
        <w:ind w:firstLine="420"/>
        <w:textAlignment w:val="baseline"/>
        <w:rPr>
          <w:rFonts w:ascii="Segoe UI" w:hAnsi="Segoe UI" w:cs="Segoe UI"/>
          <w:b/>
          <w:color w:val="FF0000"/>
          <w:sz w:val="21"/>
          <w:szCs w:val="21"/>
        </w:rPr>
      </w:pPr>
      <w:r>
        <w:rPr>
          <w:rFonts w:ascii="Segoe UI" w:hAnsi="Segoe UI" w:cs="Segoe UI"/>
          <w:b/>
          <w:color w:val="FF0000"/>
          <w:sz w:val="21"/>
          <w:szCs w:val="21"/>
        </w:rPr>
        <w:t>若经销商有些商品管家婆里有、商城上不打算商家销售的,可将这些商品放入回收站且不清空回收站,这样下次商品导入时不会再次导入到商品列表；</w:t>
      </w:r>
    </w:p>
    <w:p>
      <w:pPr>
        <w:pStyle w:val="30"/>
        <w:shd w:val="clear" w:color="auto" w:fill="FFFFFF"/>
        <w:spacing w:before="0" w:beforeAutospacing="0" w:after="120" w:afterAutospacing="0" w:line="408" w:lineRule="atLeast"/>
        <w:ind w:firstLine="420"/>
        <w:textAlignment w:val="baseline"/>
        <w:rPr>
          <w:rFonts w:ascii="Segoe UI" w:hAnsi="Segoe UI" w:cs="Segoe UI"/>
          <w:b/>
          <w:color w:val="FF0000"/>
          <w:sz w:val="21"/>
          <w:szCs w:val="21"/>
        </w:rPr>
      </w:pPr>
      <w:r>
        <w:rPr>
          <w:rFonts w:hint="eastAsia" w:ascii="Segoe UI" w:hAnsi="Segoe UI" w:cs="Segoe UI"/>
          <w:b/>
          <w:color w:val="FF0000"/>
          <w:sz w:val="21"/>
          <w:szCs w:val="21"/>
        </w:rPr>
        <w:t>多规格商品的子商品时,子商品会默认显示在商品回收站。此类商品</w:t>
      </w:r>
      <w:r>
        <w:rPr>
          <w:rFonts w:hint="eastAsia" w:ascii="Segoe UI" w:hAnsi="Segoe UI" w:cs="Segoe UI"/>
          <w:b/>
          <w:color w:val="FF0000"/>
          <w:sz w:val="21"/>
          <w:szCs w:val="21"/>
          <w:lang w:val="en-US" w:eastAsia="zh-CN"/>
        </w:rPr>
        <w:t>不能</w:t>
      </w:r>
      <w:r>
        <w:rPr>
          <w:rFonts w:hint="eastAsia" w:ascii="Segoe UI" w:hAnsi="Segoe UI" w:cs="Segoe UI"/>
          <w:b/>
          <w:color w:val="FF0000"/>
          <w:sz w:val="21"/>
          <w:szCs w:val="21"/>
        </w:rPr>
        <w:t>做还原或者删除处理。</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6504305" cy="2883535"/>
            <wp:effectExtent l="0" t="0" r="10795" b="1206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26" cstate="print"/>
                    <a:stretch>
                      <a:fillRect/>
                    </a:stretch>
                  </pic:blipFill>
                  <pic:spPr>
                    <a:xfrm>
                      <a:off x="0" y="0"/>
                      <a:ext cx="6504305" cy="2883535"/>
                    </a:xfrm>
                    <a:prstGeom prst="rect">
                      <a:avLst/>
                    </a:prstGeom>
                  </pic:spPr>
                </pic:pic>
              </a:graphicData>
            </a:graphic>
          </wp:inline>
        </w:drawing>
      </w:r>
    </w:p>
    <w:p>
      <w:pPr>
        <w:pStyle w:val="79"/>
      </w:pPr>
      <w:bookmarkStart w:id="74" w:name="_Toc25950"/>
      <w:r>
        <w:rPr>
          <w:rStyle w:val="36"/>
          <w:rFonts w:hint="eastAsia"/>
          <w:kern w:val="0"/>
          <w:sz w:val="30"/>
          <w:szCs w:val="32"/>
        </w:rPr>
        <w:t>（八）搜索关键字</w:t>
      </w:r>
      <w:bookmarkEnd w:id="74"/>
    </w:p>
    <w:p>
      <w:r>
        <w:rPr>
          <w:rFonts w:hint="eastAsia"/>
        </w:rPr>
        <w:t>设置前台显示的热门关键字；</w:t>
      </w:r>
    </w:p>
    <w:p>
      <w:r>
        <w:rPr>
          <w:rFonts w:hint="eastAsia"/>
        </w:rPr>
        <w:t>显示在网站页面导航栏之下的文字,用于快速导航查找相关产品。</w:t>
      </w:r>
    </w:p>
    <w:p>
      <w:pPr>
        <w:jc w:val="center"/>
      </w:pPr>
      <w:r>
        <w:drawing>
          <wp:inline distT="0" distB="0" distL="114300" distR="114300">
            <wp:extent cx="6473825" cy="3079750"/>
            <wp:effectExtent l="0" t="0" r="3175" b="6350"/>
            <wp:docPr id="2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
                    <pic:cNvPicPr>
                      <a:picLocks noChangeAspect="1"/>
                    </pic:cNvPicPr>
                  </pic:nvPicPr>
                  <pic:blipFill>
                    <a:blip r:embed="rId127"/>
                    <a:stretch>
                      <a:fillRect/>
                    </a:stretch>
                  </pic:blipFill>
                  <pic:spPr>
                    <a:xfrm>
                      <a:off x="0" y="0"/>
                      <a:ext cx="6473825" cy="3079750"/>
                    </a:xfrm>
                    <a:prstGeom prst="rect">
                      <a:avLst/>
                    </a:prstGeom>
                    <a:noFill/>
                    <a:ln w="9525">
                      <a:noFill/>
                    </a:ln>
                  </pic:spPr>
                </pic:pic>
              </a:graphicData>
            </a:graphic>
          </wp:inline>
        </w:drawing>
      </w:r>
    </w:p>
    <w:p/>
    <w:p>
      <w:r>
        <w:rPr>
          <w:rFonts w:hint="eastAsia"/>
        </w:rPr>
        <w:t>显示在首页效果为：</w:t>
      </w:r>
    </w:p>
    <w:p>
      <w:pPr>
        <w:numPr>
          <w:ilvl w:val="0"/>
          <w:numId w:val="16"/>
        </w:numPr>
        <w:rPr>
          <w:b/>
        </w:rPr>
      </w:pPr>
      <w:r>
        <w:rPr>
          <w:rFonts w:hint="eastAsia"/>
          <w:b/>
        </w:rPr>
        <w:t>搜索框下面</w:t>
      </w:r>
    </w:p>
    <w:p>
      <w:pPr>
        <w:jc w:val="center"/>
      </w:pPr>
    </w:p>
    <w:p>
      <w:pPr>
        <w:jc w:val="left"/>
      </w:pPr>
      <w:r>
        <w:rPr>
          <w:rFonts w:hint="eastAsia"/>
          <w:lang w:val="en-US" w:eastAsia="zh-CN"/>
        </w:rPr>
        <w:t>PC端：</w:t>
      </w:r>
      <w:r>
        <w:drawing>
          <wp:inline distT="0" distB="0" distL="114300" distR="114300">
            <wp:extent cx="6498590" cy="885190"/>
            <wp:effectExtent l="0" t="0" r="16510" b="10160"/>
            <wp:docPr id="2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8"/>
                    <pic:cNvPicPr>
                      <a:picLocks noChangeAspect="1"/>
                    </pic:cNvPicPr>
                  </pic:nvPicPr>
                  <pic:blipFill>
                    <a:blip r:embed="rId128"/>
                    <a:stretch>
                      <a:fillRect/>
                    </a:stretch>
                  </pic:blipFill>
                  <pic:spPr>
                    <a:xfrm>
                      <a:off x="0" y="0"/>
                      <a:ext cx="6498590" cy="885190"/>
                    </a:xfrm>
                    <a:prstGeom prst="rect">
                      <a:avLst/>
                    </a:prstGeom>
                    <a:noFill/>
                    <a:ln w="9525">
                      <a:noFill/>
                    </a:ln>
                  </pic:spPr>
                </pic:pic>
              </a:graphicData>
            </a:graphic>
          </wp:inline>
        </w:drawing>
      </w:r>
    </w:p>
    <w:p>
      <w:pPr>
        <w:jc w:val="left"/>
        <w:rPr>
          <w:rFonts w:hint="eastAsia" w:eastAsia="微软雅黑"/>
          <w:lang w:val="en-US" w:eastAsia="zh-CN"/>
        </w:rPr>
      </w:pPr>
      <w:r>
        <w:rPr>
          <w:rFonts w:hint="eastAsia"/>
          <w:lang w:val="en-US" w:eastAsia="zh-CN"/>
        </w:rPr>
        <w:t>手机端：</w:t>
      </w:r>
    </w:p>
    <w:p>
      <w:pPr>
        <w:jc w:val="left"/>
      </w:pPr>
      <w:r>
        <w:drawing>
          <wp:inline distT="0" distB="0" distL="114300" distR="114300">
            <wp:extent cx="3578225" cy="1995805"/>
            <wp:effectExtent l="0" t="0" r="3175" b="4445"/>
            <wp:docPr id="2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9"/>
                    <pic:cNvPicPr>
                      <a:picLocks noChangeAspect="1"/>
                    </pic:cNvPicPr>
                  </pic:nvPicPr>
                  <pic:blipFill>
                    <a:blip r:embed="rId129"/>
                    <a:stretch>
                      <a:fillRect/>
                    </a:stretch>
                  </pic:blipFill>
                  <pic:spPr>
                    <a:xfrm>
                      <a:off x="0" y="0"/>
                      <a:ext cx="3578225" cy="1995805"/>
                    </a:xfrm>
                    <a:prstGeom prst="rect">
                      <a:avLst/>
                    </a:prstGeom>
                    <a:noFill/>
                    <a:ln w="9525">
                      <a:noFill/>
                    </a:ln>
                  </pic:spPr>
                </pic:pic>
              </a:graphicData>
            </a:graphic>
          </wp:inline>
        </w:drawing>
      </w:r>
    </w:p>
    <w:p>
      <w:pPr>
        <w:numPr>
          <w:ilvl w:val="0"/>
          <w:numId w:val="16"/>
        </w:numPr>
        <w:rPr>
          <w:b/>
        </w:rPr>
      </w:pPr>
      <w:r>
        <w:rPr>
          <w:rFonts w:hint="eastAsia"/>
          <w:b/>
        </w:rPr>
        <w:t>分类处</w:t>
      </w:r>
    </w:p>
    <w:p>
      <w:r>
        <w:drawing>
          <wp:inline distT="0" distB="0" distL="114300" distR="114300">
            <wp:extent cx="3221355" cy="1699260"/>
            <wp:effectExtent l="0" t="0" r="17145" b="15240"/>
            <wp:docPr id="2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0"/>
                    <pic:cNvPicPr>
                      <a:picLocks noChangeAspect="1"/>
                    </pic:cNvPicPr>
                  </pic:nvPicPr>
                  <pic:blipFill>
                    <a:blip r:embed="rId130"/>
                    <a:stretch>
                      <a:fillRect/>
                    </a:stretch>
                  </pic:blipFill>
                  <pic:spPr>
                    <a:xfrm>
                      <a:off x="0" y="0"/>
                      <a:ext cx="3221355" cy="1699260"/>
                    </a:xfrm>
                    <a:prstGeom prst="rect">
                      <a:avLst/>
                    </a:prstGeom>
                    <a:noFill/>
                    <a:ln w="9525">
                      <a:noFill/>
                    </a:ln>
                  </pic:spPr>
                </pic:pic>
              </a:graphicData>
            </a:graphic>
          </wp:inline>
        </w:drawing>
      </w:r>
    </w:p>
    <w:p>
      <w:pPr>
        <w:numPr>
          <w:ilvl w:val="0"/>
          <w:numId w:val="16"/>
        </w:numPr>
        <w:rPr>
          <w:b/>
        </w:rPr>
      </w:pPr>
      <w:r>
        <w:rPr>
          <w:rFonts w:hint="eastAsia"/>
          <w:b/>
        </w:rPr>
        <w:t xml:space="preserve"> 每个楼层上面也可以设置</w:t>
      </w:r>
    </w:p>
    <w:p>
      <w:pPr>
        <w:jc w:val="center"/>
      </w:pPr>
      <w:r>
        <w:drawing>
          <wp:inline distT="0" distB="0" distL="114300" distR="114300">
            <wp:extent cx="6517640" cy="3164840"/>
            <wp:effectExtent l="0" t="0" r="16510" b="16510"/>
            <wp:docPr id="2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1"/>
                    <pic:cNvPicPr>
                      <a:picLocks noChangeAspect="1"/>
                    </pic:cNvPicPr>
                  </pic:nvPicPr>
                  <pic:blipFill>
                    <a:blip r:embed="rId131"/>
                    <a:stretch>
                      <a:fillRect/>
                    </a:stretch>
                  </pic:blipFill>
                  <pic:spPr>
                    <a:xfrm>
                      <a:off x="0" y="0"/>
                      <a:ext cx="6517640" cy="3164840"/>
                    </a:xfrm>
                    <a:prstGeom prst="rect">
                      <a:avLst/>
                    </a:prstGeom>
                    <a:noFill/>
                    <a:ln w="9525">
                      <a:noFill/>
                    </a:ln>
                  </pic:spPr>
                </pic:pic>
              </a:graphicData>
            </a:graphic>
          </wp:inline>
        </w:drawing>
      </w:r>
    </w:p>
    <w:p>
      <w:pPr>
        <w:jc w:val="center"/>
      </w:pPr>
      <w:r>
        <w:drawing>
          <wp:inline distT="0" distB="0" distL="114300" distR="114300">
            <wp:extent cx="6538595" cy="1172845"/>
            <wp:effectExtent l="0" t="0" r="14605" b="8255"/>
            <wp:docPr id="2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2"/>
                    <pic:cNvPicPr>
                      <a:picLocks noChangeAspect="1"/>
                    </pic:cNvPicPr>
                  </pic:nvPicPr>
                  <pic:blipFill>
                    <a:blip r:embed="rId132"/>
                    <a:stretch>
                      <a:fillRect/>
                    </a:stretch>
                  </pic:blipFill>
                  <pic:spPr>
                    <a:xfrm>
                      <a:off x="0" y="0"/>
                      <a:ext cx="6538595" cy="1172845"/>
                    </a:xfrm>
                    <a:prstGeom prst="rect">
                      <a:avLst/>
                    </a:prstGeom>
                    <a:noFill/>
                    <a:ln w="9525">
                      <a:noFill/>
                    </a:ln>
                  </pic:spPr>
                </pic:pic>
              </a:graphicData>
            </a:graphic>
          </wp:inline>
        </w:drawing>
      </w:r>
    </w:p>
    <w:p>
      <w:pPr>
        <w:jc w:val="center"/>
      </w:pPr>
    </w:p>
    <w:p>
      <w:pPr>
        <w:pStyle w:val="79"/>
        <w:rPr>
          <w:rFonts w:hint="eastAsia" w:eastAsia="微软雅黑"/>
          <w:lang w:val="en-US" w:eastAsia="zh-CN"/>
        </w:rPr>
      </w:pPr>
      <w:bookmarkStart w:id="75" w:name="_Toc19563"/>
      <w:r>
        <w:rPr>
          <w:rStyle w:val="36"/>
          <w:rFonts w:hint="eastAsia"/>
          <w:kern w:val="0"/>
          <w:sz w:val="30"/>
          <w:szCs w:val="32"/>
        </w:rPr>
        <w:t>（九）</w:t>
      </w:r>
      <w:bookmarkStart w:id="76" w:name="商品授权"/>
      <w:r>
        <w:rPr>
          <w:rStyle w:val="36"/>
          <w:rFonts w:hint="eastAsia"/>
          <w:kern w:val="0"/>
          <w:sz w:val="30"/>
          <w:szCs w:val="32"/>
        </w:rPr>
        <w:t>商品授权</w:t>
      </w:r>
      <w:bookmarkEnd w:id="76"/>
      <w:r>
        <w:rPr>
          <w:rStyle w:val="36"/>
          <w:rFonts w:hint="eastAsia"/>
          <w:kern w:val="0"/>
          <w:sz w:val="30"/>
          <w:szCs w:val="32"/>
          <w:lang w:val="en-US" w:eastAsia="zh-CN"/>
        </w:rPr>
        <w:t>组</w:t>
      </w:r>
      <w:bookmarkEnd w:id="75"/>
    </w:p>
    <w:p>
      <w:pPr>
        <w:pStyle w:val="30"/>
        <w:shd w:val="clear" w:color="auto" w:fill="FFFFFF"/>
        <w:spacing w:before="0" w:beforeAutospacing="0" w:after="120" w:afterAutospacing="0" w:line="408" w:lineRule="atLeast"/>
        <w:textAlignment w:val="baseline"/>
        <w:rPr>
          <w:rFonts w:hint="eastAsia" w:ascii="Segoe UI" w:hAnsi="Segoe UI" w:cs="Segoe UI"/>
          <w:b/>
          <w:color w:val="333333"/>
          <w:sz w:val="21"/>
          <w:szCs w:val="21"/>
          <w:lang w:eastAsia="zh-CN"/>
        </w:rPr>
      </w:pPr>
      <w:r>
        <w:rPr>
          <w:rFonts w:hint="eastAsia"/>
          <w:b/>
          <w:color w:val="333333"/>
          <w:sz w:val="21"/>
          <w:szCs w:val="21"/>
        </w:rPr>
        <w:t>1、</w:t>
      </w:r>
      <w:r>
        <w:rPr>
          <w:rFonts w:hint="eastAsia" w:ascii="Segoe UI" w:hAnsi="Segoe UI" w:cs="Segoe UI"/>
          <w:b/>
          <w:color w:val="333333"/>
          <w:sz w:val="21"/>
          <w:szCs w:val="21"/>
        </w:rPr>
        <w:t>商城</w:t>
      </w:r>
      <w:r>
        <w:rPr>
          <w:rFonts w:ascii="Segoe UI" w:hAnsi="Segoe UI" w:cs="Segoe UI"/>
          <w:b/>
          <w:color w:val="333333"/>
          <w:sz w:val="21"/>
          <w:szCs w:val="21"/>
        </w:rPr>
        <w:t>设置——</w:t>
      </w:r>
      <w:r>
        <w:rPr>
          <w:rFonts w:hint="eastAsia" w:ascii="Segoe UI" w:hAnsi="Segoe UI" w:cs="Segoe UI"/>
          <w:b/>
          <w:color w:val="333333"/>
          <w:sz w:val="21"/>
          <w:szCs w:val="21"/>
        </w:rPr>
        <w:t>店铺设置——基本设置</w:t>
      </w:r>
      <w:r>
        <w:rPr>
          <w:rFonts w:ascii="Segoe UI" w:hAnsi="Segoe UI" w:cs="Segoe UI"/>
          <w:b/>
          <w:color w:val="333333"/>
          <w:sz w:val="21"/>
          <w:szCs w:val="21"/>
        </w:rPr>
        <w:t>,开启商品授权功能；</w:t>
      </w:r>
    </w:p>
    <w:p>
      <w:pPr>
        <w:numPr>
          <w:ilvl w:val="0"/>
          <w:numId w:val="0"/>
        </w:numPr>
        <w:ind w:leftChars="0"/>
        <w:rPr>
          <w:rFonts w:hint="eastAsia" w:ascii="Segoe UI" w:hAnsi="Segoe UI" w:eastAsia="微软雅黑" w:cs="Segoe UI"/>
          <w:color w:val="333333"/>
          <w:szCs w:val="21"/>
          <w:lang w:val="en-US" w:eastAsia="zh-CN"/>
        </w:rPr>
      </w:pPr>
      <w:r>
        <w:rPr>
          <w:rFonts w:hint="eastAsia" w:ascii="Segoe UI" w:hAnsi="Segoe UI" w:cs="Segoe UI"/>
          <w:color w:val="333333"/>
          <w:szCs w:val="21"/>
          <w:lang w:val="en-US" w:eastAsia="zh-CN"/>
        </w:rPr>
        <w:t>若</w:t>
      </w:r>
      <w:r>
        <w:rPr>
          <w:rFonts w:ascii="Segoe UI" w:hAnsi="Segoe UI" w:cs="Segoe UI"/>
          <w:color w:val="333333"/>
          <w:szCs w:val="21"/>
        </w:rPr>
        <w:t>选择“是”,</w:t>
      </w:r>
      <w:r>
        <w:rPr>
          <w:rFonts w:hint="eastAsia" w:ascii="Segoe UI" w:hAnsi="Segoe UI" w:cs="Segoe UI"/>
          <w:color w:val="333333"/>
          <w:szCs w:val="21"/>
          <w:lang w:val="en-US" w:eastAsia="zh-CN"/>
        </w:rPr>
        <w:t>则</w:t>
      </w:r>
    </w:p>
    <w:p>
      <w:pPr>
        <w:numPr>
          <w:ilvl w:val="0"/>
          <w:numId w:val="0"/>
        </w:numPr>
        <w:ind w:leftChars="0"/>
        <w:rPr>
          <w:rFonts w:hint="eastAsia" w:ascii="Segoe UI" w:hAnsi="Segoe UI" w:eastAsia="宋体" w:cs="Segoe UI"/>
          <w:b/>
          <w:color w:val="FF0000"/>
          <w:kern w:val="0"/>
          <w:sz w:val="21"/>
          <w:szCs w:val="21"/>
          <w:lang w:val="en-US" w:eastAsia="zh-CN" w:bidi="ar-SA"/>
        </w:rPr>
      </w:pPr>
      <w:r>
        <w:rPr>
          <w:rFonts w:hint="eastAsia" w:ascii="Segoe UI" w:hAnsi="Segoe UI" w:eastAsia="宋体" w:cs="Segoe UI"/>
          <w:b/>
          <w:color w:val="FF0000"/>
          <w:kern w:val="0"/>
          <w:sz w:val="21"/>
          <w:szCs w:val="21"/>
          <w:lang w:val="en-US" w:eastAsia="zh-CN" w:bidi="ar-SA"/>
        </w:rPr>
        <w:t>①需在商品——商品授权  添加商品授权组,然后在经销商详情中,勾选经销商授权的商品组。未授权的商品,前台经销商登录账号后不能看到。</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②</w:t>
      </w:r>
      <w:r>
        <w:rPr>
          <w:rFonts w:hint="eastAsia" w:ascii="Segoe UI" w:hAnsi="Segoe UI" w:cs="Segoe UI"/>
          <w:b/>
          <w:color w:val="FF0000"/>
          <w:sz w:val="21"/>
          <w:szCs w:val="21"/>
          <w:lang w:eastAsia="zh-CN"/>
        </w:rPr>
        <w:t>若购物车里有未授权商品，自动删除处理；</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③经销商只能看到商品授权组</w:t>
      </w:r>
      <w:r>
        <w:rPr>
          <w:rFonts w:hint="eastAsia" w:ascii="Segoe UI" w:hAnsi="Segoe UI" w:cs="Segoe UI"/>
          <w:b/>
          <w:color w:val="FF0000"/>
          <w:sz w:val="21"/>
          <w:szCs w:val="21"/>
          <w:lang w:eastAsia="zh-CN"/>
        </w:rPr>
        <w:t>关联品牌；</w:t>
      </w:r>
    </w:p>
    <w:p>
      <w:pPr>
        <w:pStyle w:val="30"/>
        <w:shd w:val="clear" w:color="auto" w:fill="FFFFFF"/>
        <w:spacing w:before="0" w:beforeAutospacing="0" w:after="120" w:afterAutospacing="0" w:line="408" w:lineRule="atLeast"/>
        <w:textAlignment w:val="baseline"/>
        <w:rPr>
          <w:rFonts w:hint="eastAsia" w:ascii="Segoe UI" w:hAnsi="Segoe UI" w:cs="Segoe UI"/>
          <w:b/>
          <w:color w:val="FF0000"/>
          <w:sz w:val="21"/>
          <w:szCs w:val="21"/>
          <w:lang w:eastAsia="zh-CN"/>
        </w:rPr>
      </w:pPr>
      <w:r>
        <w:rPr>
          <w:rFonts w:hint="eastAsia" w:ascii="Segoe UI" w:hAnsi="Segoe UI" w:cs="Segoe UI"/>
          <w:b/>
          <w:color w:val="FF0000"/>
          <w:sz w:val="21"/>
          <w:szCs w:val="21"/>
          <w:lang w:val="en-US" w:eastAsia="zh-CN"/>
        </w:rPr>
        <w:t>④</w:t>
      </w:r>
      <w:r>
        <w:rPr>
          <w:rFonts w:hint="eastAsia" w:ascii="Segoe UI" w:hAnsi="Segoe UI" w:cs="Segoe UI"/>
          <w:b/>
          <w:color w:val="FF0000"/>
          <w:sz w:val="21"/>
          <w:szCs w:val="21"/>
          <w:lang w:eastAsia="zh-CN"/>
        </w:rPr>
        <w:t>商品包里含有未授权的商品，该商品不显示；</w:t>
      </w:r>
    </w:p>
    <w:p>
      <w:pPr>
        <w:pStyle w:val="30"/>
        <w:shd w:val="clear" w:color="auto" w:fill="FFFFFF"/>
        <w:spacing w:before="0" w:beforeAutospacing="0" w:after="120" w:afterAutospacing="0" w:line="408" w:lineRule="atLeast"/>
        <w:textAlignment w:val="baseline"/>
        <w:rPr>
          <w:rFonts w:hint="eastAsia" w:ascii="Segoe UI" w:hAnsi="Segoe UI" w:cs="Segoe UI"/>
          <w:color w:val="333333"/>
          <w:szCs w:val="21"/>
        </w:rPr>
      </w:pPr>
      <w:r>
        <w:rPr>
          <w:rFonts w:hint="eastAsia" w:ascii="Segoe UI" w:hAnsi="Segoe UI" w:eastAsia="微软雅黑" w:cs="Segoe UI"/>
          <w:color w:val="333333"/>
          <w:kern w:val="2"/>
          <w:sz w:val="21"/>
          <w:szCs w:val="21"/>
          <w:lang w:val="en-US" w:eastAsia="zh-CN" w:bidi="ar-SA"/>
        </w:rPr>
        <w:t>若选择“否”，则商品授权模块隐藏</w:t>
      </w:r>
    </w:p>
    <w:p>
      <w:pPr>
        <w:pStyle w:val="30"/>
        <w:shd w:val="clear" w:color="auto" w:fill="FFFFFF"/>
        <w:spacing w:before="0" w:beforeAutospacing="0" w:after="120" w:afterAutospacing="0" w:line="408" w:lineRule="atLeast"/>
        <w:jc w:val="both"/>
        <w:textAlignment w:val="baseline"/>
        <w:rPr>
          <w:rFonts w:ascii="Segoe UI" w:hAnsi="Segoe UI" w:cs="Segoe UI"/>
          <w:color w:val="333333"/>
          <w:sz w:val="21"/>
          <w:szCs w:val="21"/>
        </w:rPr>
      </w:pPr>
      <w:r>
        <w:drawing>
          <wp:inline distT="0" distB="0" distL="0" distR="0">
            <wp:extent cx="3095625" cy="56197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3" cstate="print"/>
                    <a:stretch>
                      <a:fillRect/>
                    </a:stretch>
                  </pic:blipFill>
                  <pic:spPr>
                    <a:xfrm>
                      <a:off x="0" y="0"/>
                      <a:ext cx="3095625" cy="561975"/>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b/>
          <w:color w:val="333333"/>
          <w:sz w:val="21"/>
          <w:szCs w:val="21"/>
        </w:rPr>
        <w:t>2、</w:t>
      </w:r>
      <w:r>
        <w:rPr>
          <w:rFonts w:ascii="Segoe UI" w:hAnsi="Segoe UI" w:cs="Segoe UI"/>
          <w:b/>
          <w:color w:val="333333"/>
          <w:sz w:val="21"/>
          <w:szCs w:val="21"/>
        </w:rPr>
        <w:t>商品——商品授权</w:t>
      </w:r>
      <w:r>
        <w:rPr>
          <w:rFonts w:hint="eastAsia" w:ascii="Segoe UI" w:hAnsi="Segoe UI" w:cs="Segoe UI"/>
          <w:b/>
          <w:color w:val="333333"/>
          <w:sz w:val="21"/>
          <w:szCs w:val="21"/>
          <w:lang w:val="en-US" w:eastAsia="zh-CN"/>
        </w:rPr>
        <w:t>组</w:t>
      </w:r>
      <w:r>
        <w:rPr>
          <w:rFonts w:ascii="Segoe UI" w:hAnsi="Segoe UI" w:cs="Segoe UI"/>
          <w:b/>
          <w:color w:val="333333"/>
          <w:sz w:val="21"/>
          <w:szCs w:val="21"/>
        </w:rPr>
        <w:t>,添加对应的商品组,也可理解成产品线；</w:t>
      </w:r>
      <w:r>
        <w:drawing>
          <wp:inline distT="0" distB="0" distL="114300" distR="114300">
            <wp:extent cx="6475730" cy="3679825"/>
            <wp:effectExtent l="0" t="0" r="1270" b="825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34"/>
                    <a:stretch>
                      <a:fillRect/>
                    </a:stretch>
                  </pic:blipFill>
                  <pic:spPr>
                    <a:xfrm>
                      <a:off x="0" y="0"/>
                      <a:ext cx="6475730" cy="3679825"/>
                    </a:xfrm>
                    <a:prstGeom prst="rect">
                      <a:avLst/>
                    </a:prstGeom>
                    <a:noFill/>
                    <a:ln w="9525">
                      <a:noFill/>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b/>
          <w:color w:val="333333"/>
          <w:sz w:val="21"/>
          <w:szCs w:val="21"/>
        </w:rPr>
      </w:pPr>
      <w:r>
        <w:rPr>
          <w:rFonts w:hint="eastAsia" w:ascii="Segoe UI" w:hAnsi="Segoe UI" w:cs="Segoe UI"/>
          <w:b/>
          <w:color w:val="333333"/>
          <w:sz w:val="21"/>
          <w:szCs w:val="21"/>
        </w:rPr>
        <w:t>3、经销商</w:t>
      </w:r>
      <w:r>
        <w:rPr>
          <w:rFonts w:ascii="Segoe UI" w:hAnsi="Segoe UI" w:cs="Segoe UI"/>
          <w:b/>
          <w:color w:val="333333"/>
          <w:sz w:val="21"/>
          <w:szCs w:val="21"/>
        </w:rPr>
        <w:t>——</w:t>
      </w:r>
      <w:r>
        <w:rPr>
          <w:rFonts w:hint="eastAsia" w:ascii="Segoe UI" w:hAnsi="Segoe UI" w:cs="Segoe UI"/>
          <w:b/>
          <w:color w:val="333333"/>
          <w:sz w:val="21"/>
          <w:szCs w:val="21"/>
        </w:rPr>
        <w:t>经销商</w:t>
      </w:r>
      <w:r>
        <w:rPr>
          <w:rFonts w:ascii="Segoe UI" w:hAnsi="Segoe UI" w:cs="Segoe UI"/>
          <w:b/>
          <w:color w:val="333333"/>
          <w:sz w:val="21"/>
          <w:szCs w:val="21"/>
        </w:rPr>
        <w:t>列表,选择对应的经销商账号进行编辑,进行产品组的授权</w:t>
      </w:r>
    </w:p>
    <w:p>
      <w:pPr>
        <w:pStyle w:val="30"/>
        <w:shd w:val="clear" w:color="auto" w:fill="FFFFFF"/>
        <w:spacing w:before="0" w:beforeAutospacing="0" w:after="120" w:afterAutospacing="0" w:line="408" w:lineRule="atLeast"/>
        <w:jc w:val="both"/>
        <w:textAlignment w:val="baseline"/>
        <w:rPr>
          <w:rFonts w:ascii="Segoe UI" w:hAnsi="Segoe UI" w:cs="Segoe UI"/>
          <w:color w:val="333333"/>
          <w:sz w:val="21"/>
          <w:szCs w:val="21"/>
        </w:rPr>
      </w:pPr>
      <w:r>
        <w:drawing>
          <wp:inline distT="0" distB="0" distL="0" distR="0">
            <wp:extent cx="6230620" cy="211455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135" cstate="print"/>
                    <a:stretch>
                      <a:fillRect/>
                    </a:stretch>
                  </pic:blipFill>
                  <pic:spPr>
                    <a:xfrm>
                      <a:off x="0" y="0"/>
                      <a:ext cx="6246056" cy="2119610"/>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b/>
          <w:color w:val="333333"/>
          <w:sz w:val="21"/>
          <w:szCs w:val="21"/>
        </w:rPr>
        <w:t>4、</w:t>
      </w:r>
      <w:r>
        <w:rPr>
          <w:rFonts w:ascii="Segoe UI" w:hAnsi="Segoe UI" w:cs="Segoe UI"/>
          <w:b/>
          <w:color w:val="333333"/>
          <w:sz w:val="21"/>
          <w:szCs w:val="21"/>
        </w:rPr>
        <w:t>该经销商前台登录账号后</w:t>
      </w:r>
      <w:r>
        <w:rPr>
          <w:rFonts w:hint="eastAsia" w:ascii="Segoe UI" w:hAnsi="Segoe UI" w:cs="Segoe UI"/>
          <w:b/>
          <w:color w:val="333333"/>
          <w:sz w:val="21"/>
          <w:szCs w:val="21"/>
        </w:rPr>
        <w:t>,只能查看自己</w:t>
      </w:r>
      <w:r>
        <w:rPr>
          <w:rFonts w:ascii="Segoe UI" w:hAnsi="Segoe UI" w:cs="Segoe UI"/>
          <w:b/>
          <w:color w:val="333333"/>
          <w:sz w:val="21"/>
          <w:szCs w:val="21"/>
        </w:rPr>
        <w:t>授权的商品</w:t>
      </w:r>
    </w:p>
    <w:p>
      <w:r>
        <w:drawing>
          <wp:inline distT="0" distB="0" distL="0" distR="0">
            <wp:extent cx="5705475" cy="2632075"/>
            <wp:effectExtent l="0" t="0" r="9525" b="158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36" cstate="print"/>
                    <a:stretch>
                      <a:fillRect/>
                    </a:stretch>
                  </pic:blipFill>
                  <pic:spPr>
                    <a:xfrm>
                      <a:off x="0" y="0"/>
                      <a:ext cx="5705475" cy="2632075"/>
                    </a:xfrm>
                    <a:prstGeom prst="rect">
                      <a:avLst/>
                    </a:prstGeom>
                  </pic:spPr>
                </pic:pic>
              </a:graphicData>
            </a:graphic>
          </wp:inline>
        </w:drawing>
      </w:r>
    </w:p>
    <w:p>
      <w:pPr>
        <w:pStyle w:val="43"/>
      </w:pPr>
      <w:bookmarkStart w:id="77" w:name="_Toc26168"/>
      <w:r>
        <w:rPr>
          <w:rFonts w:hint="eastAsia"/>
        </w:rPr>
        <w:t>五、经销商</w:t>
      </w:r>
      <w:bookmarkEnd w:id="77"/>
    </w:p>
    <w:p>
      <w:pPr>
        <w:pStyle w:val="79"/>
        <w:rPr>
          <w:rStyle w:val="36"/>
          <w:kern w:val="0"/>
          <w:sz w:val="30"/>
          <w:szCs w:val="32"/>
        </w:rPr>
      </w:pPr>
      <w:bookmarkStart w:id="78" w:name="_Toc479328237"/>
      <w:bookmarkStart w:id="79" w:name="_Toc3625"/>
      <w:r>
        <w:rPr>
          <w:rStyle w:val="36"/>
          <w:rFonts w:hint="eastAsia"/>
          <w:kern w:val="0"/>
          <w:sz w:val="30"/>
          <w:szCs w:val="32"/>
        </w:rPr>
        <w:t>（一）</w:t>
      </w:r>
      <w:bookmarkEnd w:id="78"/>
      <w:r>
        <w:rPr>
          <w:rStyle w:val="36"/>
          <w:rFonts w:hint="eastAsia"/>
          <w:kern w:val="0"/>
          <w:sz w:val="30"/>
          <w:szCs w:val="32"/>
          <w:lang w:val="en-US" w:eastAsia="zh-CN"/>
        </w:rPr>
        <w:t>价格</w:t>
      </w:r>
      <w:r>
        <w:rPr>
          <w:rStyle w:val="36"/>
          <w:rFonts w:hint="eastAsia"/>
          <w:kern w:val="0"/>
          <w:sz w:val="30"/>
          <w:szCs w:val="32"/>
        </w:rPr>
        <w:t>等级</w:t>
      </w:r>
      <w:bookmarkEnd w:id="79"/>
    </w:p>
    <w:p>
      <w:pPr>
        <w:pStyle w:val="30"/>
        <w:shd w:val="clear" w:color="auto" w:fill="FFFFFF"/>
        <w:spacing w:before="0" w:beforeAutospacing="0" w:after="120" w:afterAutospacing="0" w:line="408" w:lineRule="atLeast"/>
        <w:textAlignment w:val="baseline"/>
        <w:rPr>
          <w:color w:val="333333"/>
          <w:sz w:val="21"/>
          <w:szCs w:val="21"/>
        </w:rPr>
      </w:pPr>
      <w:r>
        <w:rPr>
          <w:rFonts w:hint="eastAsia"/>
          <w:color w:val="333333"/>
          <w:sz w:val="21"/>
          <w:szCs w:val="21"/>
        </w:rPr>
        <w:t>1、“导入设置——同步规则——往来单位设置——导入数据”里的“适用售价”选项,如果勾选</w:t>
      </w:r>
      <w:r>
        <w:rPr>
          <w:color w:val="333333"/>
          <w:sz w:val="21"/>
          <w:szCs w:val="21"/>
        </w:rPr>
        <w:t>导入经销商时,经销商价格等级匹配管家婆设置的适用售价; 不勾选,经销商价格等级默认导入零售价；</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ascii="Segoe UI" w:hAnsi="Segoe UI" w:cs="Segoe UI"/>
          <w:color w:val="333333"/>
          <w:sz w:val="21"/>
          <w:szCs w:val="21"/>
        </w:rPr>
        <w:t>跟管家婆对接好后,同步的是管家婆的适用售价等级；</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3、</w:t>
      </w:r>
      <w:r>
        <w:rPr>
          <w:rFonts w:ascii="Segoe UI" w:hAnsi="Segoe UI" w:cs="Segoe UI"/>
          <w:color w:val="333333"/>
          <w:sz w:val="21"/>
          <w:szCs w:val="21"/>
        </w:rPr>
        <w:t>可设置默认</w:t>
      </w:r>
      <w:r>
        <w:rPr>
          <w:rFonts w:hint="eastAsia" w:ascii="Segoe UI" w:hAnsi="Segoe UI" w:cs="Segoe UI"/>
          <w:color w:val="333333"/>
          <w:sz w:val="21"/>
          <w:szCs w:val="21"/>
        </w:rPr>
        <w:t>经销商</w:t>
      </w:r>
      <w:r>
        <w:rPr>
          <w:rFonts w:ascii="Segoe UI" w:hAnsi="Segoe UI" w:cs="Segoe UI"/>
          <w:color w:val="333333"/>
          <w:sz w:val="21"/>
          <w:szCs w:val="21"/>
        </w:rPr>
        <w:t xml:space="preserve">等级,设置好后,前台注册进来的经销商默认在该等级,享受该等级在管家婆里对应的商品价格； </w:t>
      </w:r>
    </w:p>
    <w:p>
      <w:pPr>
        <w:pStyle w:val="30"/>
        <w:shd w:val="clear" w:color="auto" w:fill="FFFFFF"/>
        <w:spacing w:before="0" w:beforeAutospacing="0" w:after="120" w:afterAutospacing="0" w:line="408" w:lineRule="atLeast"/>
        <w:textAlignment w:val="baseline"/>
        <w:rPr>
          <w:rFonts w:ascii="Segoe UI" w:hAnsi="Segoe UI" w:cs="Segoe UI"/>
          <w:color w:val="FF0000"/>
          <w:sz w:val="21"/>
          <w:szCs w:val="21"/>
        </w:rPr>
      </w:pPr>
      <w:r>
        <w:rPr>
          <w:rFonts w:hint="eastAsia" w:ascii="Segoe UI" w:hAnsi="Segoe UI" w:cs="Segoe UI"/>
          <w:color w:val="FF0000"/>
          <w:sz w:val="21"/>
          <w:szCs w:val="21"/>
        </w:rPr>
        <w:t>【注意：经销商等级名称在erp软件中进行维护】</w:t>
      </w:r>
    </w:p>
    <w:p>
      <w:pPr>
        <w:pStyle w:val="30"/>
        <w:shd w:val="clear" w:color="auto" w:fill="FFFFFF"/>
        <w:spacing w:before="0" w:beforeAutospacing="0" w:after="120" w:afterAutospacing="0" w:line="408" w:lineRule="atLeast"/>
        <w:jc w:val="center"/>
        <w:textAlignment w:val="baseline"/>
      </w:pPr>
      <w:r>
        <w:drawing>
          <wp:inline distT="0" distB="0" distL="0" distR="0">
            <wp:extent cx="5158740" cy="1762760"/>
            <wp:effectExtent l="0" t="0" r="3810" b="889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37" cstate="print"/>
                    <a:stretch>
                      <a:fillRect/>
                    </a:stretch>
                  </pic:blipFill>
                  <pic:spPr>
                    <a:xfrm>
                      <a:off x="0" y="0"/>
                      <a:ext cx="5158740" cy="1762760"/>
                    </a:xfrm>
                    <a:prstGeom prst="rect">
                      <a:avLst/>
                    </a:prstGeom>
                  </pic:spPr>
                </pic:pic>
              </a:graphicData>
            </a:graphic>
          </wp:inline>
        </w:drawing>
      </w:r>
    </w:p>
    <w:p>
      <w:pPr>
        <w:pStyle w:val="79"/>
        <w:rPr>
          <w:rStyle w:val="36"/>
          <w:kern w:val="0"/>
          <w:sz w:val="30"/>
          <w:szCs w:val="32"/>
        </w:rPr>
      </w:pPr>
      <w:bookmarkStart w:id="80" w:name="_Toc20415"/>
      <w:r>
        <w:rPr>
          <w:rStyle w:val="36"/>
          <w:rFonts w:hint="eastAsia"/>
          <w:kern w:val="0"/>
          <w:sz w:val="30"/>
          <w:szCs w:val="32"/>
        </w:rPr>
        <w:t>（</w:t>
      </w:r>
      <w:r>
        <w:rPr>
          <w:rStyle w:val="36"/>
          <w:rFonts w:hint="eastAsia"/>
          <w:kern w:val="0"/>
          <w:sz w:val="30"/>
          <w:szCs w:val="32"/>
          <w:lang w:val="en-US" w:eastAsia="zh-CN"/>
        </w:rPr>
        <w:t>二</w:t>
      </w:r>
      <w:r>
        <w:rPr>
          <w:rStyle w:val="36"/>
          <w:rFonts w:hint="eastAsia"/>
          <w:kern w:val="0"/>
          <w:sz w:val="30"/>
          <w:szCs w:val="32"/>
        </w:rPr>
        <w:t>）折扣等级</w:t>
      </w:r>
      <w:bookmarkEnd w:id="80"/>
    </w:p>
    <w:p>
      <w:pPr>
        <w:pStyle w:val="30"/>
        <w:shd w:val="clear" w:color="auto" w:fill="FFFFFF"/>
        <w:spacing w:before="0" w:beforeAutospacing="0" w:after="120" w:afterAutospacing="0" w:line="408" w:lineRule="atLeast"/>
        <w:textAlignment w:val="baseline"/>
        <w:rPr>
          <w:color w:val="333333"/>
          <w:sz w:val="21"/>
          <w:szCs w:val="21"/>
        </w:rPr>
      </w:pPr>
      <w:r>
        <w:rPr>
          <w:rFonts w:hint="eastAsia"/>
          <w:color w:val="333333"/>
          <w:sz w:val="21"/>
          <w:szCs w:val="21"/>
        </w:rPr>
        <w:t>1、经销商——折扣等级添加折扣等级；</w:t>
      </w:r>
      <w:r>
        <w:drawing>
          <wp:inline distT="0" distB="0" distL="0" distR="0">
            <wp:extent cx="6479540" cy="26390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8"/>
                    <a:stretch>
                      <a:fillRect/>
                    </a:stretch>
                  </pic:blipFill>
                  <pic:spPr>
                    <a:xfrm>
                      <a:off x="0" y="0"/>
                      <a:ext cx="6479540" cy="2639060"/>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hint="eastAsia" w:ascii="Segoe UI" w:hAnsi="Segoe UI" w:cs="Segoe UI"/>
          <w:color w:val="333333"/>
          <w:sz w:val="21"/>
          <w:szCs w:val="21"/>
        </w:rPr>
        <w:t>经销商列表里可批量设置折扣等级，也可在经销商编辑里单独设置折扣等级</w:t>
      </w:r>
      <w:r>
        <w:rPr>
          <w:rFonts w:ascii="Segoe UI" w:hAnsi="Segoe UI" w:cs="Segoe UI"/>
          <w:color w:val="333333"/>
          <w:sz w:val="21"/>
          <w:szCs w:val="21"/>
        </w:rPr>
        <w:t>；</w:t>
      </w:r>
    </w:p>
    <w:p>
      <w:pPr>
        <w:pStyle w:val="30"/>
        <w:shd w:val="clear" w:color="auto" w:fill="FFFFFF"/>
        <w:spacing w:before="0" w:beforeAutospacing="0" w:after="120" w:afterAutospacing="0" w:line="408" w:lineRule="atLeast"/>
        <w:textAlignment w:val="baseline"/>
        <w:rPr>
          <w:rFonts w:ascii="Segoe UI" w:hAnsi="Segoe UI" w:cs="Segoe UI"/>
          <w:color w:val="FF0000"/>
          <w:sz w:val="21"/>
          <w:szCs w:val="21"/>
        </w:rPr>
      </w:pPr>
      <w:r>
        <w:rPr>
          <w:rFonts w:hint="eastAsia" w:ascii="Segoe UI" w:hAnsi="Segoe UI" w:cs="Segoe UI"/>
          <w:color w:val="FF0000"/>
          <w:sz w:val="21"/>
          <w:szCs w:val="21"/>
        </w:rPr>
        <w:t xml:space="preserve">【注意：1管家婆中折后单价=客户预设售价*扣率，折后金额=折后单价*销售数量 </w:t>
      </w:r>
    </w:p>
    <w:p>
      <w:pPr>
        <w:pStyle w:val="30"/>
        <w:shd w:val="clear" w:color="auto" w:fill="FFFFFF"/>
        <w:spacing w:before="0" w:beforeAutospacing="0" w:after="120" w:afterAutospacing="0" w:line="408" w:lineRule="atLeast"/>
        <w:ind w:left="420" w:firstLine="420"/>
        <w:textAlignment w:val="baseline"/>
        <w:rPr>
          <w:rFonts w:ascii="Segoe UI" w:hAnsi="Segoe UI" w:cs="Segoe UI"/>
          <w:color w:val="FF0000"/>
          <w:sz w:val="21"/>
          <w:szCs w:val="21"/>
        </w:rPr>
      </w:pPr>
      <w:r>
        <w:rPr>
          <w:rFonts w:ascii="Segoe UI" w:hAnsi="Segoe UI" w:cs="Segoe UI"/>
          <w:color w:val="FF0000"/>
          <w:sz w:val="21"/>
          <w:szCs w:val="21"/>
        </w:rPr>
        <w:t>2</w:t>
      </w:r>
      <w:r>
        <w:rPr>
          <w:rFonts w:hint="eastAsia" w:ascii="Segoe UI" w:hAnsi="Segoe UI" w:cs="Segoe UI"/>
          <w:color w:val="FF0000"/>
          <w:sz w:val="21"/>
          <w:szCs w:val="21"/>
        </w:rPr>
        <w:t>扣率取值优先级：价格跟踪中的最近销售折扣&gt;经销商信息中的折扣等级。若折扣等级为空则扣率为1，8折则扣率写0.8】</w:t>
      </w:r>
    </w:p>
    <w:p>
      <w:pPr>
        <w:pStyle w:val="30"/>
        <w:shd w:val="clear" w:color="auto" w:fill="FFFFFF"/>
        <w:spacing w:before="0" w:beforeAutospacing="0" w:after="120" w:afterAutospacing="0" w:line="408" w:lineRule="atLeast"/>
        <w:textAlignment w:val="baseline"/>
        <w:rPr>
          <w:rStyle w:val="36"/>
          <w:rFonts w:ascii="Segoe UI" w:hAnsi="Segoe UI" w:eastAsia="宋体" w:cs="Segoe UI"/>
          <w:color w:val="333333"/>
          <w:kern w:val="0"/>
          <w:sz w:val="21"/>
          <w:szCs w:val="21"/>
        </w:rPr>
      </w:pPr>
      <w:r>
        <w:drawing>
          <wp:inline distT="0" distB="0" distL="0" distR="0">
            <wp:extent cx="6479540" cy="26600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9"/>
                    <a:stretch>
                      <a:fillRect/>
                    </a:stretch>
                  </pic:blipFill>
                  <pic:spPr>
                    <a:xfrm>
                      <a:off x="0" y="0"/>
                      <a:ext cx="6479540" cy="2660015"/>
                    </a:xfrm>
                    <a:prstGeom prst="rect">
                      <a:avLst/>
                    </a:prstGeom>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drawing>
          <wp:inline distT="0" distB="0" distL="0" distR="0">
            <wp:extent cx="3943350" cy="319341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0"/>
                    <a:stretch>
                      <a:fillRect/>
                    </a:stretch>
                  </pic:blipFill>
                  <pic:spPr>
                    <a:xfrm>
                      <a:off x="0" y="0"/>
                      <a:ext cx="3957378" cy="3205025"/>
                    </a:xfrm>
                    <a:prstGeom prst="rect">
                      <a:avLst/>
                    </a:prstGeom>
                  </pic:spPr>
                </pic:pic>
              </a:graphicData>
            </a:graphic>
          </wp:inline>
        </w:drawing>
      </w:r>
    </w:p>
    <w:p>
      <w:pPr>
        <w:pStyle w:val="79"/>
        <w:numPr>
          <w:ilvl w:val="0"/>
          <w:numId w:val="17"/>
        </w:numPr>
        <w:rPr>
          <w:rStyle w:val="36"/>
          <w:rFonts w:hint="eastAsia"/>
          <w:kern w:val="0"/>
          <w:sz w:val="30"/>
          <w:szCs w:val="32"/>
          <w:lang w:val="en-US" w:eastAsia="zh-CN"/>
        </w:rPr>
      </w:pPr>
      <w:bookmarkStart w:id="81" w:name="_Toc21105"/>
      <w:r>
        <w:rPr>
          <w:rStyle w:val="36"/>
          <w:rFonts w:hint="eastAsia"/>
          <w:kern w:val="0"/>
          <w:sz w:val="30"/>
          <w:szCs w:val="32"/>
          <w:lang w:val="en-US" w:eastAsia="zh-CN"/>
        </w:rPr>
        <w:t>经销商分类</w:t>
      </w:r>
      <w:bookmarkEnd w:id="81"/>
    </w:p>
    <w:p>
      <w:pPr>
        <w:rPr>
          <w:rFonts w:hint="eastAsia" w:ascii="Segoe UI" w:hAnsi="Segoe UI" w:eastAsia="宋体" w:cs="Segoe UI"/>
          <w:color w:val="333333"/>
          <w:kern w:val="0"/>
          <w:sz w:val="21"/>
          <w:szCs w:val="21"/>
          <w:lang w:val="en-US" w:eastAsia="zh-CN" w:bidi="ar-SA"/>
        </w:rPr>
      </w:pPr>
      <w:r>
        <w:rPr>
          <w:rFonts w:hint="eastAsia" w:ascii="Segoe UI" w:hAnsi="Segoe UI" w:eastAsia="宋体" w:cs="Segoe UI"/>
          <w:color w:val="333333"/>
          <w:kern w:val="0"/>
          <w:sz w:val="21"/>
          <w:szCs w:val="21"/>
          <w:lang w:val="en-US" w:eastAsia="zh-CN" w:bidi="ar-SA"/>
        </w:rPr>
        <w:t>经销商分类在管家婆设置里选择同步管家婆的分类。</w:t>
      </w:r>
    </w:p>
    <w:p>
      <w:pPr>
        <w:pStyle w:val="79"/>
        <w:rPr>
          <w:rStyle w:val="36"/>
          <w:kern w:val="0"/>
          <w:sz w:val="30"/>
          <w:szCs w:val="32"/>
        </w:rPr>
      </w:pPr>
      <w:bookmarkStart w:id="82" w:name="_Toc22764"/>
      <w:r>
        <w:rPr>
          <w:rStyle w:val="36"/>
          <w:rFonts w:hint="eastAsia"/>
          <w:kern w:val="0"/>
          <w:sz w:val="30"/>
          <w:szCs w:val="32"/>
        </w:rPr>
        <w:t>（</w:t>
      </w:r>
      <w:r>
        <w:rPr>
          <w:rStyle w:val="36"/>
          <w:rFonts w:hint="eastAsia"/>
          <w:kern w:val="0"/>
          <w:sz w:val="30"/>
          <w:szCs w:val="32"/>
          <w:lang w:val="en-US" w:eastAsia="zh-CN"/>
        </w:rPr>
        <w:t>四</w:t>
      </w:r>
      <w:r>
        <w:rPr>
          <w:rStyle w:val="36"/>
          <w:rFonts w:hint="eastAsia"/>
          <w:kern w:val="0"/>
          <w:sz w:val="30"/>
          <w:szCs w:val="32"/>
        </w:rPr>
        <w:t>）经销商列表</w:t>
      </w:r>
      <w:bookmarkEnd w:id="82"/>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1、</w:t>
      </w:r>
      <w:r>
        <w:rPr>
          <w:rFonts w:hint="eastAsia" w:ascii="Segoe UI" w:hAnsi="Segoe UI" w:cs="Segoe UI"/>
          <w:color w:val="333333"/>
          <w:sz w:val="21"/>
          <w:szCs w:val="21"/>
          <w:lang w:val="en-US" w:eastAsia="zh-CN"/>
        </w:rPr>
        <w:t>从管家婆中导入及商城注册的经销商</w:t>
      </w:r>
      <w:r>
        <w:rPr>
          <w:rFonts w:ascii="Segoe UI" w:hAnsi="Segoe UI" w:cs="Segoe UI"/>
          <w:color w:val="333333"/>
          <w:sz w:val="21"/>
          <w:szCs w:val="21"/>
        </w:rPr>
        <w:t>数据都在</w:t>
      </w:r>
      <w:r>
        <w:rPr>
          <w:rFonts w:hint="eastAsia" w:ascii="Segoe UI" w:hAnsi="Segoe UI" w:cs="Segoe UI"/>
          <w:color w:val="333333"/>
          <w:sz w:val="21"/>
          <w:szCs w:val="21"/>
        </w:rPr>
        <w:t>经销商</w:t>
      </w:r>
      <w:r>
        <w:rPr>
          <w:rFonts w:ascii="Segoe UI" w:hAnsi="Segoe UI" w:cs="Segoe UI"/>
          <w:color w:val="333333"/>
          <w:sz w:val="21"/>
          <w:szCs w:val="21"/>
        </w:rPr>
        <w:t>列表；</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2、可以根据</w:t>
      </w:r>
      <w:r>
        <w:rPr>
          <w:rFonts w:hint="eastAsia" w:ascii="Segoe UI" w:hAnsi="Segoe UI" w:cs="Segoe UI"/>
          <w:color w:val="333333"/>
          <w:sz w:val="21"/>
          <w:szCs w:val="21"/>
          <w:lang w:val="en-US" w:eastAsia="zh-CN"/>
        </w:rPr>
        <w:t>用户编码、用户名、手机号码、</w:t>
      </w:r>
      <w:r>
        <w:rPr>
          <w:rFonts w:hint="eastAsia" w:ascii="Segoe UI" w:hAnsi="Segoe UI" w:cs="Segoe UI"/>
          <w:color w:val="333333"/>
          <w:sz w:val="21"/>
          <w:szCs w:val="21"/>
        </w:rPr>
        <w:t>姓名、</w:t>
      </w:r>
      <w:r>
        <w:rPr>
          <w:rFonts w:hint="eastAsia" w:ascii="Segoe UI" w:hAnsi="Segoe UI" w:cs="Segoe UI"/>
          <w:color w:val="333333"/>
          <w:sz w:val="21"/>
          <w:szCs w:val="21"/>
          <w:lang w:val="en-US" w:eastAsia="zh-CN"/>
        </w:rPr>
        <w:t>经销商分类、价格</w:t>
      </w:r>
      <w:r>
        <w:rPr>
          <w:rFonts w:hint="eastAsia" w:ascii="Segoe UI" w:hAnsi="Segoe UI" w:cs="Segoe UI"/>
          <w:color w:val="333333"/>
          <w:sz w:val="21"/>
          <w:szCs w:val="21"/>
        </w:rPr>
        <w:t>等级、默认出库仓库、默认经手人、</w:t>
      </w:r>
      <w:r>
        <w:rPr>
          <w:rFonts w:hint="eastAsia" w:ascii="Segoe UI" w:hAnsi="Segoe UI" w:cs="Segoe UI"/>
          <w:color w:val="333333"/>
          <w:sz w:val="21"/>
          <w:szCs w:val="21"/>
          <w:lang w:val="en-US" w:eastAsia="zh-CN"/>
        </w:rPr>
        <w:t>配送规则、</w:t>
      </w:r>
      <w:r>
        <w:rPr>
          <w:rFonts w:hint="eastAsia" w:ascii="Segoe UI" w:hAnsi="Segoe UI" w:cs="Segoe UI"/>
          <w:color w:val="333333"/>
          <w:sz w:val="21"/>
          <w:szCs w:val="21"/>
        </w:rPr>
        <w:t>注册时间、经销商账号的激活状态进行检索查询</w:t>
      </w:r>
    </w:p>
    <w:p>
      <w:pPr>
        <w:jc w:val="center"/>
      </w:pPr>
      <w:r>
        <w:drawing>
          <wp:inline distT="0" distB="0" distL="114300" distR="114300">
            <wp:extent cx="6515100" cy="1487805"/>
            <wp:effectExtent l="0" t="0" r="0" b="17145"/>
            <wp:docPr id="1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
                    <pic:cNvPicPr>
                      <a:picLocks noChangeAspect="1"/>
                    </pic:cNvPicPr>
                  </pic:nvPicPr>
                  <pic:blipFill>
                    <a:blip r:embed="rId141"/>
                    <a:stretch>
                      <a:fillRect/>
                    </a:stretch>
                  </pic:blipFill>
                  <pic:spPr>
                    <a:xfrm>
                      <a:off x="0" y="0"/>
                      <a:ext cx="6515100" cy="1487805"/>
                    </a:xfrm>
                    <a:prstGeom prst="rect">
                      <a:avLst/>
                    </a:prstGeom>
                    <a:noFill/>
                    <a:ln w="9525">
                      <a:noFill/>
                    </a:ln>
                  </pic:spPr>
                </pic:pic>
              </a:graphicData>
            </a:graphic>
          </wp:inline>
        </w:drawing>
      </w:r>
    </w:p>
    <w:p>
      <w:pPr>
        <w:pStyle w:val="75"/>
        <w:ind w:firstLine="0" w:firstLineChars="0"/>
      </w:pPr>
      <w:r>
        <w:rPr>
          <w:rFonts w:hint="eastAsia"/>
        </w:rPr>
        <w:t>3、</w:t>
      </w:r>
      <w:r>
        <w:rPr>
          <w:rFonts w:hint="eastAsia"/>
          <w:lang w:val="en-US" w:eastAsia="zh-CN"/>
        </w:rPr>
        <w:t>经销商列表</w:t>
      </w:r>
      <w:r>
        <w:rPr>
          <w:rFonts w:hint="eastAsia"/>
        </w:rPr>
        <w:t>可以批量设置经销商的默认出库仓库、批量调整经销商的价格等级、批量激活/关闭经销商账号、批量设置商品授权</w:t>
      </w:r>
      <w:r>
        <w:rPr>
          <w:rFonts w:hint="eastAsia"/>
          <w:lang w:eastAsia="zh-CN"/>
        </w:rPr>
        <w:t>、</w:t>
      </w:r>
      <w:r>
        <w:rPr>
          <w:rFonts w:hint="eastAsia"/>
          <w:lang w:val="en-US" w:eastAsia="zh-CN"/>
        </w:rPr>
        <w:t>批量设置配送规则、批量设置截单时间、批量调整分类</w:t>
      </w:r>
    </w:p>
    <w:p>
      <w:pPr>
        <w:jc w:val="center"/>
      </w:pPr>
      <w:r>
        <w:drawing>
          <wp:inline distT="0" distB="0" distL="114300" distR="114300">
            <wp:extent cx="6509385" cy="1541145"/>
            <wp:effectExtent l="0" t="0" r="5715" b="1905"/>
            <wp:docPr id="1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pic:cNvPicPr>
                      <a:picLocks noChangeAspect="1"/>
                    </pic:cNvPicPr>
                  </pic:nvPicPr>
                  <pic:blipFill>
                    <a:blip r:embed="rId142"/>
                    <a:stretch>
                      <a:fillRect/>
                    </a:stretch>
                  </pic:blipFill>
                  <pic:spPr>
                    <a:xfrm>
                      <a:off x="0" y="0"/>
                      <a:ext cx="6509385" cy="1541145"/>
                    </a:xfrm>
                    <a:prstGeom prst="rect">
                      <a:avLst/>
                    </a:prstGeom>
                    <a:noFill/>
                    <a:ln w="9525">
                      <a:noFill/>
                    </a:ln>
                  </pic:spPr>
                </pic:pic>
              </a:graphicData>
            </a:graphic>
          </wp:inline>
        </w:drawing>
      </w:r>
    </w:p>
    <w:p>
      <w:pPr>
        <w:jc w:val="left"/>
        <w:rPr>
          <w:rFonts w:hint="eastAsia" w:ascii="宋体" w:hAnsi="宋体" w:eastAsia="宋体" w:cs="宋体"/>
          <w:b/>
          <w:bCs/>
          <w:i w:val="0"/>
          <w:color w:val="FF0000"/>
          <w:kern w:val="0"/>
          <w:sz w:val="22"/>
          <w:szCs w:val="22"/>
          <w:u w:val="none"/>
          <w:lang w:val="en-US" w:eastAsia="zh-CN" w:bidi="ar"/>
        </w:rPr>
      </w:pPr>
      <w:r>
        <w:rPr>
          <w:rFonts w:hint="eastAsia"/>
          <w:b/>
          <w:bCs/>
          <w:color w:val="FF0000"/>
          <w:lang w:eastAsia="zh-CN"/>
        </w:rPr>
        <w:t>【</w:t>
      </w:r>
      <w:r>
        <w:rPr>
          <w:rFonts w:hint="eastAsia"/>
          <w:b/>
          <w:bCs/>
          <w:color w:val="FF0000"/>
          <w:lang w:val="en-US" w:eastAsia="zh-CN"/>
        </w:rPr>
        <w:t>注意：1.</w:t>
      </w:r>
      <w:r>
        <w:rPr>
          <w:rFonts w:hint="eastAsia" w:ascii="宋体" w:hAnsi="宋体" w:eastAsia="宋体" w:cs="宋体"/>
          <w:b/>
          <w:bCs/>
          <w:i w:val="0"/>
          <w:color w:val="FF0000"/>
          <w:kern w:val="0"/>
          <w:sz w:val="22"/>
          <w:szCs w:val="22"/>
          <w:u w:val="none"/>
          <w:lang w:val="en-US" w:eastAsia="zh-CN" w:bidi="ar"/>
        </w:rPr>
        <w:t>截单时间：可针对不同经销商设置截单时间；过了截单时间，可设置本店已打烊，或者隔日配送</w:t>
      </w:r>
    </w:p>
    <w:p>
      <w:pPr>
        <w:ind w:left="420" w:leftChars="0" w:firstLine="420" w:firstLineChars="0"/>
        <w:jc w:val="left"/>
        <w:rPr>
          <w:rFonts w:hint="eastAsia" w:eastAsia="微软雅黑"/>
          <w:b/>
          <w:bCs/>
          <w:color w:val="FF0000"/>
          <w:lang w:eastAsia="zh-CN"/>
        </w:rPr>
      </w:pPr>
      <w:r>
        <w:rPr>
          <w:rFonts w:hint="eastAsia" w:ascii="宋体" w:hAnsi="宋体" w:eastAsia="宋体" w:cs="宋体"/>
          <w:b/>
          <w:bCs/>
          <w:i w:val="0"/>
          <w:color w:val="FF0000"/>
          <w:kern w:val="0"/>
          <w:sz w:val="22"/>
          <w:szCs w:val="22"/>
          <w:u w:val="none"/>
          <w:lang w:val="en-US" w:eastAsia="zh-CN" w:bidi="ar"/>
        </w:rPr>
        <w:t>2.配送时间:可按周/月设置配送日期规则，不同经销商可匹配不同的配送规则</w:t>
      </w:r>
      <w:r>
        <w:rPr>
          <w:rFonts w:hint="eastAsia"/>
          <w:b/>
          <w:bCs/>
          <w:color w:val="FF0000"/>
          <w:lang w:eastAsia="zh-CN"/>
        </w:rPr>
        <w:t>】</w:t>
      </w:r>
    </w:p>
    <w:p>
      <w:pPr>
        <w:pStyle w:val="75"/>
        <w:ind w:left="0" w:leftChars="0" w:firstLine="0" w:firstLineChars="0"/>
        <w:jc w:val="left"/>
        <w:rPr>
          <w:rFonts w:hint="eastAsia" w:eastAsia="宋体"/>
          <w:color w:val="FF0000"/>
          <w:lang w:eastAsia="zh-CN"/>
        </w:rPr>
      </w:pPr>
      <w:r>
        <w:rPr>
          <w:rFonts w:hint="eastAsia"/>
          <w:color w:val="333333"/>
          <w:sz w:val="21"/>
          <w:szCs w:val="21"/>
          <w:lang w:val="en-US" w:eastAsia="zh-CN"/>
        </w:rPr>
        <w:t>4、经销商列表可以批量更新管家婆中的往来单位信息，也可以批量同步至管家婆（</w:t>
      </w:r>
      <w:r>
        <w:rPr>
          <w:rFonts w:hint="eastAsia"/>
          <w:color w:val="FF0000"/>
        </w:rPr>
        <w:t>同步至管家婆是指</w:t>
      </w:r>
      <w:r>
        <w:rPr>
          <w:rFonts w:hint="eastAsia"/>
          <w:color w:val="FF0000"/>
          <w:lang w:val="en-US" w:eastAsia="zh-CN"/>
        </w:rPr>
        <w:t>将未成功同步至管家婆的注册的经销商手工同步</w:t>
      </w:r>
      <w:r>
        <w:rPr>
          <w:rFonts w:hint="eastAsia"/>
          <w:color w:val="FF0000"/>
        </w:rPr>
        <w:t>,已同步至管家婆且在管家婆仍旧存在的</w:t>
      </w:r>
      <w:r>
        <w:rPr>
          <w:rFonts w:hint="eastAsia"/>
          <w:color w:val="FF0000"/>
          <w:lang w:val="en-US" w:eastAsia="zh-CN"/>
        </w:rPr>
        <w:t>经销商</w:t>
      </w:r>
      <w:r>
        <w:rPr>
          <w:rFonts w:hint="eastAsia"/>
          <w:color w:val="FF0000"/>
        </w:rPr>
        <w:t>无法进行同步</w:t>
      </w:r>
      <w:r>
        <w:rPr>
          <w:rFonts w:hint="eastAsia"/>
          <w:color w:val="FF0000"/>
          <w:lang w:eastAsia="zh-CN"/>
        </w:rPr>
        <w:t>）</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lang w:val="en-US" w:eastAsia="zh-CN"/>
        </w:rPr>
        <w:t>5、</w:t>
      </w:r>
      <w:r>
        <w:rPr>
          <w:rFonts w:hint="eastAsia" w:ascii="Segoe UI" w:hAnsi="Segoe UI" w:cs="Segoe UI"/>
          <w:color w:val="333333"/>
          <w:sz w:val="21"/>
          <w:szCs w:val="21"/>
        </w:rPr>
        <w:t>经销商</w:t>
      </w:r>
      <w:r>
        <w:rPr>
          <w:rFonts w:ascii="Segoe UI" w:hAnsi="Segoe UI" w:cs="Segoe UI"/>
          <w:color w:val="333333"/>
          <w:sz w:val="21"/>
          <w:szCs w:val="21"/>
        </w:rPr>
        <w:t>档案同步内容：</w:t>
      </w:r>
      <w:r>
        <w:rPr>
          <w:rFonts w:hint="eastAsia" w:ascii="Segoe UI" w:hAnsi="Segoe UI" w:cs="Segoe UI"/>
          <w:color w:val="333333"/>
          <w:sz w:val="21"/>
          <w:szCs w:val="21"/>
        </w:rPr>
        <w:t>用户编码</w:t>
      </w:r>
      <w:r>
        <w:rPr>
          <w:rFonts w:hint="eastAsia" w:ascii="Segoe UI" w:hAnsi="Segoe UI" w:cs="Segoe UI"/>
          <w:color w:val="333333"/>
          <w:sz w:val="21"/>
          <w:szCs w:val="21"/>
          <w:lang w:eastAsia="zh-CN"/>
        </w:rPr>
        <w:t>、</w:t>
      </w:r>
      <w:r>
        <w:rPr>
          <w:rFonts w:hint="eastAsia" w:ascii="Segoe UI" w:hAnsi="Segoe UI" w:cs="Segoe UI"/>
          <w:color w:val="333333"/>
          <w:sz w:val="21"/>
          <w:szCs w:val="21"/>
        </w:rPr>
        <w:t>用户名</w:t>
      </w:r>
      <w:r>
        <w:rPr>
          <w:rFonts w:hint="eastAsia" w:ascii="Segoe UI" w:hAnsi="Segoe UI" w:cs="Segoe UI"/>
          <w:color w:val="333333"/>
          <w:sz w:val="21"/>
          <w:szCs w:val="21"/>
          <w:lang w:eastAsia="zh-CN"/>
        </w:rPr>
        <w:t>、</w:t>
      </w:r>
      <w:r>
        <w:rPr>
          <w:rFonts w:hint="eastAsia" w:ascii="Segoe UI" w:hAnsi="Segoe UI" w:cs="Segoe UI"/>
          <w:color w:val="333333"/>
          <w:sz w:val="21"/>
          <w:szCs w:val="21"/>
        </w:rPr>
        <w:t>手机号码</w:t>
      </w:r>
      <w:r>
        <w:rPr>
          <w:rFonts w:ascii="Segoe UI" w:hAnsi="Segoe UI" w:cs="Segoe UI"/>
          <w:color w:val="333333"/>
          <w:sz w:val="21"/>
          <w:szCs w:val="21"/>
        </w:rPr>
        <w:t>、</w:t>
      </w:r>
      <w:r>
        <w:rPr>
          <w:rFonts w:hint="eastAsia" w:ascii="Segoe UI" w:hAnsi="Segoe UI" w:cs="Segoe UI"/>
          <w:color w:val="333333"/>
          <w:sz w:val="21"/>
          <w:szCs w:val="21"/>
        </w:rPr>
        <w:t>经销商</w:t>
      </w:r>
      <w:r>
        <w:rPr>
          <w:rFonts w:ascii="Segoe UI" w:hAnsi="Segoe UI" w:cs="Segoe UI"/>
          <w:color w:val="333333"/>
          <w:sz w:val="21"/>
          <w:szCs w:val="21"/>
        </w:rPr>
        <w:t>等级（管家婆经销商档案中关联的适用售价等级/也可商城调整）、默认经手人（管家婆经销商档案的关联职员/也可商城调整）、默认出库仓库（商城上设置）、姓名地址（为方便前台经销商首次下单地址填写,提升经销商体验）；</w:t>
      </w:r>
    </w:p>
    <w:p>
      <w:pPr>
        <w:pStyle w:val="30"/>
        <w:shd w:val="clear" w:color="auto" w:fill="FFFFFF"/>
        <w:spacing w:before="0" w:beforeAutospacing="0" w:after="120" w:afterAutospacing="0" w:line="408" w:lineRule="atLeast"/>
        <w:textAlignment w:val="baseline"/>
        <w:rPr>
          <w:rFonts w:ascii="Segoe UI" w:hAnsi="Segoe UI" w:cs="Segoe UI"/>
          <w:b/>
          <w:color w:val="FF0000"/>
          <w:sz w:val="21"/>
          <w:szCs w:val="21"/>
        </w:rPr>
      </w:pPr>
      <w:r>
        <w:rPr>
          <w:rFonts w:hint="eastAsia"/>
          <w:b/>
          <w:color w:val="FF0000"/>
          <w:sz w:val="21"/>
          <w:szCs w:val="21"/>
          <w:lang w:val="en-US" w:eastAsia="zh-CN"/>
        </w:rPr>
        <w:t>6</w:t>
      </w:r>
      <w:r>
        <w:rPr>
          <w:rFonts w:hint="eastAsia"/>
          <w:b/>
          <w:color w:val="FF0000"/>
          <w:sz w:val="21"/>
          <w:szCs w:val="21"/>
        </w:rPr>
        <w:t>、</w:t>
      </w:r>
      <w:r>
        <w:rPr>
          <w:rFonts w:ascii="Segoe UI" w:hAnsi="Segoe UI" w:cs="Segoe UI"/>
          <w:b/>
          <w:color w:val="FF0000"/>
          <w:sz w:val="21"/>
          <w:szCs w:val="21"/>
        </w:rPr>
        <w:t>商品授权</w:t>
      </w:r>
      <w:r>
        <w:rPr>
          <w:rFonts w:hint="eastAsia" w:ascii="Segoe UI" w:hAnsi="Segoe UI" w:cs="Segoe UI"/>
          <w:b/>
          <w:color w:val="FF0000"/>
          <w:sz w:val="21"/>
          <w:szCs w:val="21"/>
        </w:rPr>
        <w:t>也可批量设置</w:t>
      </w:r>
      <w:r>
        <w:rPr>
          <w:rFonts w:ascii="Segoe UI" w:hAnsi="Segoe UI" w:cs="Segoe UI"/>
          <w:b/>
          <w:color w:val="FF0000"/>
          <w:sz w:val="21"/>
          <w:szCs w:val="21"/>
        </w:rPr>
        <w:t>：【具体参照操作说明文档：</w:t>
      </w:r>
      <w:r>
        <w:fldChar w:fldCharType="begin"/>
      </w:r>
      <w:r>
        <w:instrText xml:space="preserve"> HYPERLINK \l "商品授权" </w:instrText>
      </w:r>
      <w:r>
        <w:fldChar w:fldCharType="separate"/>
      </w:r>
      <w:r>
        <w:rPr>
          <w:rStyle w:val="38"/>
          <w:rFonts w:ascii="Segoe UI" w:hAnsi="Segoe UI" w:cs="Segoe UI"/>
          <w:b/>
          <w:sz w:val="21"/>
          <w:szCs w:val="21"/>
        </w:rPr>
        <w:t>商品授权内容</w:t>
      </w:r>
      <w:r>
        <w:rPr>
          <w:rStyle w:val="38"/>
          <w:rFonts w:ascii="Segoe UI" w:hAnsi="Segoe UI" w:cs="Segoe UI"/>
          <w:b/>
          <w:sz w:val="21"/>
          <w:szCs w:val="21"/>
        </w:rPr>
        <w:fldChar w:fldCharType="end"/>
      </w:r>
      <w:r>
        <w:rPr>
          <w:rFonts w:ascii="Segoe UI" w:hAnsi="Segoe UI" w:cs="Segoe UI"/>
          <w:b/>
          <w:color w:val="FF0000"/>
          <w:sz w:val="21"/>
          <w:szCs w:val="21"/>
        </w:rPr>
        <w:t>】</w:t>
      </w:r>
    </w:p>
    <w:p>
      <w:pPr>
        <w:pStyle w:val="79"/>
        <w:rPr>
          <w:rStyle w:val="36"/>
        </w:rPr>
      </w:pPr>
      <w:bookmarkStart w:id="83" w:name="_Toc10996"/>
      <w:r>
        <w:rPr>
          <w:rStyle w:val="36"/>
          <w:rFonts w:hint="eastAsia"/>
        </w:rPr>
        <w:t>（</w:t>
      </w:r>
      <w:r>
        <w:rPr>
          <w:rStyle w:val="36"/>
          <w:rFonts w:hint="eastAsia"/>
          <w:lang w:val="en-US" w:eastAsia="zh-CN"/>
        </w:rPr>
        <w:t>五</w:t>
      </w:r>
      <w:r>
        <w:rPr>
          <w:rStyle w:val="36"/>
          <w:rFonts w:hint="eastAsia"/>
        </w:rPr>
        <w:t>）对账疑义</w:t>
      </w:r>
      <w:bookmarkEnd w:id="83"/>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ascii="Segoe UI" w:hAnsi="Segoe UI" w:cs="Segoe UI"/>
          <w:color w:val="333333"/>
          <w:sz w:val="21"/>
          <w:szCs w:val="21"/>
        </w:rPr>
        <w:t>往来对账同步的管家婆往来对账的数据</w:t>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1、</w:t>
      </w:r>
      <w:r>
        <w:rPr>
          <w:rFonts w:ascii="Segoe UI" w:hAnsi="Segoe UI" w:cs="Segoe UI"/>
          <w:color w:val="333333"/>
          <w:sz w:val="21"/>
          <w:szCs w:val="21"/>
        </w:rPr>
        <w:t>用户前台登录后,在用户中心——往来对账,可查看往来单据列表,每个列表可点击查看详情内容；</w:t>
      </w:r>
    </w:p>
    <w:p>
      <w:pPr>
        <w:pStyle w:val="30"/>
        <w:shd w:val="clear" w:color="auto" w:fill="FFFFFF"/>
        <w:spacing w:before="0" w:beforeAutospacing="0" w:after="120" w:afterAutospacing="0" w:line="408" w:lineRule="atLeast"/>
        <w:jc w:val="center"/>
        <w:textAlignment w:val="baseline"/>
        <w:rPr>
          <w:color w:val="333333"/>
          <w:sz w:val="21"/>
          <w:szCs w:val="21"/>
        </w:rPr>
      </w:pPr>
      <w:r>
        <w:rPr>
          <w:rFonts w:ascii="Segoe UI" w:hAnsi="Segoe UI" w:cs="Segoe UI"/>
          <w:color w:val="333333"/>
          <w:sz w:val="21"/>
          <w:szCs w:val="21"/>
        </w:rPr>
        <w:drawing>
          <wp:inline distT="0" distB="0" distL="0" distR="0">
            <wp:extent cx="6134100" cy="2733040"/>
            <wp:effectExtent l="19050" t="0" r="0" b="0"/>
            <wp:docPr id="131" name="图片 1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
                    <pic:cNvPicPr>
                      <a:picLocks noChangeAspect="1" noChangeArrowheads="1"/>
                    </pic:cNvPicPr>
                  </pic:nvPicPr>
                  <pic:blipFill>
                    <a:blip r:embed="rId143" cstate="print"/>
                    <a:srcRect/>
                    <a:stretch>
                      <a:fillRect/>
                    </a:stretch>
                  </pic:blipFill>
                  <pic:spPr>
                    <a:xfrm>
                      <a:off x="0" y="0"/>
                      <a:ext cx="6134100" cy="2733283"/>
                    </a:xfrm>
                    <a:prstGeom prst="rect">
                      <a:avLst/>
                    </a:prstGeom>
                    <a:noFill/>
                    <a:ln w="9525">
                      <a:noFill/>
                      <a:miter lim="800000"/>
                      <a:headEnd/>
                      <a:tailEnd/>
                    </a:ln>
                  </pic:spPr>
                </pic:pic>
              </a:graphicData>
            </a:graphic>
          </wp:inline>
        </w:drawing>
      </w:r>
      <w:r>
        <w:rPr>
          <w:rFonts w:ascii="Segoe UI" w:hAnsi="Segoe UI" w:cs="Segoe UI"/>
          <w:color w:val="333333"/>
          <w:sz w:val="21"/>
          <w:szCs w:val="21"/>
        </w:rPr>
        <w:drawing>
          <wp:inline distT="0" distB="0" distL="0" distR="0">
            <wp:extent cx="6057900" cy="1901825"/>
            <wp:effectExtent l="19050" t="0" r="0" b="0"/>
            <wp:docPr id="132" name="图片 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
                    <pic:cNvPicPr>
                      <a:picLocks noChangeAspect="1" noChangeArrowheads="1"/>
                    </pic:cNvPicPr>
                  </pic:nvPicPr>
                  <pic:blipFill>
                    <a:blip r:embed="rId144" cstate="print"/>
                    <a:srcRect/>
                    <a:stretch>
                      <a:fillRect/>
                    </a:stretch>
                  </pic:blipFill>
                  <pic:spPr>
                    <a:xfrm>
                      <a:off x="0" y="0"/>
                      <a:ext cx="6057900" cy="1901899"/>
                    </a:xfrm>
                    <a:prstGeom prst="rect">
                      <a:avLst/>
                    </a:prstGeom>
                    <a:noFill/>
                    <a:ln w="9525">
                      <a:noFill/>
                      <a:miter lim="800000"/>
                      <a:headEnd/>
                      <a:tailEnd/>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color w:val="333333"/>
          <w:sz w:val="21"/>
          <w:szCs w:val="21"/>
        </w:rPr>
        <w:t>2、</w:t>
      </w:r>
      <w:r>
        <w:rPr>
          <w:rFonts w:ascii="Segoe UI" w:hAnsi="Segoe UI" w:cs="Segoe UI"/>
          <w:color w:val="333333"/>
          <w:sz w:val="21"/>
          <w:szCs w:val="21"/>
        </w:rPr>
        <w:t>前台可记性往来对账的操作,若单据无疑义,点击完成对账；若对单据内的商品有疑义,可点击“对账疑义”填写疑义内容；</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5200650" cy="2333625"/>
            <wp:effectExtent l="19050" t="0" r="0" b="0"/>
            <wp:docPr id="133" name="图片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
                    <pic:cNvPicPr>
                      <a:picLocks noChangeAspect="1" noChangeArrowheads="1"/>
                    </pic:cNvPicPr>
                  </pic:nvPicPr>
                  <pic:blipFill>
                    <a:blip r:embed="rId145" cstate="print"/>
                    <a:srcRect/>
                    <a:stretch>
                      <a:fillRect/>
                    </a:stretch>
                  </pic:blipFill>
                  <pic:spPr>
                    <a:xfrm>
                      <a:off x="0" y="0"/>
                      <a:ext cx="5200650" cy="2333625"/>
                    </a:xfrm>
                    <a:prstGeom prst="rect">
                      <a:avLst/>
                    </a:prstGeom>
                    <a:noFill/>
                    <a:ln w="9525">
                      <a:noFill/>
                      <a:miter lim="800000"/>
                      <a:headEnd/>
                      <a:tailEnd/>
                    </a:ln>
                  </pic:spPr>
                </pic:pic>
              </a:graphicData>
            </a:graphic>
          </wp:inline>
        </w:drawing>
      </w:r>
    </w:p>
    <w:p>
      <w:pPr>
        <w:pStyle w:val="30"/>
        <w:shd w:val="clear" w:color="auto" w:fill="FFFFFF"/>
        <w:spacing w:before="0" w:beforeAutospacing="0" w:after="120" w:afterAutospacing="0" w:line="408" w:lineRule="atLeast"/>
        <w:textAlignment w:val="baseline"/>
        <w:rPr>
          <w:rFonts w:ascii="Segoe UI" w:hAnsi="Segoe UI" w:cs="Segoe UI"/>
          <w:color w:val="333333"/>
          <w:sz w:val="21"/>
          <w:szCs w:val="21"/>
        </w:rPr>
      </w:pPr>
      <w:r>
        <w:rPr>
          <w:rFonts w:hint="eastAsia" w:ascii="Segoe UI" w:hAnsi="Segoe UI" w:cs="Segoe UI"/>
          <w:color w:val="333333"/>
          <w:sz w:val="21"/>
          <w:szCs w:val="21"/>
        </w:rPr>
        <w:t>3、</w:t>
      </w:r>
      <w:r>
        <w:rPr>
          <w:rFonts w:ascii="Segoe UI" w:hAnsi="Segoe UI" w:cs="Segoe UI"/>
          <w:color w:val="333333"/>
          <w:sz w:val="21"/>
          <w:szCs w:val="21"/>
        </w:rPr>
        <w:t>商城后台,在对账疑义菜单,可根据条件检索,针对疑义商品可记性电话回访、处理,处理完成后,将处理结果填写进行记录；</w:t>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drawing>
          <wp:inline distT="0" distB="0" distL="0" distR="0">
            <wp:extent cx="6268085" cy="200025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46" cstate="print"/>
                    <a:stretch>
                      <a:fillRect/>
                    </a:stretch>
                  </pic:blipFill>
                  <pic:spPr>
                    <a:xfrm>
                      <a:off x="0" y="0"/>
                      <a:ext cx="6268466" cy="2000250"/>
                    </a:xfrm>
                    <a:prstGeom prst="rect">
                      <a:avLst/>
                    </a:prstGeom>
                  </pic:spPr>
                </pic:pic>
              </a:graphicData>
            </a:graphic>
          </wp:inline>
        </w:drawing>
      </w:r>
    </w:p>
    <w:p>
      <w:pPr>
        <w:pStyle w:val="30"/>
        <w:shd w:val="clear" w:color="auto" w:fill="FFFFFF"/>
        <w:spacing w:before="0" w:beforeAutospacing="0" w:after="120" w:afterAutospacing="0" w:line="408" w:lineRule="atLeast"/>
        <w:jc w:val="center"/>
        <w:textAlignment w:val="baseline"/>
        <w:rPr>
          <w:rFonts w:ascii="Segoe UI" w:hAnsi="Segoe UI" w:cs="Segoe UI"/>
          <w:color w:val="333333"/>
          <w:sz w:val="21"/>
          <w:szCs w:val="21"/>
        </w:rPr>
      </w:pPr>
      <w:r>
        <w:rPr>
          <w:rFonts w:ascii="Segoe UI" w:hAnsi="Segoe UI" w:cs="Segoe UI"/>
          <w:color w:val="333333"/>
          <w:sz w:val="21"/>
          <w:szCs w:val="21"/>
        </w:rPr>
        <w:drawing>
          <wp:inline distT="0" distB="0" distL="0" distR="0">
            <wp:extent cx="6100445" cy="2371725"/>
            <wp:effectExtent l="0" t="0" r="0" b="0"/>
            <wp:docPr id="135" name="图片 1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
                    <pic:cNvPicPr>
                      <a:picLocks noChangeAspect="1" noChangeArrowheads="1"/>
                    </pic:cNvPicPr>
                  </pic:nvPicPr>
                  <pic:blipFill>
                    <a:blip r:embed="rId147" cstate="print"/>
                    <a:srcRect/>
                    <a:stretch>
                      <a:fillRect/>
                    </a:stretch>
                  </pic:blipFill>
                  <pic:spPr>
                    <a:xfrm>
                      <a:off x="0" y="0"/>
                      <a:ext cx="6105525" cy="2373636"/>
                    </a:xfrm>
                    <a:prstGeom prst="rect">
                      <a:avLst/>
                    </a:prstGeom>
                    <a:noFill/>
                    <a:ln w="9525">
                      <a:noFill/>
                      <a:miter lim="800000"/>
                      <a:headEnd/>
                      <a:tailEnd/>
                    </a:ln>
                  </pic:spPr>
                </pic:pic>
              </a:graphicData>
            </a:graphic>
          </wp:inline>
        </w:drawing>
      </w:r>
    </w:p>
    <w:p>
      <w:pPr>
        <w:pStyle w:val="79"/>
        <w:rPr>
          <w:rStyle w:val="36"/>
          <w:rFonts w:hint="eastAsia"/>
          <w:lang w:val="en-US" w:eastAsia="zh-CN"/>
        </w:rPr>
      </w:pPr>
      <w:bookmarkStart w:id="84" w:name="_Toc4324"/>
      <w:bookmarkStart w:id="85" w:name="_Toc479331921"/>
      <w:bookmarkStart w:id="86" w:name="_Toc478577783"/>
      <w:bookmarkStart w:id="87" w:name="_Toc14969"/>
      <w:bookmarkStart w:id="88" w:name="_Toc479328232"/>
      <w:r>
        <w:rPr>
          <w:rStyle w:val="36"/>
          <w:rFonts w:hint="eastAsia"/>
          <w:kern w:val="0"/>
          <w:sz w:val="30"/>
          <w:szCs w:val="32"/>
        </w:rPr>
        <w:t>（</w:t>
      </w:r>
      <w:r>
        <w:rPr>
          <w:rStyle w:val="36"/>
          <w:rFonts w:hint="eastAsia"/>
          <w:kern w:val="0"/>
          <w:sz w:val="30"/>
          <w:szCs w:val="32"/>
          <w:lang w:val="en-US" w:eastAsia="zh-CN"/>
        </w:rPr>
        <w:t>六</w:t>
      </w:r>
      <w:r>
        <w:rPr>
          <w:rStyle w:val="36"/>
          <w:rFonts w:hint="eastAsia"/>
          <w:kern w:val="0"/>
          <w:sz w:val="30"/>
          <w:szCs w:val="32"/>
        </w:rPr>
        <w:t>）</w:t>
      </w:r>
      <w:bookmarkStart w:id="89" w:name="经销商授权组"/>
      <w:r>
        <w:rPr>
          <w:rStyle w:val="36"/>
          <w:rFonts w:hint="eastAsia"/>
          <w:kern w:val="0"/>
          <w:sz w:val="30"/>
          <w:szCs w:val="32"/>
          <w:lang w:val="en-US" w:eastAsia="zh-CN"/>
        </w:rPr>
        <w:t>经销商权限组</w:t>
      </w:r>
      <w:bookmarkEnd w:id="84"/>
      <w:bookmarkEnd w:id="89"/>
    </w:p>
    <w:p>
      <w:pPr>
        <w:rPr>
          <w:rFonts w:hint="eastAsia"/>
        </w:rPr>
      </w:pPr>
      <w:r>
        <w:rPr>
          <w:rFonts w:hint="eastAsia"/>
        </w:rPr>
        <w:t>建立经销商信息授权组,然后授权给管理员</w:t>
      </w:r>
      <w:r>
        <w:rPr>
          <w:rFonts w:hint="eastAsia"/>
          <w:lang w:val="en-US" w:eastAsia="zh-CN"/>
        </w:rPr>
        <w:t>和业务员</w:t>
      </w:r>
      <w:r>
        <w:rPr>
          <w:rFonts w:hint="eastAsia"/>
        </w:rPr>
        <w:t>,授权后,不同操作员</w:t>
      </w:r>
      <w:r>
        <w:rPr>
          <w:rFonts w:hint="eastAsia"/>
          <w:lang w:val="en-US" w:eastAsia="zh-CN"/>
        </w:rPr>
        <w:t>或业务员</w:t>
      </w:r>
      <w:r>
        <w:rPr>
          <w:rFonts w:hint="eastAsia"/>
        </w:rPr>
        <w:t>拥有独立经销商资料权限,</w:t>
      </w:r>
    </w:p>
    <w:p>
      <w:pPr>
        <w:rPr>
          <w:rFonts w:hint="eastAsia" w:eastAsia="微软雅黑"/>
          <w:lang w:val="en-US" w:eastAsia="zh-CN"/>
        </w:rPr>
      </w:pPr>
      <w:r>
        <w:rPr>
          <w:rFonts w:hint="eastAsia"/>
          <w:lang w:val="en-US" w:eastAsia="zh-CN"/>
        </w:rPr>
        <w:t>管理员</w:t>
      </w:r>
      <w:r>
        <w:rPr>
          <w:rFonts w:hint="eastAsia"/>
        </w:rPr>
        <w:t>PC端登录后,可以处理授权范围的经销商账号、以及处理相关订单；</w:t>
      </w:r>
      <w:r>
        <w:rPr>
          <w:rFonts w:hint="eastAsia"/>
          <w:lang w:val="en-US" w:eastAsia="zh-CN"/>
        </w:rPr>
        <w:t>业务员授权后</w:t>
      </w:r>
      <w:r>
        <w:rPr>
          <w:rFonts w:hint="eastAsia"/>
          <w:szCs w:val="21"/>
        </w:rPr>
        <w:t>通过代客下单功能只能看到授权范围内的经销商的信息和订单,可以为他们下单订货。</w:t>
      </w:r>
    </w:p>
    <w:p>
      <w:pPr>
        <w:rPr>
          <w:rStyle w:val="36"/>
          <w:rFonts w:hint="eastAsia"/>
          <w:kern w:val="0"/>
          <w:sz w:val="30"/>
          <w:szCs w:val="32"/>
        </w:rPr>
      </w:pPr>
      <w:r>
        <w:rPr>
          <w:rFonts w:hint="eastAsia"/>
          <w:b/>
          <w:color w:val="FF0000"/>
          <w:lang w:val="en-US" w:eastAsia="zh-CN"/>
        </w:rPr>
        <w:t>【注意：管理员（后台操作员）与业务员（代客下单操作员）公用权限组】</w:t>
      </w:r>
    </w:p>
    <w:p>
      <w:pPr>
        <w:pStyle w:val="43"/>
      </w:pPr>
      <w:bookmarkStart w:id="90" w:name="_Toc26031"/>
      <w:r>
        <w:rPr>
          <w:rFonts w:hint="eastAsia"/>
          <w:lang w:val="en-US" w:eastAsia="zh-CN"/>
        </w:rPr>
        <w:t>六</w:t>
      </w:r>
      <w:r>
        <w:rPr>
          <w:rFonts w:hint="eastAsia"/>
        </w:rPr>
        <w:t>、订单</w:t>
      </w:r>
      <w:bookmarkEnd w:id="85"/>
      <w:bookmarkEnd w:id="86"/>
      <w:bookmarkEnd w:id="87"/>
      <w:bookmarkEnd w:id="88"/>
      <w:bookmarkEnd w:id="90"/>
    </w:p>
    <w:p>
      <w:pPr>
        <w:pStyle w:val="79"/>
        <w:rPr>
          <w:rStyle w:val="36"/>
          <w:kern w:val="0"/>
          <w:sz w:val="30"/>
          <w:szCs w:val="32"/>
        </w:rPr>
      </w:pPr>
      <w:bookmarkStart w:id="91" w:name="_Toc479328233"/>
      <w:bookmarkStart w:id="92" w:name="_Toc14400"/>
      <w:bookmarkStart w:id="93" w:name="_Toc17260"/>
      <w:r>
        <w:rPr>
          <w:rStyle w:val="36"/>
          <w:rFonts w:hint="eastAsia"/>
          <w:kern w:val="0"/>
          <w:sz w:val="30"/>
          <w:szCs w:val="32"/>
        </w:rPr>
        <w:t>（一）订单</w:t>
      </w:r>
      <w:bookmarkEnd w:id="91"/>
      <w:bookmarkEnd w:id="92"/>
      <w:r>
        <w:rPr>
          <w:rStyle w:val="36"/>
          <w:rFonts w:hint="eastAsia"/>
          <w:kern w:val="0"/>
          <w:sz w:val="30"/>
          <w:szCs w:val="32"/>
        </w:rPr>
        <w:t>设置</w:t>
      </w:r>
      <w:bookmarkEnd w:id="93"/>
    </w:p>
    <w:p>
      <w:pPr>
        <w:jc w:val="center"/>
      </w:pPr>
      <w:bookmarkStart w:id="94" w:name="_Toc976"/>
      <w:r>
        <w:drawing>
          <wp:inline distT="0" distB="0" distL="114300" distR="114300">
            <wp:extent cx="5076190" cy="4133215"/>
            <wp:effectExtent l="0" t="0" r="1016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8"/>
                    <a:stretch>
                      <a:fillRect/>
                    </a:stretch>
                  </pic:blipFill>
                  <pic:spPr>
                    <a:xfrm>
                      <a:off x="0" y="0"/>
                      <a:ext cx="5076190" cy="4133215"/>
                    </a:xfrm>
                    <a:prstGeom prst="rect">
                      <a:avLst/>
                    </a:prstGeom>
                    <a:noFill/>
                    <a:ln w="9525">
                      <a:noFill/>
                    </a:ln>
                  </pic:spPr>
                </pic:pic>
              </a:graphicData>
            </a:graphic>
          </wp:inline>
        </w:drawing>
      </w:r>
    </w:p>
    <w:p>
      <w:pPr>
        <w:jc w:val="left"/>
        <w:rPr>
          <w:b/>
        </w:rPr>
      </w:pPr>
      <w:r>
        <w:rPr>
          <w:b/>
        </w:rPr>
        <w:t>1</w:t>
      </w:r>
      <w:r>
        <w:rPr>
          <w:rFonts w:hint="eastAsia"/>
          <w:b/>
        </w:rPr>
        <w:t>、</w:t>
      </w:r>
      <w:r>
        <w:rPr>
          <w:b/>
        </w:rPr>
        <w:t>过期订单自动关闭</w:t>
      </w:r>
      <w:r>
        <w:rPr>
          <w:rFonts w:hint="eastAsia"/>
          <w:b/>
          <w:lang w:val="en-US" w:eastAsia="zh-CN"/>
        </w:rPr>
        <w:t>时间</w:t>
      </w:r>
      <w:r>
        <w:rPr>
          <w:b/>
        </w:rPr>
        <w:t>：</w:t>
      </w:r>
      <w:r>
        <w:t>自动关闭过期未付款订单的</w:t>
      </w:r>
      <w:r>
        <w:rPr>
          <w:rFonts w:hint="eastAsia"/>
          <w:lang w:val="en-US" w:eastAsia="zh-CN"/>
        </w:rPr>
        <w:t>时间（按天或按分钟）</w:t>
      </w:r>
      <w:r>
        <w:br w:type="textWrapping"/>
      </w:r>
      <w:r>
        <w:rPr>
          <w:b/>
        </w:rPr>
        <w:t>2</w:t>
      </w:r>
      <w:r>
        <w:rPr>
          <w:rFonts w:hint="eastAsia"/>
          <w:b/>
        </w:rPr>
        <w:t>、</w:t>
      </w:r>
      <w:r>
        <w:rPr>
          <w:b/>
        </w:rPr>
        <w:t>抢购订单过期关闭时间：</w:t>
      </w:r>
      <w:r>
        <w:t>自动关闭未付款限时抢购订单,并释放抢购库存的时间</w:t>
      </w:r>
      <w:r>
        <w:br w:type="textWrapping"/>
      </w:r>
      <w:r>
        <w:rPr>
          <w:b/>
        </w:rPr>
        <w:t>3</w:t>
      </w:r>
      <w:r>
        <w:rPr>
          <w:rFonts w:hint="eastAsia"/>
          <w:b/>
        </w:rPr>
        <w:t>、</w:t>
      </w:r>
      <w:r>
        <w:rPr>
          <w:b/>
        </w:rPr>
        <w:t>发货几天自动完成订单：</w:t>
      </w:r>
      <w:r>
        <w:t>自动完成已发货订单的天数</w:t>
      </w:r>
      <w:r>
        <w:br w:type="textWrapping"/>
      </w:r>
      <w:r>
        <w:rPr>
          <w:b/>
        </w:rPr>
        <w:t>4</w:t>
      </w:r>
      <w:r>
        <w:rPr>
          <w:rFonts w:hint="eastAsia"/>
          <w:b/>
        </w:rPr>
        <w:t>、</w:t>
      </w:r>
      <w:r>
        <w:rPr>
          <w:b/>
        </w:rPr>
        <w:t>订单起订金额：</w:t>
      </w:r>
      <w:r>
        <w:t>订单实付金额需满足起定额,否则无法提交订单</w:t>
      </w:r>
    </w:p>
    <w:p>
      <w:pPr>
        <w:pStyle w:val="79"/>
        <w:rPr>
          <w:rStyle w:val="36"/>
          <w:kern w:val="0"/>
          <w:sz w:val="30"/>
          <w:szCs w:val="32"/>
        </w:rPr>
      </w:pPr>
      <w:bookmarkStart w:id="95" w:name="_Toc1545"/>
      <w:r>
        <w:rPr>
          <w:rStyle w:val="36"/>
          <w:rFonts w:hint="eastAsia"/>
          <w:kern w:val="0"/>
          <w:sz w:val="30"/>
          <w:szCs w:val="32"/>
        </w:rPr>
        <w:t>（二）订单列表</w:t>
      </w:r>
      <w:bookmarkEnd w:id="95"/>
    </w:p>
    <w:bookmarkEnd w:id="94"/>
    <w:p>
      <w:pPr>
        <w:ind w:firstLine="420"/>
      </w:pPr>
      <w:r>
        <w:rPr>
          <w:rFonts w:hint="eastAsia"/>
        </w:rPr>
        <w:t>在</w:t>
      </w:r>
      <w:r>
        <w:t>订单列表展示</w:t>
      </w:r>
      <w:r>
        <w:rPr>
          <w:rFonts w:hint="eastAsia"/>
        </w:rPr>
        <w:t>前台经销商</w:t>
      </w:r>
      <w:r>
        <w:t>购买产生的订单,可以对订单进行</w:t>
      </w:r>
      <w:r>
        <w:rPr>
          <w:rFonts w:hint="eastAsia"/>
        </w:rPr>
        <w:t>合并、拆分、改价</w:t>
      </w:r>
      <w:r>
        <w:t>、发货、收款、完成</w:t>
      </w:r>
      <w:r>
        <w:rPr>
          <w:rFonts w:hint="eastAsia"/>
        </w:rPr>
        <w:t>等</w:t>
      </w:r>
      <w:r>
        <w:t>处理</w:t>
      </w:r>
      <w:r>
        <w:rPr>
          <w:rFonts w:hint="eastAsia"/>
        </w:rPr>
        <w:t>；同时可以批量打印快递单、发货单、配货单、上传买家附件；可进行订单二次同步管家婆的操作；</w:t>
      </w:r>
    </w:p>
    <w:p>
      <w:pPr>
        <w:pStyle w:val="75"/>
        <w:numPr>
          <w:ilvl w:val="0"/>
          <w:numId w:val="18"/>
        </w:numPr>
        <w:ind w:firstLineChars="0"/>
        <w:jc w:val="left"/>
      </w:pPr>
      <w:r>
        <w:rPr>
          <w:rFonts w:hint="eastAsia"/>
        </w:rPr>
        <w:t>支持按订单状态（等待买家付款/等待发货/已发货/成功订单/已关闭</w:t>
      </w:r>
      <w:r>
        <w:rPr>
          <w:rFonts w:hint="eastAsia"/>
          <w:lang w:val="en-US" w:eastAsia="zh-CN"/>
        </w:rPr>
        <w:t>/已拆分</w:t>
      </w:r>
      <w:r>
        <w:rPr>
          <w:rFonts w:hint="eastAsia"/>
        </w:rPr>
        <w:t>）、下单时间段、经销商名、订单编号、商品名、收货人、发货单打印状态（已打印/未打印）、订单来源（PC端订单/微信端订单/</w:t>
      </w:r>
      <w:r>
        <w:t>APP</w:t>
      </w:r>
      <w:r>
        <w:rPr>
          <w:rFonts w:hint="eastAsia"/>
        </w:rPr>
        <w:t>订单</w:t>
      </w:r>
      <w:r>
        <w:rPr>
          <w:rFonts w:hint="eastAsia"/>
          <w:lang w:val="en-US" w:eastAsia="zh-CN"/>
        </w:rPr>
        <w:t>/</w:t>
      </w:r>
      <w:r>
        <w:rPr>
          <w:rFonts w:hint="eastAsia" w:ascii="宋体" w:hAnsi="宋体" w:eastAsia="宋体" w:cs="宋体"/>
          <w:i w:val="0"/>
          <w:color w:val="000000"/>
          <w:kern w:val="0"/>
          <w:sz w:val="22"/>
          <w:szCs w:val="22"/>
          <w:u w:val="none"/>
          <w:lang w:val="en-US" w:eastAsia="zh-CN" w:bidi="ar"/>
        </w:rPr>
        <w:t>业务员订单</w:t>
      </w:r>
      <w:r>
        <w:rPr>
          <w:rFonts w:hint="eastAsia"/>
        </w:rPr>
        <w:t>）、配送方式、地区（省市县）等进行查询。</w:t>
      </w:r>
    </w:p>
    <w:p>
      <w:pPr>
        <w:pStyle w:val="75"/>
        <w:ind w:left="720" w:firstLine="0" w:firstLineChars="0"/>
        <w:jc w:val="left"/>
        <w:rPr>
          <w:color w:val="FF0000"/>
        </w:rPr>
      </w:pPr>
      <w:r>
        <w:rPr>
          <w:rFonts w:hint="eastAsia"/>
          <w:color w:val="FF0000"/>
        </w:rPr>
        <w:t>订单的时间检索具体到时、分,实现经销商几点结单配货的业务需求,比如：每天下午16:00以后的订单明天配货,既可以通过该功能实现,检索16:00以前的订单批量审核同步到管家婆配货,以后的单据第二天再审核处理。</w:t>
      </w:r>
    </w:p>
    <w:p>
      <w:pPr>
        <w:jc w:val="left"/>
      </w:pPr>
      <w:r>
        <w:drawing>
          <wp:inline distT="0" distB="0" distL="0" distR="0">
            <wp:extent cx="6479540" cy="87439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9" cstate="print"/>
                    <a:stretch>
                      <a:fillRect/>
                    </a:stretch>
                  </pic:blipFill>
                  <pic:spPr>
                    <a:xfrm>
                      <a:off x="0" y="0"/>
                      <a:ext cx="6479540" cy="874395"/>
                    </a:xfrm>
                    <a:prstGeom prst="rect">
                      <a:avLst/>
                    </a:prstGeom>
                  </pic:spPr>
                </pic:pic>
              </a:graphicData>
            </a:graphic>
          </wp:inline>
        </w:drawing>
      </w:r>
    </w:p>
    <w:p>
      <w:pPr>
        <w:pStyle w:val="75"/>
        <w:numPr>
          <w:ilvl w:val="0"/>
          <w:numId w:val="18"/>
        </w:numPr>
        <w:ind w:firstLineChars="0"/>
        <w:jc w:val="left"/>
      </w:pPr>
      <w:r>
        <w:rPr>
          <w:rFonts w:hint="eastAsia"/>
        </w:rPr>
        <w:t>订单列表可以做批量删除订单、批量打印发货单、批量下载配货单、批量发货、合并订单、二次同步至管家婆、批量完成订单等批量操作；在更多操作里进行添加卖家备注、单据拆分、查看单据详情、订单关闭的操作。</w:t>
      </w:r>
    </w:p>
    <w:p>
      <w:pPr>
        <w:pStyle w:val="75"/>
        <w:spacing w:line="360" w:lineRule="auto"/>
        <w:ind w:left="0" w:leftChars="0" w:firstLine="0" w:firstLineChars="0"/>
        <w:jc w:val="left"/>
        <w:rPr>
          <w:color w:val="FF0000"/>
          <w:sz w:val="24"/>
          <w:szCs w:val="32"/>
        </w:rPr>
      </w:pPr>
      <w:r>
        <w:rPr>
          <w:rFonts w:hint="eastAsia"/>
          <w:color w:val="FF0000"/>
          <w:sz w:val="24"/>
          <w:szCs w:val="32"/>
          <w:lang w:eastAsia="zh-CN"/>
        </w:rPr>
        <w:t>【</w:t>
      </w:r>
      <w:r>
        <w:rPr>
          <w:rFonts w:hint="eastAsia"/>
          <w:color w:val="FF0000"/>
          <w:sz w:val="24"/>
          <w:szCs w:val="32"/>
        </w:rPr>
        <w:t>注意：</w:t>
      </w:r>
      <w:r>
        <w:rPr>
          <w:rFonts w:hint="eastAsia"/>
          <w:color w:val="FF0000"/>
          <w:sz w:val="24"/>
          <w:szCs w:val="32"/>
          <w:lang w:val="en-US" w:eastAsia="zh-CN"/>
        </w:rPr>
        <w:tab/>
      </w:r>
      <w:r>
        <w:rPr>
          <w:rFonts w:hint="eastAsia"/>
          <w:color w:val="FF0000"/>
          <w:sz w:val="24"/>
          <w:szCs w:val="32"/>
        </w:rPr>
        <w:t>1同步至管家婆是指二次更新单据到管家婆,已同步至管家婆且在管家婆仍旧存在的订</w:t>
      </w:r>
      <w:r>
        <w:rPr>
          <w:rFonts w:hint="eastAsia"/>
          <w:color w:val="FF0000"/>
          <w:sz w:val="24"/>
          <w:szCs w:val="32"/>
          <w:lang w:val="en-US" w:eastAsia="zh-CN"/>
        </w:rPr>
        <w:tab/>
      </w:r>
      <w:r>
        <w:rPr>
          <w:rFonts w:hint="eastAsia"/>
          <w:color w:val="FF0000"/>
          <w:sz w:val="24"/>
          <w:szCs w:val="32"/>
          <w:lang w:val="en-US" w:eastAsia="zh-CN"/>
        </w:rPr>
        <w:tab/>
      </w:r>
      <w:r>
        <w:rPr>
          <w:rFonts w:hint="eastAsia"/>
          <w:color w:val="FF0000"/>
          <w:sz w:val="24"/>
          <w:szCs w:val="32"/>
          <w:lang w:val="en-US" w:eastAsia="zh-CN"/>
        </w:rPr>
        <w:tab/>
      </w:r>
      <w:r>
        <w:rPr>
          <w:rFonts w:hint="eastAsia"/>
          <w:color w:val="FF0000"/>
          <w:sz w:val="24"/>
          <w:szCs w:val="32"/>
          <w:lang w:val="en-US" w:eastAsia="zh-CN"/>
        </w:rPr>
        <w:t xml:space="preserve">  </w:t>
      </w:r>
      <w:r>
        <w:rPr>
          <w:rFonts w:hint="eastAsia"/>
          <w:color w:val="FF0000"/>
          <w:sz w:val="24"/>
          <w:szCs w:val="32"/>
        </w:rPr>
        <w:t>单无法进行同步；</w:t>
      </w:r>
    </w:p>
    <w:p>
      <w:pPr>
        <w:pStyle w:val="75"/>
        <w:spacing w:line="360" w:lineRule="auto"/>
        <w:ind w:left="840" w:leftChars="0" w:firstLine="420" w:firstLineChars="0"/>
        <w:jc w:val="left"/>
        <w:rPr>
          <w:color w:val="FF0000"/>
          <w:sz w:val="24"/>
          <w:szCs w:val="32"/>
        </w:rPr>
      </w:pPr>
      <w:r>
        <w:rPr>
          <w:color w:val="FF0000"/>
          <w:sz w:val="24"/>
          <w:szCs w:val="32"/>
        </w:rPr>
        <w:t>2</w:t>
      </w:r>
      <w:r>
        <w:rPr>
          <w:rFonts w:hint="eastAsia"/>
          <w:color w:val="FF0000"/>
          <w:sz w:val="24"/>
          <w:szCs w:val="32"/>
        </w:rPr>
        <w:t>合并订单只能合并经销商和配送方式都一致的发货前的订单；</w:t>
      </w:r>
    </w:p>
    <w:p>
      <w:pPr>
        <w:pStyle w:val="75"/>
        <w:spacing w:line="360" w:lineRule="auto"/>
        <w:ind w:left="840" w:leftChars="0" w:firstLine="420" w:firstLineChars="0"/>
        <w:jc w:val="left"/>
        <w:rPr>
          <w:rFonts w:hint="eastAsia" w:eastAsia="宋体"/>
          <w:color w:val="FF0000"/>
          <w:sz w:val="24"/>
          <w:szCs w:val="32"/>
          <w:lang w:eastAsia="zh-CN"/>
        </w:rPr>
      </w:pPr>
      <w:r>
        <w:rPr>
          <w:rFonts w:hint="eastAsia"/>
          <w:color w:val="FF0000"/>
          <w:sz w:val="24"/>
          <w:szCs w:val="32"/>
        </w:rPr>
        <w:t>3完成订单是指订单交易完成且生效；订单关闭是指订单作废,未发货订单才能进行订</w:t>
      </w:r>
      <w:r>
        <w:rPr>
          <w:rFonts w:hint="eastAsia"/>
          <w:color w:val="FF0000"/>
          <w:sz w:val="24"/>
          <w:szCs w:val="32"/>
          <w:lang w:val="en-US" w:eastAsia="zh-CN"/>
        </w:rPr>
        <w:tab/>
      </w:r>
      <w:r>
        <w:rPr>
          <w:rFonts w:hint="eastAsia"/>
          <w:color w:val="FF0000"/>
          <w:sz w:val="24"/>
          <w:szCs w:val="32"/>
          <w:lang w:val="en-US" w:eastAsia="zh-CN"/>
        </w:rPr>
        <w:t xml:space="preserve">  </w:t>
      </w:r>
      <w:r>
        <w:rPr>
          <w:rFonts w:hint="eastAsia"/>
          <w:color w:val="FF0000"/>
          <w:sz w:val="24"/>
          <w:szCs w:val="32"/>
        </w:rPr>
        <w:t>单关闭,发货订单只能做退货处理</w:t>
      </w:r>
      <w:r>
        <w:rPr>
          <w:rFonts w:hint="eastAsia"/>
          <w:color w:val="FF0000"/>
          <w:sz w:val="24"/>
          <w:szCs w:val="32"/>
          <w:lang w:eastAsia="zh-CN"/>
        </w:rPr>
        <w:t>；</w:t>
      </w:r>
    </w:p>
    <w:p>
      <w:pPr>
        <w:pStyle w:val="75"/>
        <w:spacing w:line="360" w:lineRule="auto"/>
        <w:ind w:left="840" w:leftChars="0" w:firstLine="420" w:firstLineChars="0"/>
        <w:jc w:val="left"/>
        <w:rPr>
          <w:rFonts w:hint="eastAsia"/>
          <w:color w:val="FF0000"/>
          <w:sz w:val="24"/>
          <w:szCs w:val="32"/>
          <w:lang w:val="en-US" w:eastAsia="zh-CN"/>
        </w:rPr>
      </w:pPr>
      <w:r>
        <w:rPr>
          <w:rFonts w:hint="eastAsia"/>
          <w:color w:val="FF0000"/>
          <w:sz w:val="24"/>
          <w:szCs w:val="32"/>
          <w:lang w:val="en-US" w:eastAsia="zh-CN"/>
        </w:rPr>
        <w:t>4只能只能删除已关闭、已完成状态订单；</w:t>
      </w:r>
    </w:p>
    <w:p>
      <w:pPr>
        <w:pStyle w:val="75"/>
        <w:spacing w:line="360" w:lineRule="auto"/>
        <w:ind w:left="840" w:leftChars="0" w:firstLine="420" w:firstLineChars="0"/>
        <w:jc w:val="left"/>
        <w:rPr>
          <w:rFonts w:hint="eastAsia"/>
          <w:color w:val="FF0000"/>
          <w:sz w:val="24"/>
          <w:szCs w:val="32"/>
          <w:lang w:val="en-US" w:eastAsia="zh-CN"/>
        </w:rPr>
      </w:pPr>
      <w:r>
        <w:rPr>
          <w:rFonts w:hint="eastAsia"/>
          <w:color w:val="FF0000"/>
          <w:sz w:val="24"/>
          <w:szCs w:val="32"/>
          <w:lang w:val="en-US" w:eastAsia="zh-CN"/>
        </w:rPr>
        <w:t>5订单拆分后，手机端订单列表显示原单，点击后是拆分后的子订单；PC前台同时在</w:t>
      </w:r>
      <w:r>
        <w:rPr>
          <w:rFonts w:hint="eastAsia"/>
          <w:color w:val="FF0000"/>
          <w:sz w:val="24"/>
          <w:szCs w:val="32"/>
          <w:lang w:val="en-US" w:eastAsia="zh-CN"/>
        </w:rPr>
        <w:tab/>
      </w:r>
      <w:r>
        <w:rPr>
          <w:rFonts w:hint="eastAsia"/>
          <w:color w:val="FF0000"/>
          <w:sz w:val="24"/>
          <w:szCs w:val="32"/>
          <w:lang w:val="en-US" w:eastAsia="zh-CN"/>
        </w:rPr>
        <w:t xml:space="preserve">  订单列表展示原单和子单】</w:t>
      </w:r>
    </w:p>
    <w:p>
      <w:pPr>
        <w:pStyle w:val="75"/>
        <w:ind w:left="720" w:firstLine="0" w:firstLineChars="0"/>
        <w:jc w:val="left"/>
      </w:pPr>
      <w:r>
        <w:drawing>
          <wp:inline distT="0" distB="0" distL="0" distR="0">
            <wp:extent cx="6479540" cy="253746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50" cstate="print"/>
                    <a:stretch>
                      <a:fillRect/>
                    </a:stretch>
                  </pic:blipFill>
                  <pic:spPr>
                    <a:xfrm>
                      <a:off x="0" y="0"/>
                      <a:ext cx="6479540" cy="2537460"/>
                    </a:xfrm>
                    <a:prstGeom prst="rect">
                      <a:avLst/>
                    </a:prstGeom>
                  </pic:spPr>
                </pic:pic>
              </a:graphicData>
            </a:graphic>
          </wp:inline>
        </w:drawing>
      </w:r>
    </w:p>
    <w:p>
      <w:pPr>
        <w:pStyle w:val="75"/>
        <w:numPr>
          <w:ilvl w:val="0"/>
          <w:numId w:val="18"/>
        </w:numPr>
        <w:ind w:firstLineChars="0"/>
        <w:jc w:val="left"/>
      </w:pPr>
      <w:r>
        <w:rPr>
          <w:rFonts w:hint="eastAsia"/>
        </w:rPr>
        <w:t>订单详情内查询订单详细信息、物流进度、操作日志等,也可做修改订单（商品单价、数量、运费、手续费）、修改配送方式、修改支付方式、修改收货地址、上传附件,添加卖家备注等操作。</w:t>
      </w:r>
    </w:p>
    <w:p>
      <w:pPr>
        <w:pStyle w:val="75"/>
        <w:ind w:left="360" w:firstLine="0" w:firstLineChars="0"/>
        <w:jc w:val="left"/>
      </w:pPr>
      <w:r>
        <w:drawing>
          <wp:inline distT="0" distB="0" distL="0" distR="0">
            <wp:extent cx="6479540" cy="5033010"/>
            <wp:effectExtent l="0" t="0" r="12700" b="1143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1" cstate="print"/>
                    <a:stretch>
                      <a:fillRect/>
                    </a:stretch>
                  </pic:blipFill>
                  <pic:spPr>
                    <a:xfrm>
                      <a:off x="0" y="0"/>
                      <a:ext cx="6479540" cy="5033010"/>
                    </a:xfrm>
                    <a:prstGeom prst="rect">
                      <a:avLst/>
                    </a:prstGeom>
                  </pic:spPr>
                </pic:pic>
              </a:graphicData>
            </a:graphic>
          </wp:inline>
        </w:drawing>
      </w:r>
    </w:p>
    <w:p>
      <w:pPr>
        <w:pStyle w:val="79"/>
        <w:rPr>
          <w:rStyle w:val="36"/>
          <w:kern w:val="0"/>
          <w:sz w:val="30"/>
          <w:szCs w:val="32"/>
        </w:rPr>
      </w:pPr>
      <w:bookmarkStart w:id="96" w:name="_Toc6691"/>
      <w:bookmarkStart w:id="97" w:name="_Toc17956"/>
      <w:r>
        <w:rPr>
          <w:rStyle w:val="36"/>
          <w:rFonts w:hint="eastAsia"/>
          <w:kern w:val="0"/>
          <w:sz w:val="30"/>
          <w:szCs w:val="32"/>
        </w:rPr>
        <w:t>（三）收款单</w:t>
      </w:r>
      <w:bookmarkEnd w:id="96"/>
      <w:bookmarkEnd w:id="97"/>
    </w:p>
    <w:p>
      <w:r>
        <w:rPr>
          <w:rFonts w:hint="eastAsia"/>
        </w:rPr>
        <w:t>系统里所有的收款单据列表,可以进行查询、删除等相关操作；</w:t>
      </w:r>
    </w:p>
    <w:p>
      <w:r>
        <w:rPr>
          <w:rFonts w:hint="eastAsia"/>
        </w:rPr>
        <w:drawing>
          <wp:inline distT="0" distB="0" distL="114300" distR="114300">
            <wp:extent cx="5781040" cy="1627505"/>
            <wp:effectExtent l="0" t="0" r="10160" b="10795"/>
            <wp:docPr id="1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8"/>
                    <pic:cNvPicPr>
                      <a:picLocks noChangeAspect="1"/>
                    </pic:cNvPicPr>
                  </pic:nvPicPr>
                  <pic:blipFill>
                    <a:blip r:embed="rId152" cstate="print"/>
                    <a:stretch>
                      <a:fillRect/>
                    </a:stretch>
                  </pic:blipFill>
                  <pic:spPr>
                    <a:xfrm>
                      <a:off x="0" y="0"/>
                      <a:ext cx="5781040" cy="1627505"/>
                    </a:xfrm>
                    <a:prstGeom prst="rect">
                      <a:avLst/>
                    </a:prstGeom>
                    <a:noFill/>
                    <a:ln w="9525">
                      <a:noFill/>
                    </a:ln>
                  </pic:spPr>
                </pic:pic>
              </a:graphicData>
            </a:graphic>
          </wp:inline>
        </w:drawing>
      </w:r>
    </w:p>
    <w:p>
      <w:pPr>
        <w:pStyle w:val="79"/>
        <w:rPr>
          <w:rStyle w:val="36"/>
          <w:kern w:val="0"/>
          <w:sz w:val="30"/>
          <w:szCs w:val="32"/>
        </w:rPr>
      </w:pPr>
      <w:bookmarkStart w:id="98" w:name="_Toc15284"/>
      <w:r>
        <w:rPr>
          <w:rStyle w:val="36"/>
          <w:rFonts w:hint="eastAsia"/>
          <w:kern w:val="0"/>
          <w:sz w:val="30"/>
          <w:szCs w:val="32"/>
        </w:rPr>
        <w:t>（四）发货单</w:t>
      </w:r>
      <w:bookmarkEnd w:id="98"/>
    </w:p>
    <w:p>
      <w:r>
        <w:rPr>
          <w:rFonts w:hint="eastAsia"/>
        </w:rPr>
        <w:t>系统里所有的发货单单据列表,可以进行查询、删除等相关操作；</w:t>
      </w:r>
    </w:p>
    <w:p>
      <w:pPr>
        <w:rPr>
          <w:rStyle w:val="36"/>
          <w:kern w:val="2"/>
          <w:sz w:val="21"/>
          <w:szCs w:val="22"/>
        </w:rPr>
      </w:pPr>
      <w:r>
        <w:drawing>
          <wp:inline distT="0" distB="0" distL="0" distR="0">
            <wp:extent cx="6543675" cy="2933700"/>
            <wp:effectExtent l="0" t="0" r="9525"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153" cstate="print"/>
                    <a:stretch>
                      <a:fillRect/>
                    </a:stretch>
                  </pic:blipFill>
                  <pic:spPr>
                    <a:xfrm>
                      <a:off x="0" y="0"/>
                      <a:ext cx="6550438" cy="2937084"/>
                    </a:xfrm>
                    <a:prstGeom prst="rect">
                      <a:avLst/>
                    </a:prstGeom>
                  </pic:spPr>
                </pic:pic>
              </a:graphicData>
            </a:graphic>
          </wp:inline>
        </w:drawing>
      </w:r>
    </w:p>
    <w:p>
      <w:pPr>
        <w:pStyle w:val="79"/>
        <w:numPr>
          <w:ilvl w:val="0"/>
          <w:numId w:val="0"/>
        </w:numPr>
        <w:ind w:leftChars="0"/>
        <w:rPr>
          <w:rStyle w:val="36"/>
          <w:rFonts w:hint="eastAsia"/>
          <w:kern w:val="0"/>
          <w:sz w:val="30"/>
          <w:szCs w:val="32"/>
        </w:rPr>
      </w:pPr>
      <w:bookmarkStart w:id="99" w:name="_Toc10326"/>
      <w:r>
        <w:rPr>
          <w:rStyle w:val="36"/>
          <w:rFonts w:hint="eastAsia"/>
          <w:kern w:val="0"/>
          <w:sz w:val="30"/>
          <w:szCs w:val="32"/>
          <w:lang w:eastAsia="zh-CN"/>
        </w:rPr>
        <w:t>（</w:t>
      </w:r>
      <w:r>
        <w:rPr>
          <w:rStyle w:val="36"/>
          <w:rFonts w:hint="eastAsia"/>
          <w:kern w:val="0"/>
          <w:sz w:val="30"/>
          <w:szCs w:val="32"/>
          <w:lang w:val="en-US" w:eastAsia="zh-CN"/>
        </w:rPr>
        <w:t>五</w:t>
      </w:r>
      <w:r>
        <w:rPr>
          <w:rStyle w:val="36"/>
          <w:rFonts w:hint="eastAsia"/>
          <w:kern w:val="0"/>
          <w:sz w:val="30"/>
          <w:szCs w:val="32"/>
          <w:lang w:eastAsia="zh-CN"/>
        </w:rPr>
        <w:t>）</w:t>
      </w:r>
      <w:r>
        <w:rPr>
          <w:rStyle w:val="36"/>
          <w:rFonts w:hint="eastAsia"/>
          <w:kern w:val="0"/>
          <w:sz w:val="30"/>
          <w:szCs w:val="32"/>
        </w:rPr>
        <w:t>退单列表</w:t>
      </w:r>
      <w:bookmarkEnd w:id="99"/>
    </w:p>
    <w:p>
      <w:pPr>
        <w:rPr>
          <w:b/>
          <w:bCs/>
        </w:rPr>
      </w:pPr>
      <w:bookmarkStart w:id="100" w:name="_Toc30350"/>
      <w:r>
        <w:rPr>
          <w:rFonts w:hint="eastAsia"/>
          <w:b/>
          <w:bCs/>
        </w:rPr>
        <w:t>1、退款申请单</w:t>
      </w:r>
      <w:bookmarkEnd w:id="100"/>
    </w:p>
    <w:p>
      <w:r>
        <w:rPr>
          <w:rFonts w:hint="eastAsia"/>
        </w:rPr>
        <w:t>如果</w:t>
      </w:r>
      <w:r>
        <w:t>前台经销商</w:t>
      </w:r>
      <w:r>
        <w:rPr>
          <w:rFonts w:hint="eastAsia"/>
        </w:rPr>
        <w:t>申请</w:t>
      </w:r>
      <w:r>
        <w:t>了退款,系统管理员在后台可以对退款</w:t>
      </w:r>
      <w:r>
        <w:rPr>
          <w:rFonts w:hint="eastAsia"/>
        </w:rPr>
        <w:t>单</w:t>
      </w:r>
      <w:r>
        <w:t>进</w:t>
      </w:r>
      <w:r>
        <w:rPr>
          <w:rFonts w:hint="eastAsia"/>
        </w:rPr>
        <w:t>行处理（审核通过/拒绝）</w:t>
      </w:r>
      <w:r>
        <w:t>；退款单针对还没有发货的订单</w:t>
      </w:r>
      <w:r>
        <w:rPr>
          <w:rFonts w:hint="eastAsia"/>
        </w:rPr>
        <w:t>;</w:t>
      </w:r>
    </w:p>
    <w:p>
      <w:pPr>
        <w:rPr>
          <w:rFonts w:hint="eastAsia"/>
          <w:b/>
          <w:bCs/>
          <w:color w:val="FF0000"/>
        </w:rPr>
      </w:pPr>
      <w:r>
        <w:rPr>
          <w:rFonts w:hint="eastAsia"/>
          <w:b/>
          <w:bCs/>
          <w:color w:val="FF0000"/>
        </w:rPr>
        <w:t>【注意：</w:t>
      </w:r>
      <w:r>
        <w:rPr>
          <w:rFonts w:hint="eastAsia"/>
          <w:b/>
          <w:bCs/>
          <w:color w:val="FF0000"/>
          <w:lang w:val="en-US" w:eastAsia="zh-CN"/>
        </w:rPr>
        <w:t>1.</w:t>
      </w:r>
      <w:r>
        <w:rPr>
          <w:rFonts w:hint="eastAsia"/>
          <w:b/>
          <w:bCs/>
          <w:color w:val="FF0000"/>
        </w:rPr>
        <w:t>让经销商填写退款申请的时候,根据要求将退款原因和退款账号等信息填写完整</w:t>
      </w:r>
    </w:p>
    <w:p>
      <w:pPr>
        <w:ind w:left="420" w:leftChars="0" w:firstLine="420" w:firstLineChars="0"/>
        <w:rPr>
          <w:b/>
          <w:bCs/>
          <w:color w:val="FF0000"/>
        </w:rPr>
      </w:pPr>
      <w:r>
        <w:rPr>
          <w:rFonts w:hint="eastAsia"/>
          <w:b/>
          <w:bCs/>
          <w:color w:val="FF0000"/>
          <w:lang w:val="en-US" w:eastAsia="zh-CN"/>
        </w:rPr>
        <w:t>2.退款填写后需要经销商线下进行退款，不支持线上退款到支付宝微信等</w:t>
      </w:r>
      <w:r>
        <w:rPr>
          <w:rFonts w:hint="eastAsia"/>
          <w:b/>
          <w:bCs/>
          <w:color w:val="FF0000"/>
        </w:rPr>
        <w:t>】</w:t>
      </w:r>
    </w:p>
    <w:p>
      <w:pPr>
        <w:rPr>
          <w:b/>
          <w:bCs/>
        </w:rPr>
      </w:pPr>
      <w:bookmarkStart w:id="101" w:name="_Toc23833"/>
      <w:r>
        <w:rPr>
          <w:rFonts w:hint="eastAsia"/>
          <w:b/>
          <w:bCs/>
        </w:rPr>
        <w:t>2、退货申请单</w:t>
      </w:r>
      <w:bookmarkEnd w:id="101"/>
    </w:p>
    <w:p>
      <w:r>
        <w:rPr>
          <w:rFonts w:hint="eastAsia"/>
        </w:rPr>
        <w:t>退货单</w:t>
      </w:r>
      <w:r>
        <w:t>,针对</w:t>
      </w:r>
      <w:r>
        <w:rPr>
          <w:rFonts w:hint="eastAsia"/>
        </w:rPr>
        <w:t>已收到商品</w:t>
      </w:r>
      <w:r>
        <w:t>,需要退回的经销商,可以进行</w:t>
      </w:r>
      <w:r>
        <w:rPr>
          <w:rFonts w:hint="eastAsia"/>
        </w:rPr>
        <w:t>退货</w:t>
      </w:r>
      <w:r>
        <w:t>,退货</w:t>
      </w:r>
      <w:r>
        <w:rPr>
          <w:rFonts w:hint="eastAsia"/>
        </w:rPr>
        <w:t>金额</w:t>
      </w:r>
      <w:r>
        <w:t>可以手动输入</w:t>
      </w:r>
      <w:r>
        <w:rPr>
          <w:rFonts w:hint="eastAsia"/>
        </w:rPr>
        <w:t>;</w:t>
      </w:r>
    </w:p>
    <w:p>
      <w:pPr>
        <w:rPr>
          <w:rFonts w:hint="eastAsia"/>
          <w:b/>
          <w:bCs/>
          <w:color w:val="FF0000"/>
        </w:rPr>
      </w:pPr>
      <w:r>
        <w:rPr>
          <w:rFonts w:hint="eastAsia"/>
          <w:b/>
          <w:bCs/>
          <w:color w:val="FF0000"/>
        </w:rPr>
        <w:t>【注意：让经销商填写退货申请的时候,根据要求将物流公司、物流单号等信息填写完整】</w:t>
      </w:r>
    </w:p>
    <w:p>
      <w:pPr>
        <w:rPr>
          <w:rStyle w:val="36"/>
          <w:rFonts w:hint="eastAsia"/>
          <w:kern w:val="0"/>
          <w:sz w:val="30"/>
          <w:szCs w:val="32"/>
        </w:rPr>
      </w:pPr>
      <w:r>
        <w:drawing>
          <wp:inline distT="0" distB="0" distL="114300" distR="114300">
            <wp:extent cx="6475730" cy="1884680"/>
            <wp:effectExtent l="0" t="0" r="127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4"/>
                    <a:stretch>
                      <a:fillRect/>
                    </a:stretch>
                  </pic:blipFill>
                  <pic:spPr>
                    <a:xfrm>
                      <a:off x="0" y="0"/>
                      <a:ext cx="6475730" cy="1884680"/>
                    </a:xfrm>
                    <a:prstGeom prst="rect">
                      <a:avLst/>
                    </a:prstGeom>
                    <a:noFill/>
                    <a:ln w="9525">
                      <a:noFill/>
                    </a:ln>
                  </pic:spPr>
                </pic:pic>
              </a:graphicData>
            </a:graphic>
          </wp:inline>
        </w:drawing>
      </w:r>
    </w:p>
    <w:p>
      <w:pPr>
        <w:pStyle w:val="79"/>
        <w:numPr>
          <w:ilvl w:val="0"/>
          <w:numId w:val="0"/>
        </w:numPr>
        <w:ind w:leftChars="0"/>
        <w:rPr>
          <w:rStyle w:val="36"/>
          <w:rFonts w:hint="eastAsia" w:ascii="Cambria" w:hAnsi="Cambria" w:cs="Times New Roman"/>
          <w:b/>
          <w:bCs/>
          <w:kern w:val="0"/>
          <w:sz w:val="30"/>
          <w:szCs w:val="32"/>
          <w:lang w:val="en-US" w:eastAsia="zh-CN" w:bidi="ar-SA"/>
        </w:rPr>
      </w:pPr>
      <w:bookmarkStart w:id="102" w:name="_Toc28062"/>
      <w:r>
        <w:rPr>
          <w:rStyle w:val="36"/>
          <w:rFonts w:hint="eastAsia" w:cs="Times New Roman"/>
          <w:b/>
          <w:bCs/>
          <w:kern w:val="0"/>
          <w:sz w:val="30"/>
          <w:szCs w:val="32"/>
          <w:lang w:val="en-US" w:eastAsia="zh-CN" w:bidi="ar-SA"/>
        </w:rPr>
        <w:t>（六）</w:t>
      </w:r>
      <w:r>
        <w:rPr>
          <w:rStyle w:val="36"/>
          <w:rFonts w:hint="eastAsia" w:ascii="Cambria" w:hAnsi="Cambria" w:cs="Times New Roman"/>
          <w:b/>
          <w:bCs/>
          <w:kern w:val="0"/>
          <w:sz w:val="30"/>
          <w:szCs w:val="32"/>
          <w:lang w:val="en-US" w:eastAsia="zh-CN" w:bidi="ar-SA"/>
        </w:rPr>
        <w:t>发货人列表</w:t>
      </w:r>
      <w:bookmarkEnd w:id="102"/>
    </w:p>
    <w:p>
      <w:r>
        <w:rPr>
          <w:rFonts w:hint="eastAsia"/>
        </w:rPr>
        <w:t>发货信息方便打印快递单时用来选择；</w:t>
      </w:r>
    </w:p>
    <w:p>
      <w:pPr>
        <w:rPr>
          <w:rFonts w:ascii="Cambria" w:hAnsi="Cambria"/>
          <w:b/>
          <w:bCs/>
          <w:kern w:val="0"/>
          <w:sz w:val="30"/>
          <w:szCs w:val="32"/>
        </w:rPr>
      </w:pPr>
      <w:r>
        <w:drawing>
          <wp:inline distT="0" distB="0" distL="0" distR="0">
            <wp:extent cx="6541770" cy="1990725"/>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155" cstate="print"/>
                    <a:stretch>
                      <a:fillRect/>
                    </a:stretch>
                  </pic:blipFill>
                  <pic:spPr>
                    <a:xfrm>
                      <a:off x="0" y="0"/>
                      <a:ext cx="6552328" cy="1993758"/>
                    </a:xfrm>
                    <a:prstGeom prst="rect">
                      <a:avLst/>
                    </a:prstGeom>
                  </pic:spPr>
                </pic:pic>
              </a:graphicData>
            </a:graphic>
          </wp:inline>
        </w:drawing>
      </w:r>
      <w:bookmarkStart w:id="103" w:name="_Toc478577784"/>
      <w:bookmarkStart w:id="104" w:name="_Toc479328236"/>
      <w:bookmarkStart w:id="105" w:name="_Toc27025"/>
      <w:bookmarkStart w:id="106" w:name="_Toc479331922"/>
      <w:r>
        <w:br w:type="page"/>
      </w:r>
    </w:p>
    <w:bookmarkEnd w:id="103"/>
    <w:bookmarkEnd w:id="104"/>
    <w:bookmarkEnd w:id="105"/>
    <w:bookmarkEnd w:id="106"/>
    <w:p>
      <w:pPr>
        <w:pStyle w:val="43"/>
      </w:pPr>
      <w:bookmarkStart w:id="107" w:name="_Toc16044"/>
      <w:bookmarkStart w:id="108" w:name="_Toc479328238"/>
      <w:bookmarkStart w:id="109" w:name="_Toc478577785"/>
      <w:bookmarkStart w:id="110" w:name="_Toc14691"/>
      <w:bookmarkStart w:id="111" w:name="_Toc479331923"/>
      <w:r>
        <w:rPr>
          <w:rFonts w:hint="eastAsia"/>
          <w:lang w:val="en-US" w:eastAsia="zh-CN"/>
        </w:rPr>
        <w:t>七</w:t>
      </w:r>
      <w:r>
        <w:rPr>
          <w:rFonts w:hint="eastAsia"/>
        </w:rPr>
        <w:t>、推客</w:t>
      </w:r>
      <w:bookmarkEnd w:id="107"/>
    </w:p>
    <w:p>
      <w:pPr>
        <w:pStyle w:val="79"/>
        <w:rPr>
          <w:rStyle w:val="36"/>
          <w:kern w:val="0"/>
          <w:sz w:val="30"/>
          <w:szCs w:val="32"/>
        </w:rPr>
      </w:pPr>
      <w:bookmarkStart w:id="112" w:name="_Toc24960"/>
      <w:r>
        <w:rPr>
          <w:rStyle w:val="36"/>
          <w:rFonts w:hint="eastAsia"/>
          <w:kern w:val="0"/>
          <w:sz w:val="30"/>
          <w:szCs w:val="32"/>
        </w:rPr>
        <w:t>（一）推客设置</w:t>
      </w:r>
      <w:bookmarkEnd w:id="112"/>
    </w:p>
    <w:p>
      <w:pPr>
        <w:widowControl/>
        <w:ind w:firstLine="420"/>
        <w:jc w:val="left"/>
      </w:pPr>
      <w:r>
        <w:rPr>
          <w:rFonts w:hint="eastAsia"/>
        </w:rPr>
        <w:t>推客功能开启,经销商即可填写信息成为推客,推广商品和发展下级推客,并获取商品订单的佣金,推客可无限发展下级,分佣等级为3级,即直接佣金,二级抽成佣金,三级抽成佣金。</w:t>
      </w:r>
    </w:p>
    <w:p>
      <w:pPr>
        <w:widowControl/>
        <w:jc w:val="left"/>
      </w:pPr>
      <w:r>
        <w:drawing>
          <wp:inline distT="0" distB="0" distL="0" distR="0">
            <wp:extent cx="6496050" cy="281305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56" cstate="print"/>
                    <a:stretch>
                      <a:fillRect/>
                    </a:stretch>
                  </pic:blipFill>
                  <pic:spPr>
                    <a:xfrm>
                      <a:off x="0" y="0"/>
                      <a:ext cx="6508225" cy="2818724"/>
                    </a:xfrm>
                    <a:prstGeom prst="rect">
                      <a:avLst/>
                    </a:prstGeom>
                  </pic:spPr>
                </pic:pic>
              </a:graphicData>
            </a:graphic>
          </wp:inline>
        </w:drawing>
      </w:r>
      <w:r>
        <w:drawing>
          <wp:inline distT="0" distB="0" distL="0" distR="0">
            <wp:extent cx="6496050" cy="2463800"/>
            <wp:effectExtent l="0" t="0" r="0" b="1270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57" cstate="print"/>
                    <a:stretch>
                      <a:fillRect/>
                    </a:stretch>
                  </pic:blipFill>
                  <pic:spPr>
                    <a:xfrm>
                      <a:off x="0" y="0"/>
                      <a:ext cx="6509956" cy="2469111"/>
                    </a:xfrm>
                    <a:prstGeom prst="rect">
                      <a:avLst/>
                    </a:prstGeom>
                  </pic:spPr>
                </pic:pic>
              </a:graphicData>
            </a:graphic>
          </wp:inline>
        </w:drawing>
      </w:r>
    </w:p>
    <w:p>
      <w:pPr>
        <w:widowControl/>
        <w:jc w:val="center"/>
      </w:pPr>
      <w:r>
        <w:drawing>
          <wp:inline distT="0" distB="0" distL="0" distR="0">
            <wp:extent cx="2066290" cy="494665"/>
            <wp:effectExtent l="0" t="0" r="0" b="6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58" cstate="print"/>
                    <a:stretch>
                      <a:fillRect/>
                    </a:stretch>
                  </pic:blipFill>
                  <pic:spPr>
                    <a:xfrm>
                      <a:off x="0" y="0"/>
                      <a:ext cx="2066667" cy="495238"/>
                    </a:xfrm>
                    <a:prstGeom prst="rect">
                      <a:avLst/>
                    </a:prstGeom>
                  </pic:spPr>
                </pic:pic>
              </a:graphicData>
            </a:graphic>
          </wp:inline>
        </w:drawing>
      </w:r>
    </w:p>
    <w:p>
      <w:pPr>
        <w:pStyle w:val="41"/>
      </w:pPr>
      <w:r>
        <w:rPr>
          <w:rFonts w:hint="eastAsia"/>
        </w:rPr>
        <w:t>图1</w:t>
      </w:r>
    </w:p>
    <w:p>
      <w:pPr>
        <w:widowControl/>
      </w:pPr>
      <w:r>
        <w:rPr>
          <w:rFonts w:hint="eastAsia"/>
        </w:rPr>
        <w:t>关闭后申请为推客时不需要手机短信验证,注册经销商就是推客。</w:t>
      </w:r>
    </w:p>
    <w:p>
      <w:pPr>
        <w:widowControl/>
        <w:jc w:val="center"/>
      </w:pPr>
      <w:r>
        <w:drawing>
          <wp:inline distT="0" distB="0" distL="0" distR="0">
            <wp:extent cx="4229100" cy="236664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59" cstate="print"/>
                    <a:stretch>
                      <a:fillRect/>
                    </a:stretch>
                  </pic:blipFill>
                  <pic:spPr>
                    <a:xfrm>
                      <a:off x="0" y="0"/>
                      <a:ext cx="4228572" cy="2366607"/>
                    </a:xfrm>
                    <a:prstGeom prst="rect">
                      <a:avLst/>
                    </a:prstGeom>
                  </pic:spPr>
                </pic:pic>
              </a:graphicData>
            </a:graphic>
          </wp:inline>
        </w:drawing>
      </w:r>
    </w:p>
    <w:p>
      <w:pPr>
        <w:widowControl/>
        <w:jc w:val="center"/>
      </w:pPr>
      <w:r>
        <w:drawing>
          <wp:inline distT="0" distB="0" distL="0" distR="0">
            <wp:extent cx="4266565" cy="456565"/>
            <wp:effectExtent l="0" t="0" r="635" b="63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60" cstate="print"/>
                    <a:stretch>
                      <a:fillRect/>
                    </a:stretch>
                  </pic:blipFill>
                  <pic:spPr>
                    <a:xfrm>
                      <a:off x="0" y="0"/>
                      <a:ext cx="4266667" cy="457143"/>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图2</w:t>
      </w:r>
    </w:p>
    <w:p>
      <w:pPr>
        <w:widowControl/>
        <w:ind w:firstLine="420"/>
      </w:pPr>
      <w:r>
        <w:rPr>
          <w:rFonts w:hint="eastAsia"/>
        </w:rPr>
        <w:t>提现金额设定供用户选择,最多可设置6个数值,数值不可相同。设置好了之后,经销商前台体现界面显示效果如下：</w:t>
      </w:r>
    </w:p>
    <w:p>
      <w:pPr>
        <w:widowControl/>
        <w:jc w:val="center"/>
      </w:pPr>
      <w:r>
        <w:drawing>
          <wp:inline distT="0" distB="0" distL="0" distR="0">
            <wp:extent cx="3114675" cy="4999990"/>
            <wp:effectExtent l="0" t="0" r="9525" b="1016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61" cstate="print"/>
                    <a:stretch>
                      <a:fillRect/>
                    </a:stretch>
                  </pic:blipFill>
                  <pic:spPr>
                    <a:xfrm>
                      <a:off x="0" y="0"/>
                      <a:ext cx="3114675" cy="4999990"/>
                    </a:xfrm>
                    <a:prstGeom prst="rect">
                      <a:avLst/>
                    </a:prstGeom>
                  </pic:spPr>
                </pic:pic>
              </a:graphicData>
            </a:graphic>
          </wp:inline>
        </w:drawing>
      </w:r>
    </w:p>
    <w:p>
      <w:pPr>
        <w:widowControl/>
        <w:jc w:val="center"/>
      </w:pPr>
      <w:r>
        <w:drawing>
          <wp:inline distT="0" distB="0" distL="0" distR="0">
            <wp:extent cx="4342765" cy="1780540"/>
            <wp:effectExtent l="0" t="0" r="635"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62" cstate="print"/>
                    <a:stretch>
                      <a:fillRect/>
                    </a:stretch>
                  </pic:blipFill>
                  <pic:spPr>
                    <a:xfrm>
                      <a:off x="0" y="0"/>
                      <a:ext cx="4342857" cy="1780952"/>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图3</w:t>
      </w:r>
    </w:p>
    <w:p>
      <w:pPr>
        <w:widowControl/>
      </w:pPr>
      <w:r>
        <w:rPr>
          <w:rFonts w:hint="eastAsia"/>
        </w:rPr>
        <w:t>设置好后,经销商前台登录点击推客申请时,看到的效果如下：</w:t>
      </w:r>
    </w:p>
    <w:p>
      <w:pPr>
        <w:widowControl/>
        <w:jc w:val="center"/>
      </w:pPr>
      <w:r>
        <w:drawing>
          <wp:inline distT="0" distB="0" distL="0" distR="0">
            <wp:extent cx="5486400" cy="3687445"/>
            <wp:effectExtent l="0" t="0" r="0" b="825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3" cstate="print"/>
                    <a:stretch>
                      <a:fillRect/>
                    </a:stretch>
                  </pic:blipFill>
                  <pic:spPr>
                    <a:xfrm>
                      <a:off x="0" y="0"/>
                      <a:ext cx="5486400" cy="3687445"/>
                    </a:xfrm>
                    <a:prstGeom prst="rect">
                      <a:avLst/>
                    </a:prstGeom>
                  </pic:spPr>
                </pic:pic>
              </a:graphicData>
            </a:graphic>
          </wp:inline>
        </w:drawing>
      </w:r>
    </w:p>
    <w:p>
      <w:pPr>
        <w:widowControl/>
        <w:jc w:val="center"/>
      </w:pPr>
      <w:r>
        <w:drawing>
          <wp:inline distT="0" distB="0" distL="114300" distR="114300">
            <wp:extent cx="5523865" cy="2618740"/>
            <wp:effectExtent l="0" t="0" r="635"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4"/>
                    <a:stretch>
                      <a:fillRect/>
                    </a:stretch>
                  </pic:blipFill>
                  <pic:spPr>
                    <a:xfrm>
                      <a:off x="0" y="0"/>
                      <a:ext cx="5523865" cy="2618740"/>
                    </a:xfrm>
                    <a:prstGeom prst="rect">
                      <a:avLst/>
                    </a:prstGeom>
                    <a:noFill/>
                    <a:ln w="9525">
                      <a:noFill/>
                    </a:ln>
                  </pic:spPr>
                </pic:pic>
              </a:graphicData>
            </a:graphic>
          </wp:inline>
        </w:drawing>
      </w:r>
    </w:p>
    <w:p>
      <w:pPr>
        <w:widowControl/>
        <w:jc w:val="center"/>
        <w:rPr>
          <w:b/>
          <w:color w:val="FF0000"/>
          <w:sz w:val="24"/>
          <w:szCs w:val="24"/>
        </w:rPr>
      </w:pPr>
      <w:r>
        <w:rPr>
          <w:rFonts w:hint="eastAsia"/>
          <w:b/>
          <w:color w:val="FF0000"/>
          <w:sz w:val="24"/>
          <w:szCs w:val="24"/>
        </w:rPr>
        <w:t>图4</w:t>
      </w:r>
    </w:p>
    <w:p>
      <w:pPr>
        <w:widowControl/>
        <w:rPr>
          <w:rFonts w:hint="eastAsia"/>
        </w:rPr>
      </w:pPr>
      <w:r>
        <w:rPr>
          <w:rFonts w:hint="eastAsia"/>
        </w:rPr>
        <w:t>设置是否开启多级分销,以及对应层级的分成比例,经销商也可以根据商品具体设置分成比例,商品列表——商品编辑,分成设置。</w:t>
      </w:r>
    </w:p>
    <w:p>
      <w:pPr>
        <w:widowControl/>
        <w:jc w:val="left"/>
        <w:rPr>
          <w:rFonts w:hint="eastAsia"/>
          <w:b/>
          <w:bCs/>
          <w:color w:val="FF0000"/>
          <w:lang w:val="en-US" w:eastAsia="zh-CN"/>
        </w:rPr>
      </w:pPr>
      <w:r>
        <w:rPr>
          <w:rFonts w:hint="eastAsia"/>
          <w:b/>
          <w:bCs/>
          <w:color w:val="FF0000"/>
          <w:lang w:eastAsia="zh-CN"/>
        </w:rPr>
        <w:t>【</w:t>
      </w:r>
      <w:r>
        <w:rPr>
          <w:rFonts w:hint="eastAsia"/>
          <w:b/>
          <w:bCs/>
          <w:color w:val="FF0000"/>
          <w:lang w:val="en-US" w:eastAsia="zh-CN"/>
        </w:rPr>
        <w:t>注意，1.推客佣金提成比例优先级：商品信息中的推客设置&gt;推客设置中推客提成比例</w:t>
      </w:r>
    </w:p>
    <w:p>
      <w:pPr>
        <w:widowControl/>
        <w:ind w:left="420" w:leftChars="0" w:firstLine="420" w:firstLineChars="0"/>
        <w:jc w:val="left"/>
      </w:pPr>
      <w:r>
        <w:rPr>
          <w:rFonts w:hint="eastAsia"/>
          <w:b/>
          <w:bCs/>
          <w:color w:val="FF0000"/>
          <w:lang w:val="en-US" w:eastAsia="zh-CN"/>
        </w:rPr>
        <w:t>2.</w:t>
      </w:r>
      <w:r>
        <w:rPr>
          <w:rFonts w:hint="eastAsia"/>
          <w:b/>
          <w:bCs/>
          <w:color w:val="FF0000"/>
        </w:rPr>
        <w:t>已完成状态的订单才会计算推客提成,经销商下单获得的提成</w:t>
      </w:r>
      <w:r>
        <w:rPr>
          <w:rFonts w:hint="eastAsia"/>
          <w:b/>
          <w:bCs/>
          <w:color w:val="FF0000"/>
          <w:lang w:val="en-US" w:eastAsia="zh-CN"/>
        </w:rPr>
        <w:t>比例取</w:t>
      </w:r>
      <w:r>
        <w:rPr>
          <w:rFonts w:hint="eastAsia"/>
          <w:b/>
          <w:bCs/>
          <w:color w:val="FF0000"/>
        </w:rPr>
        <w:t>直接提成</w:t>
      </w:r>
      <w:r>
        <w:rPr>
          <w:rFonts w:hint="eastAsia"/>
          <w:b/>
          <w:bCs/>
          <w:color w:val="FF0000"/>
          <w:lang w:val="en-US" w:eastAsia="zh-CN"/>
        </w:rPr>
        <w:t>比例</w:t>
      </w:r>
      <w:r>
        <w:rPr>
          <w:rFonts w:hint="eastAsia"/>
          <w:b/>
          <w:bCs/>
          <w:color w:val="FF0000"/>
          <w:lang w:eastAsia="zh-CN"/>
        </w:rPr>
        <w:t>】</w:t>
      </w:r>
    </w:p>
    <w:p>
      <w:pPr>
        <w:widowControl/>
        <w:jc w:val="center"/>
      </w:pPr>
      <w:r>
        <w:drawing>
          <wp:inline distT="0" distB="0" distL="0" distR="0">
            <wp:extent cx="5486400" cy="2373630"/>
            <wp:effectExtent l="0" t="0" r="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65" cstate="print"/>
                    <a:stretch>
                      <a:fillRect/>
                    </a:stretch>
                  </pic:blipFill>
                  <pic:spPr>
                    <a:xfrm>
                      <a:off x="0" y="0"/>
                      <a:ext cx="5486400" cy="2373630"/>
                    </a:xfrm>
                    <a:prstGeom prst="rect">
                      <a:avLst/>
                    </a:prstGeom>
                  </pic:spPr>
                </pic:pic>
              </a:graphicData>
            </a:graphic>
          </wp:inline>
        </w:drawing>
      </w:r>
    </w:p>
    <w:p>
      <w:pPr>
        <w:widowControl/>
        <w:jc w:val="center"/>
        <w:rPr>
          <w:b/>
          <w:color w:val="FF0000"/>
          <w:sz w:val="24"/>
          <w:szCs w:val="24"/>
        </w:rPr>
      </w:pPr>
      <w:r>
        <w:rPr>
          <w:rFonts w:hint="eastAsia"/>
          <w:b/>
          <w:color w:val="FF0000"/>
          <w:sz w:val="24"/>
          <w:szCs w:val="24"/>
        </w:rPr>
        <w:t>图5</w:t>
      </w:r>
    </w:p>
    <w:p>
      <w:pPr>
        <w:widowControl/>
      </w:pPr>
      <w:r>
        <w:rPr>
          <w:rFonts w:hint="eastAsia"/>
        </w:rPr>
        <w:t>设置好了之后,经销商PC商城前台可以看到具体的介绍内容</w:t>
      </w:r>
    </w:p>
    <w:p>
      <w:pPr>
        <w:widowControl/>
      </w:pPr>
      <w:r>
        <w:drawing>
          <wp:inline distT="0" distB="0" distL="114300" distR="114300">
            <wp:extent cx="3441700" cy="3947795"/>
            <wp:effectExtent l="0" t="0" r="6350" b="14605"/>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166"/>
                    <a:stretch>
                      <a:fillRect/>
                    </a:stretch>
                  </pic:blipFill>
                  <pic:spPr>
                    <a:xfrm>
                      <a:off x="0" y="0"/>
                      <a:ext cx="3441700" cy="3947795"/>
                    </a:xfrm>
                    <a:prstGeom prst="rect">
                      <a:avLst/>
                    </a:prstGeom>
                    <a:noFill/>
                    <a:ln w="9525">
                      <a:noFill/>
                    </a:ln>
                  </pic:spPr>
                </pic:pic>
              </a:graphicData>
            </a:graphic>
          </wp:inline>
        </w:drawing>
      </w:r>
      <w:r>
        <w:rPr>
          <w:rFonts w:hint="eastAsia"/>
          <w:lang w:val="en-US" w:eastAsia="zh-CN"/>
        </w:rPr>
        <w:t xml:space="preserve"> </w:t>
      </w:r>
      <w:r>
        <w:drawing>
          <wp:inline distT="0" distB="0" distL="0" distR="0">
            <wp:extent cx="2879725" cy="3924935"/>
            <wp:effectExtent l="0" t="0" r="15875" b="1841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67" cstate="print"/>
                    <a:stretch>
                      <a:fillRect/>
                    </a:stretch>
                  </pic:blipFill>
                  <pic:spPr>
                    <a:xfrm>
                      <a:off x="0" y="0"/>
                      <a:ext cx="2879725" cy="3924935"/>
                    </a:xfrm>
                    <a:prstGeom prst="rect">
                      <a:avLst/>
                    </a:prstGeom>
                  </pic:spPr>
                </pic:pic>
              </a:graphicData>
            </a:graphic>
          </wp:inline>
        </w:drawing>
      </w:r>
    </w:p>
    <w:p>
      <w:pPr>
        <w:pStyle w:val="79"/>
        <w:rPr>
          <w:rStyle w:val="36"/>
          <w:kern w:val="0"/>
          <w:sz w:val="30"/>
          <w:szCs w:val="32"/>
        </w:rPr>
      </w:pPr>
      <w:bookmarkStart w:id="113" w:name="_Toc3325"/>
      <w:r>
        <w:rPr>
          <w:rStyle w:val="36"/>
          <w:rFonts w:hint="eastAsia"/>
          <w:kern w:val="0"/>
          <w:sz w:val="30"/>
          <w:szCs w:val="32"/>
        </w:rPr>
        <w:t>（二）推客列表</w:t>
      </w:r>
      <w:bookmarkEnd w:id="113"/>
    </w:p>
    <w:p>
      <w:pPr>
        <w:widowControl/>
        <w:jc w:val="left"/>
      </w:pPr>
      <w:r>
        <w:rPr>
          <w:rFonts w:hint="eastAsia"/>
        </w:rPr>
        <w:t>平台全部推客的信息列表展示,可根据筛选条件查看。</w:t>
      </w:r>
    </w:p>
    <w:p>
      <w:pPr>
        <w:widowControl/>
        <w:jc w:val="left"/>
      </w:pPr>
      <w:r>
        <w:drawing>
          <wp:inline distT="0" distB="0" distL="0" distR="0">
            <wp:extent cx="6508750" cy="1464310"/>
            <wp:effectExtent l="0" t="0" r="6350" b="254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68" cstate="print"/>
                    <a:stretch>
                      <a:fillRect/>
                    </a:stretch>
                  </pic:blipFill>
                  <pic:spPr>
                    <a:xfrm>
                      <a:off x="0" y="0"/>
                      <a:ext cx="6508750" cy="1464310"/>
                    </a:xfrm>
                    <a:prstGeom prst="rect">
                      <a:avLst/>
                    </a:prstGeom>
                  </pic:spPr>
                </pic:pic>
              </a:graphicData>
            </a:graphic>
          </wp:inline>
        </w:drawing>
      </w:r>
    </w:p>
    <w:p>
      <w:pPr>
        <w:pStyle w:val="79"/>
        <w:numPr>
          <w:ilvl w:val="0"/>
          <w:numId w:val="0"/>
        </w:numPr>
        <w:ind w:leftChars="0"/>
        <w:rPr>
          <w:rStyle w:val="36"/>
          <w:rFonts w:hint="eastAsia"/>
          <w:kern w:val="0"/>
          <w:sz w:val="30"/>
          <w:szCs w:val="32"/>
        </w:rPr>
      </w:pPr>
      <w:bookmarkStart w:id="114" w:name="_Toc3272"/>
      <w:r>
        <w:rPr>
          <w:rStyle w:val="36"/>
          <w:rFonts w:hint="eastAsia"/>
          <w:kern w:val="0"/>
          <w:sz w:val="30"/>
          <w:szCs w:val="32"/>
          <w:lang w:eastAsia="zh-CN"/>
        </w:rPr>
        <w:t>（</w:t>
      </w:r>
      <w:r>
        <w:rPr>
          <w:rStyle w:val="36"/>
          <w:rFonts w:hint="eastAsia"/>
          <w:kern w:val="0"/>
          <w:sz w:val="30"/>
          <w:szCs w:val="32"/>
          <w:lang w:val="en-US" w:eastAsia="zh-CN"/>
        </w:rPr>
        <w:t>三</w:t>
      </w:r>
      <w:r>
        <w:rPr>
          <w:rStyle w:val="36"/>
          <w:rFonts w:hint="eastAsia"/>
          <w:kern w:val="0"/>
          <w:sz w:val="30"/>
          <w:szCs w:val="32"/>
          <w:lang w:eastAsia="zh-CN"/>
        </w:rPr>
        <w:t>）</w:t>
      </w:r>
      <w:r>
        <w:rPr>
          <w:rStyle w:val="36"/>
          <w:rFonts w:hint="eastAsia"/>
          <w:kern w:val="0"/>
          <w:sz w:val="30"/>
          <w:szCs w:val="32"/>
        </w:rPr>
        <w:t>推客佣金</w:t>
      </w:r>
      <w:bookmarkEnd w:id="114"/>
    </w:p>
    <w:p>
      <w:pPr>
        <w:widowControl/>
        <w:jc w:val="left"/>
        <w:rPr>
          <w:rFonts w:ascii="Cambria" w:hAnsi="Cambria"/>
          <w:bCs/>
          <w:kern w:val="0"/>
          <w:szCs w:val="21"/>
        </w:rPr>
      </w:pPr>
      <w:r>
        <w:rPr>
          <w:rFonts w:hint="eastAsia" w:ascii="Cambria" w:hAnsi="Cambria"/>
          <w:bCs/>
          <w:kern w:val="0"/>
          <w:szCs w:val="21"/>
        </w:rPr>
        <w:t>平台全部推客佣金的管理,包括佣金列表,申请提现列表,提现记录列表,可筛选查看。</w:t>
      </w:r>
    </w:p>
    <w:p>
      <w:pPr>
        <w:rPr>
          <w:rFonts w:hint="eastAsia"/>
        </w:rPr>
      </w:pPr>
      <w:r>
        <w:drawing>
          <wp:inline distT="0" distB="0" distL="0" distR="0">
            <wp:extent cx="6195695" cy="2726055"/>
            <wp:effectExtent l="0" t="0" r="14605" b="1714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69" cstate="print"/>
                    <a:stretch>
                      <a:fillRect/>
                    </a:stretch>
                  </pic:blipFill>
                  <pic:spPr>
                    <a:xfrm>
                      <a:off x="0" y="0"/>
                      <a:ext cx="6195695" cy="2726055"/>
                    </a:xfrm>
                    <a:prstGeom prst="rect">
                      <a:avLst/>
                    </a:prstGeom>
                  </pic:spPr>
                </pic:pic>
              </a:graphicData>
            </a:graphic>
          </wp:inline>
        </w:drawing>
      </w:r>
    </w:p>
    <w:p>
      <w:pPr>
        <w:pStyle w:val="79"/>
        <w:numPr>
          <w:ilvl w:val="0"/>
          <w:numId w:val="0"/>
        </w:numPr>
        <w:ind w:leftChars="0"/>
        <w:rPr>
          <w:rStyle w:val="36"/>
          <w:kern w:val="0"/>
          <w:sz w:val="30"/>
          <w:szCs w:val="32"/>
        </w:rPr>
      </w:pPr>
      <w:bookmarkStart w:id="115" w:name="_Toc3087"/>
      <w:r>
        <w:rPr>
          <w:rStyle w:val="36"/>
          <w:rFonts w:hint="eastAsia"/>
          <w:kern w:val="0"/>
          <w:sz w:val="30"/>
          <w:szCs w:val="32"/>
          <w:lang w:eastAsia="zh-CN"/>
        </w:rPr>
        <w:t>（</w:t>
      </w:r>
      <w:r>
        <w:rPr>
          <w:rStyle w:val="36"/>
          <w:rFonts w:hint="eastAsia"/>
          <w:kern w:val="0"/>
          <w:sz w:val="30"/>
          <w:szCs w:val="32"/>
          <w:lang w:val="en-US" w:eastAsia="zh-CN"/>
        </w:rPr>
        <w:t>四</w:t>
      </w:r>
      <w:r>
        <w:rPr>
          <w:rStyle w:val="36"/>
          <w:rFonts w:hint="eastAsia"/>
          <w:kern w:val="0"/>
          <w:sz w:val="30"/>
          <w:szCs w:val="32"/>
          <w:lang w:eastAsia="zh-CN"/>
        </w:rPr>
        <w:t>）</w:t>
      </w:r>
      <w:r>
        <w:rPr>
          <w:rStyle w:val="36"/>
          <w:rFonts w:hint="eastAsia" w:ascii="Cambria" w:hAnsi="Cambria" w:cs="Times New Roman"/>
          <w:b/>
          <w:bCs/>
          <w:kern w:val="0"/>
          <w:sz w:val="30"/>
          <w:szCs w:val="32"/>
          <w:lang w:val="en-US" w:eastAsia="zh-CN" w:bidi="ar-SA"/>
        </w:rPr>
        <w:t>前台中心</w:t>
      </w:r>
      <w:bookmarkEnd w:id="115"/>
    </w:p>
    <w:p>
      <w:pPr>
        <w:widowControl/>
        <w:jc w:val="left"/>
      </w:pPr>
      <w:r>
        <w:rPr>
          <w:rFonts w:hint="eastAsia"/>
        </w:rPr>
        <w:drawing>
          <wp:inline distT="0" distB="0" distL="0" distR="0">
            <wp:extent cx="6677660" cy="3606165"/>
            <wp:effectExtent l="0" t="0" r="8890" b="1333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677660" cy="3606165"/>
                    </a:xfrm>
                    <a:prstGeom prst="rect">
                      <a:avLst/>
                    </a:prstGeom>
                  </pic:spPr>
                </pic:pic>
              </a:graphicData>
            </a:graphic>
          </wp:inline>
        </w:drawing>
      </w:r>
      <w:r>
        <w:rPr>
          <w:rFonts w:hint="eastAsia"/>
        </w:rPr>
        <w:drawing>
          <wp:inline distT="0" distB="0" distL="0" distR="0">
            <wp:extent cx="6626225" cy="4316730"/>
            <wp:effectExtent l="0" t="0" r="3175" b="762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626225" cy="4316730"/>
                    </a:xfrm>
                    <a:prstGeom prst="rect">
                      <a:avLst/>
                    </a:prstGeom>
                  </pic:spPr>
                </pic:pic>
              </a:graphicData>
            </a:graphic>
          </wp:inline>
        </w:drawing>
      </w:r>
    </w:p>
    <w:p>
      <w:pPr>
        <w:pStyle w:val="79"/>
        <w:rPr>
          <w:rStyle w:val="36"/>
          <w:kern w:val="0"/>
          <w:sz w:val="30"/>
          <w:szCs w:val="32"/>
        </w:rPr>
      </w:pPr>
      <w:bookmarkStart w:id="116" w:name="_Toc16884"/>
      <w:r>
        <w:rPr>
          <w:rStyle w:val="36"/>
          <w:rFonts w:hint="eastAsia"/>
          <w:kern w:val="0"/>
          <w:sz w:val="30"/>
          <w:szCs w:val="32"/>
        </w:rPr>
        <w:t>（五）推广方式</w:t>
      </w:r>
      <w:bookmarkEnd w:id="116"/>
    </w:p>
    <w:p>
      <w:pPr>
        <w:widowControl/>
        <w:jc w:val="left"/>
        <w:rPr>
          <w:rFonts w:ascii="Cambria" w:hAnsi="Cambria"/>
          <w:bCs/>
          <w:kern w:val="0"/>
          <w:szCs w:val="21"/>
        </w:rPr>
      </w:pPr>
      <w:r>
        <w:rPr>
          <w:rFonts w:hint="eastAsia" w:ascii="Cambria" w:hAnsi="Cambria"/>
          <w:bCs/>
          <w:kern w:val="0"/>
          <w:szCs w:val="21"/>
        </w:rPr>
        <w:t>PC商城：有自己的独立推广网址,</w:t>
      </w:r>
    </w:p>
    <w:p>
      <w:pPr>
        <w:widowControl/>
        <w:jc w:val="left"/>
      </w:pPr>
      <w:r>
        <w:drawing>
          <wp:inline distT="0" distB="0" distL="0" distR="0">
            <wp:extent cx="3933825" cy="879475"/>
            <wp:effectExtent l="0" t="0" r="9525" b="1587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72" cstate="print"/>
                    <a:stretch>
                      <a:fillRect/>
                    </a:stretch>
                  </pic:blipFill>
                  <pic:spPr>
                    <a:xfrm>
                      <a:off x="0" y="0"/>
                      <a:ext cx="3933825" cy="879475"/>
                    </a:xfrm>
                    <a:prstGeom prst="rect">
                      <a:avLst/>
                    </a:prstGeom>
                  </pic:spPr>
                </pic:pic>
              </a:graphicData>
            </a:graphic>
          </wp:inline>
        </w:drawing>
      </w:r>
    </w:p>
    <w:p>
      <w:pPr>
        <w:widowControl/>
        <w:jc w:val="left"/>
        <w:rPr>
          <w:rFonts w:ascii="Cambria" w:hAnsi="Cambria"/>
          <w:bCs/>
          <w:kern w:val="0"/>
          <w:szCs w:val="21"/>
        </w:rPr>
      </w:pPr>
      <w:r>
        <w:rPr>
          <w:rFonts w:hint="eastAsia" w:ascii="Cambria" w:hAnsi="Cambria"/>
          <w:bCs/>
          <w:kern w:val="0"/>
          <w:szCs w:val="21"/>
        </w:rPr>
        <w:t>微信商城：可以生成自己独立的推广二维码</w:t>
      </w:r>
    </w:p>
    <w:p>
      <w:pPr>
        <w:widowControl/>
        <w:jc w:val="left"/>
        <w:rPr>
          <w:rFonts w:ascii="Cambria" w:hAnsi="Cambria"/>
          <w:bCs/>
          <w:kern w:val="0"/>
          <w:szCs w:val="21"/>
        </w:rPr>
      </w:pPr>
      <w:r>
        <w:drawing>
          <wp:inline distT="0" distB="0" distL="114300" distR="114300">
            <wp:extent cx="3457575" cy="5419090"/>
            <wp:effectExtent l="0" t="0" r="9525" b="10160"/>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173"/>
                    <a:stretch>
                      <a:fillRect/>
                    </a:stretch>
                  </pic:blipFill>
                  <pic:spPr>
                    <a:xfrm>
                      <a:off x="0" y="0"/>
                      <a:ext cx="3457575" cy="5419090"/>
                    </a:xfrm>
                    <a:prstGeom prst="rect">
                      <a:avLst/>
                    </a:prstGeom>
                    <a:noFill/>
                    <a:ln w="9525">
                      <a:noFill/>
                    </a:ln>
                  </pic:spPr>
                </pic:pic>
              </a:graphicData>
            </a:graphic>
          </wp:inline>
        </w:drawing>
      </w:r>
    </w:p>
    <w:p>
      <w:pPr>
        <w:pStyle w:val="43"/>
        <w:rPr>
          <w:szCs w:val="21"/>
        </w:rPr>
      </w:pPr>
      <w:bookmarkStart w:id="117" w:name="_Toc13838"/>
      <w:r>
        <w:rPr>
          <w:rFonts w:hint="eastAsia"/>
          <w:lang w:val="en-US" w:eastAsia="zh-CN"/>
        </w:rPr>
        <w:t>八</w:t>
      </w:r>
      <w:r>
        <w:rPr>
          <w:rFonts w:hint="eastAsia"/>
        </w:rPr>
        <w:t>、业务员</w:t>
      </w:r>
      <w:bookmarkEnd w:id="117"/>
    </w:p>
    <w:p>
      <w:pPr>
        <w:pStyle w:val="79"/>
      </w:pPr>
      <w:bookmarkStart w:id="118" w:name="_Toc17809"/>
      <w:r>
        <w:rPr>
          <w:rStyle w:val="36"/>
          <w:rFonts w:hint="eastAsia"/>
          <w:kern w:val="0"/>
          <w:sz w:val="30"/>
          <w:szCs w:val="32"/>
          <w:lang w:eastAsia="zh-CN"/>
        </w:rPr>
        <w:t>（</w:t>
      </w:r>
      <w:r>
        <w:rPr>
          <w:rStyle w:val="36"/>
          <w:rFonts w:hint="eastAsia"/>
          <w:kern w:val="0"/>
          <w:sz w:val="30"/>
          <w:szCs w:val="32"/>
          <w:lang w:val="en-US" w:eastAsia="zh-CN"/>
        </w:rPr>
        <w:t>一</w:t>
      </w:r>
      <w:r>
        <w:rPr>
          <w:rStyle w:val="36"/>
          <w:rFonts w:hint="eastAsia"/>
          <w:kern w:val="0"/>
          <w:sz w:val="30"/>
          <w:szCs w:val="32"/>
          <w:lang w:eastAsia="zh-CN"/>
        </w:rPr>
        <w:t>）</w:t>
      </w:r>
      <w:r>
        <w:rPr>
          <w:rStyle w:val="36"/>
          <w:rFonts w:hint="eastAsia"/>
          <w:kern w:val="0"/>
          <w:sz w:val="30"/>
          <w:szCs w:val="32"/>
        </w:rPr>
        <w:t>业务员列表</w:t>
      </w:r>
      <w:bookmarkEnd w:id="118"/>
    </w:p>
    <w:p>
      <w:pPr>
        <w:rPr>
          <w:szCs w:val="21"/>
        </w:rPr>
      </w:pPr>
      <w:r>
        <w:rPr>
          <w:rFonts w:hint="eastAsia"/>
          <w:szCs w:val="21"/>
        </w:rPr>
        <w:t>1、添加好业务员的账号,用于前台登录业务员代客下单平台</w:t>
      </w:r>
    </w:p>
    <w:p>
      <w:pPr>
        <w:rPr>
          <w:szCs w:val="21"/>
        </w:rPr>
      </w:pPr>
      <w:r>
        <w:drawing>
          <wp:inline distT="0" distB="0" distL="0" distR="0">
            <wp:extent cx="6431915" cy="223837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74" cstate="print"/>
                    <a:stretch>
                      <a:fillRect/>
                    </a:stretch>
                  </pic:blipFill>
                  <pic:spPr>
                    <a:xfrm>
                      <a:off x="0" y="0"/>
                      <a:ext cx="6476482" cy="2254457"/>
                    </a:xfrm>
                    <a:prstGeom prst="rect">
                      <a:avLst/>
                    </a:prstGeom>
                  </pic:spPr>
                </pic:pic>
              </a:graphicData>
            </a:graphic>
          </wp:inline>
        </w:drawing>
      </w:r>
    </w:p>
    <w:p>
      <w:r>
        <w:rPr>
          <w:rFonts w:hint="eastAsia"/>
          <w:szCs w:val="21"/>
        </w:rPr>
        <w:t>2、针对每个业务员的账号,设置对应经手人和经销商授权后保存</w:t>
      </w:r>
    </w:p>
    <w:p>
      <w:r>
        <w:drawing>
          <wp:inline distT="0" distB="0" distL="0" distR="0">
            <wp:extent cx="5700395" cy="209867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75" cstate="print"/>
                    <a:stretch>
                      <a:fillRect/>
                    </a:stretch>
                  </pic:blipFill>
                  <pic:spPr>
                    <a:xfrm>
                      <a:off x="0" y="0"/>
                      <a:ext cx="5727031" cy="2108630"/>
                    </a:xfrm>
                    <a:prstGeom prst="rect">
                      <a:avLst/>
                    </a:prstGeom>
                  </pic:spPr>
                </pic:pic>
              </a:graphicData>
            </a:graphic>
          </wp:inline>
        </w:drawing>
      </w:r>
    </w:p>
    <w:p>
      <w:pPr>
        <w:rPr>
          <w:rFonts w:hint="eastAsia" w:eastAsia="微软雅黑"/>
          <w:color w:val="FF0000"/>
          <w:lang w:eastAsia="zh-CN"/>
        </w:rPr>
      </w:pPr>
      <w:r>
        <w:rPr>
          <w:rFonts w:hint="eastAsia"/>
          <w:color w:val="FF0000"/>
          <w:lang w:eastAsia="zh-CN"/>
        </w:rPr>
        <w:t>【</w:t>
      </w:r>
      <w:r>
        <w:rPr>
          <w:rFonts w:hint="eastAsia"/>
          <w:color w:val="FF0000"/>
          <w:lang w:val="en-US" w:eastAsia="zh-CN"/>
        </w:rPr>
        <w:t>注意：经销商授权组设置位置在“经销商——经销商权限组”，详见 五——（六）</w:t>
      </w:r>
      <w:r>
        <w:rPr>
          <w:rFonts w:hint="eastAsia"/>
          <w:color w:val="FF0000"/>
          <w:lang w:val="en-US" w:eastAsia="zh-CN"/>
        </w:rPr>
        <w:fldChar w:fldCharType="begin"/>
      </w:r>
      <w:r>
        <w:rPr>
          <w:rFonts w:hint="eastAsia"/>
          <w:color w:val="FF0000"/>
          <w:lang w:val="en-US" w:eastAsia="zh-CN"/>
        </w:rPr>
        <w:instrText xml:space="preserve"> HYPERLINK \l "经销商授权组" </w:instrText>
      </w:r>
      <w:r>
        <w:rPr>
          <w:rFonts w:hint="eastAsia"/>
          <w:color w:val="FF0000"/>
          <w:lang w:val="en-US" w:eastAsia="zh-CN"/>
        </w:rPr>
        <w:fldChar w:fldCharType="separate"/>
      </w:r>
      <w:r>
        <w:rPr>
          <w:rStyle w:val="38"/>
          <w:rFonts w:hint="eastAsia"/>
          <w:color w:val="FF0000"/>
          <w:lang w:val="en-US" w:eastAsia="zh-CN"/>
        </w:rPr>
        <w:t>经销商权限组</w:t>
      </w:r>
      <w:r>
        <w:rPr>
          <w:rFonts w:hint="eastAsia"/>
          <w:color w:val="FF0000"/>
          <w:lang w:val="en-US" w:eastAsia="zh-CN"/>
        </w:rPr>
        <w:fldChar w:fldCharType="end"/>
      </w:r>
      <w:r>
        <w:rPr>
          <w:rFonts w:hint="eastAsia"/>
          <w:color w:val="FF0000"/>
          <w:lang w:eastAsia="zh-CN"/>
        </w:rPr>
        <w:t>】</w:t>
      </w:r>
    </w:p>
    <w:p>
      <w:r>
        <w:t>3</w:t>
      </w:r>
      <w:r>
        <w:rPr>
          <w:rFonts w:hint="eastAsia"/>
        </w:rPr>
        <w:t>、每个业务员都有个专属邀请二维码（</w:t>
      </w:r>
      <w:r>
        <w:rPr>
          <w:rFonts w:hint="eastAsia"/>
          <w:color w:val="FF0000"/>
        </w:rPr>
        <w:t>设置默认经手人后显示</w:t>
      </w:r>
      <w:r>
        <w:rPr>
          <w:rFonts w:hint="eastAsia"/>
        </w:rPr>
        <w:t>）,通过扫码新注册的经销商订单自动挂在对应业务员名下,销售业绩同步管家婆；</w:t>
      </w:r>
    </w:p>
    <w:p>
      <w:r>
        <w:drawing>
          <wp:inline distT="0" distB="0" distL="114300" distR="114300">
            <wp:extent cx="6327140" cy="2045335"/>
            <wp:effectExtent l="0" t="0" r="16510" b="12065"/>
            <wp:docPr id="2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
                    <pic:cNvPicPr>
                      <a:picLocks noChangeAspect="1"/>
                    </pic:cNvPicPr>
                  </pic:nvPicPr>
                  <pic:blipFill>
                    <a:blip r:embed="rId176" cstate="print"/>
                    <a:stretch>
                      <a:fillRect/>
                    </a:stretch>
                  </pic:blipFill>
                  <pic:spPr>
                    <a:xfrm>
                      <a:off x="0" y="0"/>
                      <a:ext cx="6327140" cy="2045335"/>
                    </a:xfrm>
                    <a:prstGeom prst="rect">
                      <a:avLst/>
                    </a:prstGeom>
                    <a:noFill/>
                    <a:ln w="9525">
                      <a:noFill/>
                    </a:ln>
                  </pic:spPr>
                </pic:pic>
              </a:graphicData>
            </a:graphic>
          </wp:inline>
        </w:drawing>
      </w:r>
    </w:p>
    <w:p>
      <w:r>
        <w:rPr>
          <w:rFonts w:hint="eastAsia"/>
          <w:b/>
          <w:bCs/>
          <w:color w:val="FF0000"/>
        </w:rPr>
        <w:t>可以让业务员更有动力开拓市场/可以整合资源寻找商家伙伴合作/可以整合物地推伙伴合作/……</w:t>
      </w:r>
    </w:p>
    <w:p>
      <w:r>
        <w:rPr>
          <w:rFonts w:hint="eastAsia"/>
          <w:b/>
          <w:bCs/>
          <w:color w:val="FF0000"/>
        </w:rPr>
        <w:t>软件化自动化的业绩归属,为新市场的开拓提供坚实的后盾保障！“业务员”不再受局限,更多推广渠道,更低推广成本！</w:t>
      </w:r>
    </w:p>
    <w:p>
      <w:pPr>
        <w:jc w:val="center"/>
      </w:pPr>
      <w:r>
        <w:rPr>
          <w:rFonts w:hint="eastAsia"/>
        </w:rPr>
        <w:drawing>
          <wp:inline distT="0" distB="0" distL="114300" distR="114300">
            <wp:extent cx="4761230" cy="2711450"/>
            <wp:effectExtent l="0" t="0" r="1270" b="12700"/>
            <wp:docPr id="243" name="图片 243" descr="业务员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业务员关系图"/>
                    <pic:cNvPicPr>
                      <a:picLocks noChangeAspect="1"/>
                    </pic:cNvPicPr>
                  </pic:nvPicPr>
                  <pic:blipFill>
                    <a:blip r:embed="rId177" cstate="print"/>
                    <a:stretch>
                      <a:fillRect/>
                    </a:stretch>
                  </pic:blipFill>
                  <pic:spPr>
                    <a:xfrm>
                      <a:off x="0" y="0"/>
                      <a:ext cx="4761230" cy="2711450"/>
                    </a:xfrm>
                    <a:prstGeom prst="rect">
                      <a:avLst/>
                    </a:prstGeom>
                  </pic:spPr>
                </pic:pic>
              </a:graphicData>
            </a:graphic>
          </wp:inline>
        </w:drawing>
      </w:r>
    </w:p>
    <w:p>
      <w:pPr>
        <w:pStyle w:val="79"/>
        <w:rPr>
          <w:rStyle w:val="36"/>
          <w:kern w:val="0"/>
          <w:sz w:val="30"/>
          <w:szCs w:val="32"/>
        </w:rPr>
      </w:pPr>
      <w:bookmarkStart w:id="119" w:name="_Toc3070"/>
      <w:r>
        <w:rPr>
          <w:rStyle w:val="36"/>
          <w:rFonts w:hint="eastAsia"/>
          <w:kern w:val="0"/>
          <w:sz w:val="30"/>
          <w:szCs w:val="32"/>
        </w:rPr>
        <w:t>（</w:t>
      </w:r>
      <w:r>
        <w:rPr>
          <w:rStyle w:val="36"/>
          <w:rFonts w:hint="eastAsia"/>
          <w:kern w:val="0"/>
          <w:sz w:val="30"/>
          <w:szCs w:val="32"/>
          <w:lang w:val="en-US" w:eastAsia="zh-CN"/>
        </w:rPr>
        <w:t>二</w:t>
      </w:r>
      <w:r>
        <w:rPr>
          <w:rStyle w:val="36"/>
          <w:rFonts w:hint="eastAsia"/>
          <w:kern w:val="0"/>
          <w:sz w:val="30"/>
          <w:szCs w:val="32"/>
        </w:rPr>
        <w:t>）业务员PC前台登录</w:t>
      </w:r>
      <w:bookmarkEnd w:id="119"/>
    </w:p>
    <w:p>
      <w:pPr>
        <w:widowControl/>
        <w:ind w:firstLine="420"/>
        <w:jc w:val="left"/>
        <w:rPr>
          <w:rFonts w:ascii="宋体" w:hAnsi="宋体" w:eastAsia="宋体" w:cs="宋体"/>
          <w:color w:val="FF0000"/>
          <w:kern w:val="0"/>
          <w:szCs w:val="21"/>
        </w:rPr>
      </w:pPr>
      <w:bookmarkStart w:id="120" w:name="_Hlk7107948"/>
      <w:r>
        <w:rPr>
          <w:rFonts w:hint="eastAsia"/>
          <w:szCs w:val="21"/>
        </w:rPr>
        <w:t>业务员PC前台登录地址：</w:t>
      </w:r>
      <w:bookmarkStart w:id="121" w:name="_Hlk7108027"/>
      <w:r>
        <w:rPr>
          <w:rFonts w:hint="eastAsia"/>
          <w:b/>
          <w:color w:val="FF0000"/>
          <w:szCs w:val="21"/>
        </w:rPr>
        <w:t>域名+</w:t>
      </w:r>
      <w:r>
        <w:rPr>
          <w:b/>
          <w:color w:val="FF0000"/>
          <w:szCs w:val="21"/>
        </w:rPr>
        <w:t xml:space="preserve"> /SalesMan</w:t>
      </w:r>
    </w:p>
    <w:bookmarkEnd w:id="120"/>
    <w:bookmarkEnd w:id="121"/>
    <w:p>
      <w:pPr>
        <w:ind w:firstLine="420"/>
        <w:rPr>
          <w:szCs w:val="21"/>
        </w:rPr>
      </w:pPr>
      <w:r>
        <w:rPr>
          <w:rFonts w:hint="eastAsia"/>
          <w:szCs w:val="21"/>
        </w:rPr>
        <w:t>业务员登录之后,可查看所授权的相关经销商资料,维护经销商的收货地址；可以查看所授权经销商的相关订单以及新增订单；可以查看经销商的相关对账往来信息；</w:t>
      </w:r>
      <w:bookmarkStart w:id="122" w:name="_Hlk7107967"/>
      <w:r>
        <w:rPr>
          <w:rFonts w:hint="eastAsia"/>
          <w:szCs w:val="21"/>
        </w:rPr>
        <w:t>（</w:t>
      </w:r>
      <w:r>
        <w:rPr>
          <w:rFonts w:hint="eastAsia"/>
          <w:color w:val="FF0000"/>
          <w:szCs w:val="21"/>
        </w:rPr>
        <w:t>支付方式调用电脑端支付方式</w:t>
      </w:r>
      <w:r>
        <w:rPr>
          <w:rFonts w:hint="eastAsia"/>
          <w:szCs w:val="21"/>
        </w:rPr>
        <w:t>）</w:t>
      </w:r>
      <w:bookmarkEnd w:id="122"/>
    </w:p>
    <w:p>
      <w:pPr>
        <w:rPr>
          <w:szCs w:val="21"/>
        </w:rPr>
      </w:pPr>
      <w:r>
        <w:drawing>
          <wp:inline distT="0" distB="0" distL="0" distR="0">
            <wp:extent cx="6479540" cy="316103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78" cstate="print"/>
                    <a:stretch>
                      <a:fillRect/>
                    </a:stretch>
                  </pic:blipFill>
                  <pic:spPr>
                    <a:xfrm>
                      <a:off x="0" y="0"/>
                      <a:ext cx="6479540" cy="3161030"/>
                    </a:xfrm>
                    <a:prstGeom prst="rect">
                      <a:avLst/>
                    </a:prstGeom>
                  </pic:spPr>
                </pic:pic>
              </a:graphicData>
            </a:graphic>
          </wp:inline>
        </w:drawing>
      </w:r>
    </w:p>
    <w:p>
      <w:pPr>
        <w:rPr>
          <w:szCs w:val="21"/>
        </w:rPr>
      </w:pPr>
      <w:r>
        <w:drawing>
          <wp:inline distT="0" distB="0" distL="0" distR="0">
            <wp:extent cx="6479540" cy="279019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79" cstate="print"/>
                    <a:stretch>
                      <a:fillRect/>
                    </a:stretch>
                  </pic:blipFill>
                  <pic:spPr>
                    <a:xfrm>
                      <a:off x="0" y="0"/>
                      <a:ext cx="6479540" cy="2790190"/>
                    </a:xfrm>
                    <a:prstGeom prst="rect">
                      <a:avLst/>
                    </a:prstGeom>
                  </pic:spPr>
                </pic:pic>
              </a:graphicData>
            </a:graphic>
          </wp:inline>
        </w:drawing>
      </w:r>
    </w:p>
    <w:p>
      <w:pPr>
        <w:pStyle w:val="79"/>
        <w:rPr>
          <w:rStyle w:val="36"/>
          <w:kern w:val="0"/>
          <w:sz w:val="30"/>
          <w:szCs w:val="32"/>
        </w:rPr>
      </w:pPr>
      <w:bookmarkStart w:id="123" w:name="_Toc28806"/>
      <w:r>
        <w:rPr>
          <w:rStyle w:val="36"/>
          <w:rFonts w:hint="eastAsia"/>
          <w:kern w:val="0"/>
          <w:sz w:val="30"/>
          <w:szCs w:val="32"/>
        </w:rPr>
        <w:t>（</w:t>
      </w:r>
      <w:r>
        <w:rPr>
          <w:rStyle w:val="36"/>
          <w:rFonts w:hint="eastAsia"/>
          <w:kern w:val="0"/>
          <w:sz w:val="30"/>
          <w:szCs w:val="32"/>
          <w:lang w:val="en-US" w:eastAsia="zh-CN"/>
        </w:rPr>
        <w:t>三</w:t>
      </w:r>
      <w:r>
        <w:rPr>
          <w:rStyle w:val="36"/>
          <w:rFonts w:hint="eastAsia"/>
          <w:kern w:val="0"/>
          <w:sz w:val="30"/>
          <w:szCs w:val="32"/>
        </w:rPr>
        <w:t>）业务员手机前台登录</w:t>
      </w:r>
      <w:bookmarkEnd w:id="123"/>
    </w:p>
    <w:p>
      <w:pPr>
        <w:widowControl/>
        <w:ind w:firstLine="420"/>
        <w:jc w:val="left"/>
        <w:rPr>
          <w:color w:val="FF0000"/>
          <w:szCs w:val="21"/>
        </w:rPr>
      </w:pPr>
      <w:bookmarkStart w:id="124" w:name="_Hlk7107986"/>
      <w:r>
        <w:rPr>
          <w:rFonts w:hint="eastAsia"/>
          <w:szCs w:val="21"/>
        </w:rPr>
        <w:t>业务员手机前台登录地址：</w:t>
      </w:r>
      <w:r>
        <w:rPr>
          <w:rFonts w:hint="eastAsia"/>
          <w:b/>
          <w:color w:val="FF0000"/>
          <w:szCs w:val="21"/>
        </w:rPr>
        <w:t>域名+</w:t>
      </w:r>
      <w:r>
        <w:rPr>
          <w:b/>
          <w:color w:val="FF0000"/>
          <w:szCs w:val="21"/>
        </w:rPr>
        <w:t xml:space="preserve"> /wapShop/salesman/index.aspx</w:t>
      </w:r>
    </w:p>
    <w:bookmarkEnd w:id="124"/>
    <w:p>
      <w:pPr>
        <w:ind w:firstLine="420"/>
        <w:rPr>
          <w:szCs w:val="21"/>
        </w:rPr>
      </w:pPr>
      <w:r>
        <w:rPr>
          <w:rFonts w:hint="eastAsia"/>
          <w:szCs w:val="21"/>
        </w:rPr>
        <w:t>业务员登录之后,可查看所授权的相关经销商档案资料,维护经销商的收货地址；可以查看所授权经销商的相关订单以及新增订单（</w:t>
      </w:r>
      <w:r>
        <w:rPr>
          <w:rFonts w:hint="eastAsia"/>
          <w:color w:val="FF0000"/>
          <w:szCs w:val="21"/>
        </w:rPr>
        <w:t>支付方式调用电脑端支付方式</w:t>
      </w:r>
      <w:r>
        <w:rPr>
          <w:rFonts w:hint="eastAsia"/>
          <w:szCs w:val="21"/>
        </w:rPr>
        <w:t>）；</w:t>
      </w:r>
    </w:p>
    <w:p>
      <w:r>
        <w:rPr>
          <w:rFonts w:hint="eastAsia"/>
          <w:szCs w:val="21"/>
        </w:rPr>
        <w:drawing>
          <wp:inline distT="0" distB="0" distL="114300" distR="114300">
            <wp:extent cx="2684780" cy="4310380"/>
            <wp:effectExtent l="0" t="0" r="0" b="0"/>
            <wp:docPr id="114" name="图片 114" descr="手机代客下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手机代客下单"/>
                    <pic:cNvPicPr>
                      <a:picLocks noChangeAspect="1"/>
                    </pic:cNvPicPr>
                  </pic:nvPicPr>
                  <pic:blipFill>
                    <a:blip r:embed="rId180" cstate="print"/>
                    <a:stretch>
                      <a:fillRect/>
                    </a:stretch>
                  </pic:blipFill>
                  <pic:spPr>
                    <a:xfrm>
                      <a:off x="0" y="0"/>
                      <a:ext cx="2689758" cy="4317889"/>
                    </a:xfrm>
                    <a:prstGeom prst="rect">
                      <a:avLst/>
                    </a:prstGeom>
                  </pic:spPr>
                </pic:pic>
              </a:graphicData>
            </a:graphic>
          </wp:inline>
        </w:drawing>
      </w:r>
      <w:r>
        <w:rPr>
          <w:rFonts w:hint="eastAsia"/>
        </w:rPr>
        <w:t xml:space="preserve"> </w:t>
      </w:r>
      <w:r>
        <w:t xml:space="preserve">   </w:t>
      </w:r>
      <w:r>
        <w:drawing>
          <wp:inline distT="0" distB="0" distL="0" distR="0">
            <wp:extent cx="2703195" cy="43434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81" cstate="print"/>
                    <a:stretch>
                      <a:fillRect/>
                    </a:stretch>
                  </pic:blipFill>
                  <pic:spPr>
                    <a:xfrm>
                      <a:off x="0" y="0"/>
                      <a:ext cx="2709408" cy="4353578"/>
                    </a:xfrm>
                    <a:prstGeom prst="rect">
                      <a:avLst/>
                    </a:prstGeom>
                  </pic:spPr>
                </pic:pic>
              </a:graphicData>
            </a:graphic>
          </wp:inline>
        </w:drawing>
      </w:r>
    </w:p>
    <w:bookmarkEnd w:id="108"/>
    <w:bookmarkEnd w:id="109"/>
    <w:bookmarkEnd w:id="110"/>
    <w:bookmarkEnd w:id="111"/>
    <w:p>
      <w:pPr>
        <w:pStyle w:val="43"/>
        <w:numPr>
          <w:ilvl w:val="0"/>
          <w:numId w:val="0"/>
        </w:numPr>
        <w:rPr>
          <w:rFonts w:hint="eastAsia"/>
        </w:rPr>
      </w:pPr>
      <w:bookmarkStart w:id="125" w:name="_Toc6004"/>
      <w:bookmarkStart w:id="126" w:name="_Toc479331924"/>
      <w:bookmarkStart w:id="127" w:name="_Toc479328241"/>
      <w:bookmarkStart w:id="128" w:name="_Toc26067"/>
      <w:bookmarkStart w:id="129" w:name="_Toc478577786"/>
      <w:r>
        <w:rPr>
          <w:rFonts w:hint="eastAsia"/>
          <w:lang w:val="en-US" w:eastAsia="zh-CN"/>
        </w:rPr>
        <w:t>九、互动</w:t>
      </w:r>
      <w:bookmarkEnd w:id="125"/>
    </w:p>
    <w:p>
      <w:pPr>
        <w:pStyle w:val="79"/>
        <w:rPr>
          <w:rFonts w:ascii="Helvetica" w:hAnsi="Helvetica" w:eastAsia="Helvetica" w:cs="Helvetica"/>
          <w:b/>
          <w:i w:val="0"/>
          <w:caps w:val="0"/>
          <w:color w:val="495060"/>
          <w:spacing w:val="0"/>
          <w:sz w:val="24"/>
          <w:szCs w:val="24"/>
          <w:shd w:val="clear" w:fill="EEF5F9"/>
        </w:rPr>
      </w:pPr>
      <w:bookmarkStart w:id="130" w:name="_Toc29003"/>
      <w:r>
        <w:rPr>
          <w:rStyle w:val="36"/>
          <w:rFonts w:hint="eastAsia"/>
          <w:kern w:val="0"/>
          <w:sz w:val="30"/>
          <w:szCs w:val="32"/>
        </w:rPr>
        <w:t>（</w:t>
      </w:r>
      <w:r>
        <w:rPr>
          <w:rStyle w:val="36"/>
          <w:rFonts w:hint="eastAsia"/>
          <w:kern w:val="0"/>
          <w:sz w:val="30"/>
          <w:szCs w:val="32"/>
          <w:lang w:val="en-US" w:eastAsia="zh-CN"/>
        </w:rPr>
        <w:t>一）经销商分组</w:t>
      </w:r>
      <w:bookmarkEnd w:id="130"/>
    </w:p>
    <w:p>
      <w:r>
        <w:rPr>
          <w:rFonts w:hint="eastAsia"/>
          <w:szCs w:val="21"/>
        </w:rPr>
        <w:t>按</w:t>
      </w:r>
      <w:r>
        <w:rPr>
          <w:rFonts w:hint="eastAsia"/>
        </w:rPr>
        <w:t>照经销商的采购时间、采购频次、采购金额等字段进行分组管理多维度筛选条件,设置条件后,系统会自动按照过滤条件给筛选出所匹配的经销商。根据分组配置查看分析不同级别的会员信息,并对这些经销商分组更加精准的营销；</w:t>
      </w:r>
    </w:p>
    <w:p>
      <w:r>
        <w:drawing>
          <wp:inline distT="0" distB="0" distL="0" distR="0">
            <wp:extent cx="6709410" cy="2514600"/>
            <wp:effectExtent l="0" t="0" r="1524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182" cstate="print"/>
                    <a:stretch>
                      <a:fillRect/>
                    </a:stretch>
                  </pic:blipFill>
                  <pic:spPr>
                    <a:xfrm>
                      <a:off x="0" y="0"/>
                      <a:ext cx="6709742" cy="2514600"/>
                    </a:xfrm>
                    <a:prstGeom prst="rect">
                      <a:avLst/>
                    </a:prstGeom>
                  </pic:spPr>
                </pic:pic>
              </a:graphicData>
            </a:graphic>
          </wp:inline>
        </w:drawing>
      </w:r>
    </w:p>
    <w:p>
      <w:pPr>
        <w:rPr>
          <w:rFonts w:ascii="Helvetica" w:hAnsi="Helvetica" w:eastAsia="Helvetica" w:cs="Helvetica"/>
          <w:b/>
          <w:i w:val="0"/>
          <w:caps w:val="0"/>
          <w:color w:val="495060"/>
          <w:spacing w:val="0"/>
          <w:szCs w:val="24"/>
          <w:shd w:val="clear" w:fill="EEF5F9"/>
        </w:rPr>
      </w:pPr>
      <w:r>
        <w:drawing>
          <wp:inline distT="0" distB="0" distL="0" distR="0">
            <wp:extent cx="6756400" cy="1905000"/>
            <wp:effectExtent l="0" t="0" r="635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183" cstate="print"/>
                    <a:stretch>
                      <a:fillRect/>
                    </a:stretch>
                  </pic:blipFill>
                  <pic:spPr>
                    <a:xfrm>
                      <a:off x="0" y="0"/>
                      <a:ext cx="6773334" cy="1909704"/>
                    </a:xfrm>
                    <a:prstGeom prst="rect">
                      <a:avLst/>
                    </a:prstGeom>
                  </pic:spPr>
                </pic:pic>
              </a:graphicData>
            </a:graphic>
          </wp:inline>
        </w:drawing>
      </w:r>
    </w:p>
    <w:p>
      <w:pPr>
        <w:pStyle w:val="79"/>
        <w:numPr>
          <w:ilvl w:val="0"/>
          <w:numId w:val="0"/>
        </w:numPr>
        <w:rPr>
          <w:rStyle w:val="36"/>
          <w:rFonts w:hint="eastAsia"/>
          <w:kern w:val="0"/>
          <w:sz w:val="30"/>
          <w:szCs w:val="32"/>
          <w:lang w:val="en-US" w:eastAsia="zh-CN"/>
        </w:rPr>
      </w:pPr>
      <w:bookmarkStart w:id="131" w:name="_Toc21332"/>
      <w:r>
        <w:rPr>
          <w:rStyle w:val="36"/>
          <w:rFonts w:hint="eastAsia"/>
          <w:kern w:val="0"/>
          <w:sz w:val="30"/>
          <w:szCs w:val="32"/>
          <w:lang w:val="en-US" w:eastAsia="zh-CN"/>
        </w:rPr>
        <w:t>（二）经销商反馈</w:t>
      </w:r>
      <w:bookmarkEnd w:id="131"/>
    </w:p>
    <w:p>
      <w:bookmarkStart w:id="132" w:name="_Toc19599"/>
      <w:r>
        <w:rPr>
          <w:rFonts w:hint="eastAsia"/>
        </w:rPr>
        <w:t>1、商品咨询</w:t>
      </w:r>
      <w:bookmarkEnd w:id="132"/>
    </w:p>
    <w:p>
      <w:r>
        <w:rPr>
          <w:rFonts w:hint="eastAsia"/>
        </w:rPr>
        <w:t>管理商城经销商所提交的</w:t>
      </w:r>
      <w:r>
        <w:t>针对</w:t>
      </w:r>
      <w:r>
        <w:rPr>
          <w:rFonts w:hint="eastAsia"/>
        </w:rPr>
        <w:t>商品</w:t>
      </w:r>
      <w:r>
        <w:t>的咨询留言</w:t>
      </w:r>
      <w:r>
        <w:rPr>
          <w:rFonts w:hint="eastAsia"/>
        </w:rPr>
        <w:t>内容并可以进行删除、回复等操作；</w:t>
      </w:r>
    </w:p>
    <w:p>
      <w:r>
        <w:rPr>
          <w:rFonts w:hint="eastAsia"/>
        </w:rPr>
        <w:t>前台经销商再商品详情页,点击“商品咨询”,</w:t>
      </w:r>
    </w:p>
    <w:p>
      <w:r>
        <w:drawing>
          <wp:inline distT="0" distB="0" distL="0" distR="0">
            <wp:extent cx="5486400" cy="177165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84" cstate="print"/>
                    <a:srcRect/>
                    <a:stretch>
                      <a:fillRect/>
                    </a:stretch>
                  </pic:blipFill>
                  <pic:spPr>
                    <a:xfrm>
                      <a:off x="0" y="0"/>
                      <a:ext cx="5486400" cy="1771650"/>
                    </a:xfrm>
                    <a:prstGeom prst="rect">
                      <a:avLst/>
                    </a:prstGeom>
                    <a:noFill/>
                    <a:ln w="9525">
                      <a:noFill/>
                      <a:miter lim="800000"/>
                      <a:headEnd/>
                      <a:tailEnd/>
                    </a:ln>
                  </pic:spPr>
                </pic:pic>
              </a:graphicData>
            </a:graphic>
          </wp:inline>
        </w:drawing>
      </w:r>
    </w:p>
    <w:p>
      <w:r>
        <w:rPr>
          <w:rFonts w:hint="eastAsia"/>
        </w:rPr>
        <w:t>在弹出的界面,点击“我要咨询”按钮,填写咨询的内容,提交咨询。</w:t>
      </w:r>
    </w:p>
    <w:p>
      <w:r>
        <w:drawing>
          <wp:inline distT="0" distB="0" distL="0" distR="0">
            <wp:extent cx="3552190" cy="1752600"/>
            <wp:effectExtent l="0" t="0" r="1016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85" cstate="print"/>
                    <a:srcRect/>
                    <a:stretch>
                      <a:fillRect/>
                    </a:stretch>
                  </pic:blipFill>
                  <pic:spPr>
                    <a:xfrm>
                      <a:off x="0" y="0"/>
                      <a:ext cx="3552568" cy="1752600"/>
                    </a:xfrm>
                    <a:prstGeom prst="rect">
                      <a:avLst/>
                    </a:prstGeom>
                    <a:noFill/>
                    <a:ln w="9525">
                      <a:noFill/>
                      <a:miter lim="800000"/>
                      <a:headEnd/>
                      <a:tailEnd/>
                    </a:ln>
                  </pic:spPr>
                </pic:pic>
              </a:graphicData>
            </a:graphic>
          </wp:inline>
        </w:drawing>
      </w:r>
    </w:p>
    <w:p>
      <w:r>
        <w:rPr>
          <w:rFonts w:hint="eastAsia"/>
        </w:rPr>
        <w:t>前台输入</w:t>
      </w:r>
      <w:r>
        <w:t>咨询内容以后,在后台</w:t>
      </w:r>
      <w:r>
        <w:rPr>
          <w:rFonts w:hint="eastAsia"/>
        </w:rPr>
        <w:t>可以</w:t>
      </w:r>
      <w:r>
        <w:t>查看经销商的咨询内容</w:t>
      </w:r>
      <w:r>
        <w:rPr>
          <w:rFonts w:hint="eastAsia"/>
        </w:rPr>
        <w:t>,可以</w:t>
      </w:r>
      <w:r>
        <w:t>对咨询的内容</w:t>
      </w:r>
      <w:r>
        <w:rPr>
          <w:rFonts w:hint="eastAsia"/>
        </w:rPr>
        <w:t>进行</w:t>
      </w:r>
      <w:r>
        <w:t>删除</w:t>
      </w:r>
    </w:p>
    <w:p>
      <w:r>
        <w:drawing>
          <wp:inline distT="0" distB="0" distL="0" distR="0">
            <wp:extent cx="6324600" cy="173355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186" cstate="print"/>
                    <a:stretch>
                      <a:fillRect/>
                    </a:stretch>
                  </pic:blipFill>
                  <pic:spPr>
                    <a:xfrm>
                      <a:off x="0" y="0"/>
                      <a:ext cx="6325115" cy="1733550"/>
                    </a:xfrm>
                    <a:prstGeom prst="rect">
                      <a:avLst/>
                    </a:prstGeom>
                  </pic:spPr>
                </pic:pic>
              </a:graphicData>
            </a:graphic>
          </wp:inline>
        </w:drawing>
      </w:r>
    </w:p>
    <w:p>
      <w:bookmarkStart w:id="133" w:name="_Toc16890"/>
      <w:r>
        <w:rPr>
          <w:rFonts w:hint="eastAsia"/>
        </w:rPr>
        <w:t>2、商品评论</w:t>
      </w:r>
      <w:bookmarkEnd w:id="133"/>
    </w:p>
    <w:p>
      <w:r>
        <w:rPr>
          <w:rFonts w:hint="eastAsia"/>
        </w:rPr>
        <w:t>管理商城经销商所提交的所有商品评论并可进行删除等操作；</w:t>
      </w:r>
    </w:p>
    <w:p>
      <w:r>
        <w:drawing>
          <wp:inline distT="0" distB="0" distL="0" distR="0">
            <wp:extent cx="6038850" cy="1680845"/>
            <wp:effectExtent l="0" t="0" r="0" b="1460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87" cstate="print"/>
                    <a:stretch>
                      <a:fillRect/>
                    </a:stretch>
                  </pic:blipFill>
                  <pic:spPr>
                    <a:xfrm>
                      <a:off x="0" y="0"/>
                      <a:ext cx="6056355" cy="1685912"/>
                    </a:xfrm>
                    <a:prstGeom prst="rect">
                      <a:avLst/>
                    </a:prstGeom>
                  </pic:spPr>
                </pic:pic>
              </a:graphicData>
            </a:graphic>
          </wp:inline>
        </w:drawing>
      </w:r>
    </w:p>
    <w:p>
      <w:bookmarkStart w:id="134" w:name="_Toc9112"/>
      <w:r>
        <w:rPr>
          <w:rFonts w:hint="eastAsia"/>
        </w:rPr>
        <w:t>3、站内信</w:t>
      </w:r>
      <w:bookmarkEnd w:id="134"/>
    </w:p>
    <w:p>
      <w:r>
        <w:rPr>
          <w:rFonts w:hint="eastAsia"/>
        </w:rPr>
        <w:t>可以查看经销商的站内信并进行回复、可查看发给经销商的站内信、可给经销商编辑发送站内信；</w:t>
      </w:r>
    </w:p>
    <w:p>
      <w:pPr>
        <w:rPr>
          <w:rStyle w:val="36"/>
          <w:rFonts w:hint="eastAsia"/>
          <w:kern w:val="0"/>
          <w:sz w:val="30"/>
          <w:szCs w:val="32"/>
          <w:lang w:val="en-US" w:eastAsia="zh-CN"/>
        </w:rPr>
      </w:pPr>
      <w:r>
        <w:drawing>
          <wp:inline distT="0" distB="0" distL="0" distR="0">
            <wp:extent cx="6718935" cy="1771650"/>
            <wp:effectExtent l="0" t="0" r="5715"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88" cstate="print"/>
                    <a:stretch>
                      <a:fillRect/>
                    </a:stretch>
                  </pic:blipFill>
                  <pic:spPr>
                    <a:xfrm>
                      <a:off x="0" y="0"/>
                      <a:ext cx="6719515" cy="1771650"/>
                    </a:xfrm>
                    <a:prstGeom prst="rect">
                      <a:avLst/>
                    </a:prstGeom>
                  </pic:spPr>
                </pic:pic>
              </a:graphicData>
            </a:graphic>
          </wp:inline>
        </w:drawing>
      </w:r>
    </w:p>
    <w:p>
      <w:pPr>
        <w:pStyle w:val="79"/>
        <w:numPr>
          <w:ilvl w:val="0"/>
          <w:numId w:val="0"/>
        </w:numPr>
        <w:rPr>
          <w:rStyle w:val="36"/>
          <w:rFonts w:hint="eastAsia"/>
          <w:kern w:val="0"/>
          <w:sz w:val="30"/>
          <w:szCs w:val="32"/>
          <w:lang w:val="en-US" w:eastAsia="zh-CN"/>
        </w:rPr>
      </w:pPr>
      <w:bookmarkStart w:id="135" w:name="_Toc3129"/>
      <w:r>
        <w:rPr>
          <w:rStyle w:val="36"/>
          <w:rFonts w:hint="eastAsia"/>
          <w:kern w:val="0"/>
          <w:sz w:val="30"/>
          <w:szCs w:val="32"/>
          <w:lang w:val="en-US" w:eastAsia="zh-CN"/>
        </w:rPr>
        <w:t>（三）微信群发</w:t>
      </w:r>
      <w:bookmarkEnd w:id="135"/>
    </w:p>
    <w:p>
      <w:pPr>
        <w:rPr>
          <w:rFonts w:hint="eastAsia"/>
          <w:b/>
          <w:lang w:val="en-US" w:eastAsia="zh-CN"/>
        </w:rPr>
      </w:pPr>
      <w:r>
        <w:rPr>
          <w:rFonts w:hint="eastAsia"/>
          <w:b/>
          <w:lang w:val="en-US" w:eastAsia="zh-CN"/>
        </w:rPr>
        <w:t>1编辑消息模板</w:t>
      </w:r>
    </w:p>
    <w:p>
      <w:pPr>
        <w:ind w:firstLine="420"/>
        <w:rPr>
          <w:rFonts w:hint="eastAsia" w:eastAsia="宋体"/>
          <w:szCs w:val="21"/>
          <w:lang w:val="en-US" w:eastAsia="zh-CN"/>
        </w:rPr>
      </w:pPr>
      <w:r>
        <w:rPr>
          <w:rFonts w:hint="eastAsia"/>
          <w:szCs w:val="21"/>
        </w:rPr>
        <w:t>微信公众号（服务号）后台功能-&gt;添加功能插件处模板消息添加模板</w:t>
      </w:r>
      <w:r>
        <w:rPr>
          <w:rFonts w:hint="eastAsia"/>
          <w:szCs w:val="21"/>
          <w:lang w:eastAsia="zh-CN"/>
        </w:rPr>
        <w:t>，（</w:t>
      </w:r>
      <w:r>
        <w:rPr>
          <w:rFonts w:hint="eastAsia"/>
          <w:szCs w:val="21"/>
        </w:rPr>
        <w:t>模板标题</w:t>
      </w:r>
      <w:r>
        <w:rPr>
          <w:rFonts w:hint="eastAsia"/>
          <w:szCs w:val="21"/>
          <w:lang w:eastAsia="zh-CN"/>
        </w:rPr>
        <w:t>：</w:t>
      </w:r>
      <w:r>
        <w:rPr>
          <w:rFonts w:ascii="Microsoft YaHei UI" w:hAnsi="Microsoft YaHei UI" w:eastAsia="Microsoft YaHei UI" w:cs="Microsoft YaHei UI"/>
          <w:i w:val="0"/>
          <w:caps w:val="0"/>
          <w:color w:val="353535"/>
          <w:spacing w:val="0"/>
          <w:sz w:val="21"/>
          <w:szCs w:val="21"/>
          <w:shd w:val="clear" w:fill="FFFFFF"/>
        </w:rPr>
        <w:t>预订商品到货通知</w:t>
      </w:r>
      <w:r>
        <w:rPr>
          <w:rFonts w:hint="eastAsia"/>
          <w:szCs w:val="21"/>
          <w:lang w:eastAsia="zh-CN"/>
        </w:rPr>
        <w:t>，</w:t>
      </w:r>
      <w:r>
        <w:rPr>
          <w:rFonts w:hint="eastAsia"/>
          <w:szCs w:val="21"/>
          <w:lang w:val="en-US" w:eastAsia="zh-CN"/>
        </w:rPr>
        <w:t>模板编号</w:t>
      </w:r>
      <w:r>
        <w:rPr>
          <w:rFonts w:hint="eastAsia"/>
          <w:szCs w:val="21"/>
        </w:rPr>
        <w:t>OPENTM201182261</w:t>
      </w:r>
      <w:r>
        <w:rPr>
          <w:rFonts w:hint="eastAsia"/>
          <w:szCs w:val="21"/>
          <w:lang w:eastAsia="zh-CN"/>
        </w:rPr>
        <w:t>）；</w:t>
      </w:r>
      <w:r>
        <w:rPr>
          <w:rFonts w:hint="eastAsia"/>
          <w:szCs w:val="21"/>
          <w:lang w:val="en-US" w:eastAsia="zh-CN"/>
        </w:rPr>
        <w:t>添加和设置方法参照“</w:t>
      </w:r>
      <w:r>
        <w:rPr>
          <w:rFonts w:hint="eastAsia"/>
          <w:b/>
          <w:bCs/>
          <w:color w:val="FF0000"/>
          <w:szCs w:val="21"/>
          <w:lang w:val="en-US" w:eastAsia="zh-CN"/>
        </w:rPr>
        <w:t>十五——</w:t>
      </w:r>
      <w:r>
        <w:rPr>
          <w:rFonts w:hint="eastAsia"/>
          <w:b/>
          <w:bCs/>
          <w:color w:val="FF0000"/>
          <w:szCs w:val="21"/>
          <w:lang w:val="en-US" w:eastAsia="zh-CN"/>
        </w:rPr>
        <w:fldChar w:fldCharType="begin"/>
      </w:r>
      <w:r>
        <w:rPr>
          <w:rFonts w:hint="eastAsia"/>
          <w:b/>
          <w:bCs/>
          <w:color w:val="FF0000"/>
          <w:szCs w:val="21"/>
          <w:lang w:val="en-US" w:eastAsia="zh-CN"/>
        </w:rPr>
        <w:instrText xml:space="preserve"> HYPERLINK \l "微信通知" </w:instrText>
      </w:r>
      <w:r>
        <w:rPr>
          <w:rFonts w:hint="eastAsia"/>
          <w:b/>
          <w:bCs/>
          <w:color w:val="FF0000"/>
          <w:szCs w:val="21"/>
          <w:lang w:val="en-US" w:eastAsia="zh-CN"/>
        </w:rPr>
        <w:fldChar w:fldCharType="separate"/>
      </w:r>
      <w:r>
        <w:rPr>
          <w:rStyle w:val="38"/>
          <w:rFonts w:hint="eastAsia"/>
          <w:b/>
          <w:bCs/>
          <w:color w:val="FF0000"/>
          <w:szCs w:val="21"/>
          <w:lang w:val="en-US" w:eastAsia="zh-CN"/>
        </w:rPr>
        <w:t>（三）微信消息设置</w:t>
      </w:r>
      <w:r>
        <w:rPr>
          <w:rFonts w:hint="eastAsia"/>
          <w:b/>
          <w:bCs/>
          <w:color w:val="FF0000"/>
          <w:szCs w:val="21"/>
          <w:lang w:val="en-US" w:eastAsia="zh-CN"/>
        </w:rPr>
        <w:fldChar w:fldCharType="end"/>
      </w:r>
      <w:r>
        <w:rPr>
          <w:rFonts w:hint="eastAsia"/>
          <w:szCs w:val="21"/>
          <w:lang w:val="en-US" w:eastAsia="zh-CN"/>
        </w:rPr>
        <w:t>”</w:t>
      </w:r>
    </w:p>
    <w:p>
      <w:pPr>
        <w:rPr>
          <w:rFonts w:hint="eastAsia"/>
          <w:b/>
          <w:lang w:val="en-US" w:eastAsia="zh-CN"/>
        </w:rPr>
      </w:pPr>
      <w:r>
        <w:rPr>
          <w:rFonts w:hint="eastAsia"/>
          <w:b/>
          <w:lang w:val="en-US" w:eastAsia="zh-CN"/>
        </w:rPr>
        <w:t>2添加新消息</w:t>
      </w:r>
    </w:p>
    <w:p>
      <w:pPr>
        <w:rPr>
          <w:rFonts w:hint="eastAsia" w:eastAsia="微软雅黑"/>
          <w:lang w:val="en-US" w:eastAsia="zh-CN"/>
        </w:rPr>
      </w:pPr>
      <w:r>
        <w:rPr>
          <w:rFonts w:hint="eastAsia"/>
          <w:lang w:val="en-US" w:eastAsia="zh-CN"/>
        </w:rPr>
        <w:t>点击“添加新消息”来新增一条微信群发消息。</w:t>
      </w:r>
    </w:p>
    <w:p>
      <w:pPr>
        <w:rPr>
          <w:rFonts w:hint="eastAsia"/>
          <w:lang w:val="en-US" w:eastAsia="zh-CN"/>
        </w:rPr>
      </w:pPr>
      <w:r>
        <w:drawing>
          <wp:inline distT="0" distB="0" distL="114300" distR="114300">
            <wp:extent cx="6424930" cy="3425825"/>
            <wp:effectExtent l="0" t="0" r="13970" b="3175"/>
            <wp:docPr id="1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
                    <pic:cNvPicPr>
                      <a:picLocks noChangeAspect="1"/>
                    </pic:cNvPicPr>
                  </pic:nvPicPr>
                  <pic:blipFill>
                    <a:blip r:embed="rId189"/>
                    <a:stretch>
                      <a:fillRect/>
                    </a:stretch>
                  </pic:blipFill>
                  <pic:spPr>
                    <a:xfrm>
                      <a:off x="0" y="0"/>
                      <a:ext cx="6424930" cy="3425825"/>
                    </a:xfrm>
                    <a:prstGeom prst="rect">
                      <a:avLst/>
                    </a:prstGeom>
                    <a:noFill/>
                    <a:ln w="9525">
                      <a:noFill/>
                    </a:ln>
                  </pic:spPr>
                </pic:pic>
              </a:graphicData>
            </a:graphic>
          </wp:inline>
        </w:drawing>
      </w:r>
    </w:p>
    <w:p>
      <w:pPr>
        <w:rPr>
          <w:rFonts w:hint="eastAsia"/>
          <w:b/>
          <w:lang w:val="en-US" w:eastAsia="zh-CN"/>
        </w:rPr>
      </w:pPr>
      <w:r>
        <w:rPr>
          <w:rFonts w:hint="eastAsia"/>
          <w:b/>
          <w:lang w:val="en-US" w:eastAsia="zh-CN"/>
        </w:rPr>
        <w:t>3查看记录、修改和群发</w:t>
      </w:r>
    </w:p>
    <w:p>
      <w:pPr>
        <w:rPr>
          <w:rFonts w:hint="eastAsia"/>
          <w:lang w:val="en-US" w:eastAsia="zh-CN"/>
        </w:rPr>
      </w:pPr>
      <w:r>
        <w:rPr>
          <w:rFonts w:hint="eastAsia"/>
          <w:lang w:val="en-US" w:eastAsia="zh-CN"/>
        </w:rPr>
        <w:t>查件记录可以查看群发消息的发送记录，查看发送人数和已查看/未查看人数，方便经销商对营销推送状况的掌握，也可以直接对消息进行重发；可以修改群发消息或者筛选发送对象进行群发（可以发送到具体客户也可以发送给指定经销商价格等级的客户）</w:t>
      </w:r>
    </w:p>
    <w:p>
      <w:pPr>
        <w:rPr>
          <w:rFonts w:hint="eastAsia"/>
          <w:lang w:val="en-US" w:eastAsia="zh-CN"/>
        </w:rPr>
      </w:pPr>
      <w:r>
        <w:drawing>
          <wp:inline distT="0" distB="0" distL="114300" distR="114300">
            <wp:extent cx="6404610" cy="1534160"/>
            <wp:effectExtent l="0" t="0" r="15240" b="8890"/>
            <wp:docPr id="1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
                    <pic:cNvPicPr>
                      <a:picLocks noChangeAspect="1"/>
                    </pic:cNvPicPr>
                  </pic:nvPicPr>
                  <pic:blipFill>
                    <a:blip r:embed="rId190"/>
                    <a:stretch>
                      <a:fillRect/>
                    </a:stretch>
                  </pic:blipFill>
                  <pic:spPr>
                    <a:xfrm>
                      <a:off x="0" y="0"/>
                      <a:ext cx="6404610" cy="1534160"/>
                    </a:xfrm>
                    <a:prstGeom prst="rect">
                      <a:avLst/>
                    </a:prstGeom>
                    <a:noFill/>
                    <a:ln w="9525">
                      <a:noFill/>
                    </a:ln>
                  </pic:spPr>
                </pic:pic>
              </a:graphicData>
            </a:graphic>
          </wp:inline>
        </w:drawing>
      </w:r>
    </w:p>
    <w:p>
      <w:pPr>
        <w:rPr>
          <w:rFonts w:hint="eastAsia"/>
          <w:lang w:val="en-US" w:eastAsia="zh-CN"/>
        </w:rPr>
      </w:pPr>
      <w:r>
        <w:drawing>
          <wp:inline distT="0" distB="0" distL="114300" distR="114300">
            <wp:extent cx="5685790" cy="2047875"/>
            <wp:effectExtent l="0" t="0" r="10160" b="9525"/>
            <wp:docPr id="1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
                    <pic:cNvPicPr>
                      <a:picLocks noChangeAspect="1"/>
                    </pic:cNvPicPr>
                  </pic:nvPicPr>
                  <pic:blipFill>
                    <a:blip r:embed="rId191"/>
                    <a:stretch>
                      <a:fillRect/>
                    </a:stretch>
                  </pic:blipFill>
                  <pic:spPr>
                    <a:xfrm>
                      <a:off x="0" y="0"/>
                      <a:ext cx="5685790" cy="2047875"/>
                    </a:xfrm>
                    <a:prstGeom prst="rect">
                      <a:avLst/>
                    </a:prstGeom>
                    <a:noFill/>
                    <a:ln w="9525">
                      <a:noFill/>
                    </a:ln>
                  </pic:spPr>
                </pic:pic>
              </a:graphicData>
            </a:graphic>
          </wp:inline>
        </w:drawing>
      </w:r>
    </w:p>
    <w:p>
      <w:pPr>
        <w:rPr>
          <w:rFonts w:hint="eastAsia"/>
          <w:lang w:val="en-US" w:eastAsia="zh-CN"/>
        </w:rPr>
      </w:pPr>
    </w:p>
    <w:p>
      <w:pPr>
        <w:pStyle w:val="43"/>
        <w:numPr>
          <w:ilvl w:val="0"/>
          <w:numId w:val="19"/>
        </w:numPr>
      </w:pPr>
      <w:bookmarkStart w:id="136" w:name="_Toc31608"/>
      <w:r>
        <w:rPr>
          <w:rFonts w:hint="eastAsia"/>
        </w:rPr>
        <w:t>营销</w:t>
      </w:r>
      <w:bookmarkEnd w:id="126"/>
      <w:bookmarkEnd w:id="127"/>
      <w:bookmarkEnd w:id="128"/>
      <w:bookmarkEnd w:id="129"/>
      <w:bookmarkEnd w:id="136"/>
    </w:p>
    <w:p>
      <w:pPr>
        <w:rPr>
          <w:rFonts w:hint="eastAsia"/>
        </w:rPr>
      </w:pPr>
      <w:r>
        <w:rPr>
          <w:rFonts w:hint="eastAsia"/>
        </w:rPr>
        <w:t>促销设置好后,系统在提交商品订单后会自动处理这些商品的促销情况；在商城首页,经销商可设置广告图片或者公告文章来进行活动的宣传。</w:t>
      </w:r>
    </w:p>
    <w:p>
      <w:pPr>
        <w:pStyle w:val="79"/>
        <w:rPr>
          <w:rStyle w:val="36"/>
          <w:rFonts w:hint="eastAsia" w:eastAsia="微软雅黑"/>
          <w:kern w:val="0"/>
          <w:sz w:val="30"/>
          <w:szCs w:val="32"/>
          <w:lang w:eastAsia="zh-CN"/>
        </w:rPr>
      </w:pPr>
      <w:bookmarkStart w:id="137" w:name="_Toc31524"/>
      <w:bookmarkStart w:id="138" w:name="_Toc479328242"/>
      <w:r>
        <w:rPr>
          <w:rStyle w:val="36"/>
          <w:rFonts w:hint="eastAsia"/>
          <w:kern w:val="0"/>
          <w:sz w:val="30"/>
          <w:szCs w:val="32"/>
        </w:rPr>
        <w:t>（一）</w:t>
      </w:r>
      <w:r>
        <w:rPr>
          <w:rStyle w:val="36"/>
          <w:rFonts w:hint="eastAsia"/>
          <w:kern w:val="0"/>
          <w:sz w:val="30"/>
          <w:szCs w:val="32"/>
          <w:lang w:val="en-US" w:eastAsia="zh-CN"/>
        </w:rPr>
        <w:t>促销礼品</w:t>
      </w:r>
      <w:bookmarkEnd w:id="137"/>
    </w:p>
    <w:p>
      <w:pPr>
        <w:rPr>
          <w:b/>
          <w:color w:val="FF0000"/>
        </w:rPr>
      </w:pPr>
      <w:r>
        <w:rPr>
          <w:rFonts w:hint="eastAsia"/>
          <w:b/>
          <w:color w:val="FF0000"/>
        </w:rPr>
        <w:t>礼品添加好了之后应用在营销活动中,商品促销：买指定商品送礼品；订单促销：订单满额送礼品；</w:t>
      </w:r>
    </w:p>
    <w:p>
      <w:pPr>
        <w:rPr>
          <w:b/>
        </w:rPr>
      </w:pPr>
      <w:bookmarkStart w:id="139" w:name="_Hlk7108110"/>
      <w:r>
        <w:rPr>
          <w:rFonts w:hint="eastAsia"/>
          <w:b/>
        </w:rPr>
        <w:t>1、添加礼品</w:t>
      </w:r>
    </w:p>
    <w:p>
      <w:r>
        <w:rPr>
          <w:rFonts w:hint="eastAsia"/>
        </w:rPr>
        <w:t>添加礼品——勾选对应商品后点“添加”按钮；</w:t>
      </w:r>
    </w:p>
    <w:bookmarkEnd w:id="139"/>
    <w:p>
      <w:r>
        <w:drawing>
          <wp:inline distT="0" distB="0" distL="0" distR="0">
            <wp:extent cx="6479540" cy="24136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92" cstate="print"/>
                    <a:stretch>
                      <a:fillRect/>
                    </a:stretch>
                  </pic:blipFill>
                  <pic:spPr>
                    <a:xfrm>
                      <a:off x="0" y="0"/>
                      <a:ext cx="6479540" cy="2413635"/>
                    </a:xfrm>
                    <a:prstGeom prst="rect">
                      <a:avLst/>
                    </a:prstGeom>
                  </pic:spPr>
                </pic:pic>
              </a:graphicData>
            </a:graphic>
          </wp:inline>
        </w:drawing>
      </w:r>
    </w:p>
    <w:p>
      <w:pPr>
        <w:rPr>
          <w:b/>
        </w:rPr>
      </w:pPr>
      <w:r>
        <w:rPr>
          <w:rFonts w:hint="eastAsia"/>
          <w:b/>
        </w:rPr>
        <w:t>2、礼品列表</w:t>
      </w:r>
    </w:p>
    <w:p>
      <w:r>
        <w:rPr>
          <w:rFonts w:hint="eastAsia"/>
        </w:rPr>
        <w:t>可以进行礼品管理,包括编辑</w:t>
      </w:r>
      <w:r>
        <w:rPr>
          <w:rFonts w:hint="eastAsia"/>
          <w:lang w:eastAsia="zh-CN"/>
        </w:rPr>
        <w:t>（</w:t>
      </w:r>
      <w:r>
        <w:rPr>
          <w:rFonts w:hint="eastAsia"/>
          <w:lang w:val="en-US" w:eastAsia="zh-CN"/>
        </w:rPr>
        <w:t>修改礼品名称、修改商品、礼品图标</w:t>
      </w:r>
      <w:r>
        <w:rPr>
          <w:rFonts w:hint="eastAsia"/>
          <w:lang w:eastAsia="zh-CN"/>
        </w:rPr>
        <w:t>）</w:t>
      </w:r>
      <w:r>
        <w:rPr>
          <w:rFonts w:hint="eastAsia"/>
          <w:lang w:val="en-US" w:eastAsia="zh-CN"/>
        </w:rPr>
        <w:t>或者</w:t>
      </w:r>
      <w:r>
        <w:rPr>
          <w:rFonts w:hint="eastAsia"/>
        </w:rPr>
        <w:t>删除</w:t>
      </w:r>
      <w:r>
        <w:rPr>
          <w:rFonts w:hint="eastAsia"/>
          <w:lang w:val="en-US" w:eastAsia="zh-CN"/>
        </w:rPr>
        <w:t>礼品</w:t>
      </w:r>
      <w:r>
        <w:rPr>
          <w:rFonts w:hint="eastAsia"/>
        </w:rPr>
        <w:t>操作；</w:t>
      </w:r>
    </w:p>
    <w:p>
      <w:pPr>
        <w:pStyle w:val="79"/>
        <w:rPr>
          <w:b/>
        </w:rPr>
      </w:pPr>
      <w:bookmarkStart w:id="140" w:name="_Toc599"/>
      <w:r>
        <w:rPr>
          <w:rStyle w:val="36"/>
          <w:rFonts w:hint="eastAsia"/>
          <w:kern w:val="0"/>
          <w:sz w:val="30"/>
          <w:szCs w:val="32"/>
        </w:rPr>
        <w:t>（二）</w:t>
      </w:r>
      <w:bookmarkEnd w:id="138"/>
      <w:r>
        <w:rPr>
          <w:rFonts w:hint="eastAsia"/>
          <w:b/>
        </w:rPr>
        <w:t>商品促销</w:t>
      </w:r>
      <w:bookmarkEnd w:id="140"/>
    </w:p>
    <w:p>
      <w:pPr>
        <w:ind w:firstLine="420"/>
        <w:rPr>
          <w:rFonts w:hint="eastAsia" w:eastAsia="微软雅黑"/>
          <w:szCs w:val="21"/>
          <w:lang w:val="en-US" w:eastAsia="zh-CN"/>
        </w:rPr>
      </w:pPr>
      <w:r>
        <w:rPr>
          <w:rFonts w:hint="eastAsia"/>
          <w:szCs w:val="21"/>
        </w:rPr>
        <w:t>针对部分商品的打折优惠赠送等促销,您可以添加新的促销活动或管理当前的促销活动：直接打折、固定金额出售、减价优惠、买商品赠送礼品、有买有送；</w:t>
      </w:r>
      <w:r>
        <w:rPr>
          <w:rFonts w:hint="eastAsia"/>
          <w:szCs w:val="21"/>
          <w:lang w:val="en-US" w:eastAsia="zh-CN"/>
        </w:rPr>
        <w:t>支持按计量单位进行促销；</w:t>
      </w:r>
    </w:p>
    <w:p>
      <w:pPr>
        <w:ind w:firstLine="420"/>
      </w:pPr>
      <w:r>
        <w:drawing>
          <wp:inline distT="0" distB="0" distL="114300" distR="114300">
            <wp:extent cx="6066790" cy="885825"/>
            <wp:effectExtent l="0" t="0" r="10160" b="9525"/>
            <wp:docPr id="1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
                    <pic:cNvPicPr>
                      <a:picLocks noChangeAspect="1"/>
                    </pic:cNvPicPr>
                  </pic:nvPicPr>
                  <pic:blipFill>
                    <a:blip r:embed="rId193"/>
                    <a:stretch>
                      <a:fillRect/>
                    </a:stretch>
                  </pic:blipFill>
                  <pic:spPr>
                    <a:xfrm>
                      <a:off x="0" y="0"/>
                      <a:ext cx="6066790" cy="885825"/>
                    </a:xfrm>
                    <a:prstGeom prst="rect">
                      <a:avLst/>
                    </a:prstGeom>
                    <a:noFill/>
                    <a:ln w="9525">
                      <a:noFill/>
                    </a:ln>
                  </pic:spPr>
                </pic:pic>
              </a:graphicData>
            </a:graphic>
          </wp:inline>
        </w:drawing>
      </w:r>
    </w:p>
    <w:p>
      <w:pPr>
        <w:rPr>
          <w:rFonts w:hint="eastAsia"/>
          <w:szCs w:val="21"/>
        </w:rPr>
      </w:pPr>
      <w:r>
        <w:rPr>
          <w:rFonts w:hint="eastAsia"/>
          <w:szCs w:val="21"/>
          <w:lang w:val="en-US" w:eastAsia="zh-CN"/>
        </w:rPr>
        <w:t>1、添加商品促销</w:t>
      </w:r>
    </w:p>
    <w:p>
      <w:pPr>
        <w:numPr>
          <w:ilvl w:val="0"/>
          <w:numId w:val="20"/>
        </w:numPr>
        <w:ind w:left="425" w:leftChars="0" w:hanging="425" w:firstLineChars="0"/>
        <w:rPr>
          <w:szCs w:val="21"/>
        </w:rPr>
      </w:pPr>
      <w:r>
        <w:rPr>
          <w:rFonts w:hint="eastAsia"/>
          <w:szCs w:val="21"/>
          <w:lang w:val="en-US" w:eastAsia="zh-CN"/>
        </w:rPr>
        <w:t>直接打折</w:t>
      </w:r>
    </w:p>
    <w:p>
      <w:pPr>
        <w:numPr>
          <w:ilvl w:val="0"/>
          <w:numId w:val="0"/>
        </w:numPr>
        <w:ind w:leftChars="0"/>
        <w:rPr>
          <w:rFonts w:hint="eastAsia"/>
          <w:szCs w:val="21"/>
          <w:lang w:val="en-US" w:eastAsia="zh-CN"/>
        </w:rPr>
      </w:pP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的直接打折优惠。</w:t>
      </w:r>
    </w:p>
    <w:p>
      <w:pPr>
        <w:numPr>
          <w:ilvl w:val="0"/>
          <w:numId w:val="0"/>
        </w:numPr>
        <w:ind w:leftChars="0"/>
        <w:rPr>
          <w:rFonts w:hint="eastAsia"/>
          <w:szCs w:val="21"/>
          <w:lang w:val="en-US" w:eastAsia="zh-CN"/>
        </w:rPr>
      </w:pPr>
      <w:r>
        <w:rPr>
          <w:rFonts w:hint="eastAsia"/>
          <w:szCs w:val="21"/>
          <w:lang w:val="en-US" w:eastAsia="zh-CN"/>
        </w:rPr>
        <w:t>例如，如图营销为对零售价的客户满5件9折，满10件85折，满15件8折；</w:t>
      </w:r>
    </w:p>
    <w:p>
      <w:pPr>
        <w:numPr>
          <w:ilvl w:val="0"/>
          <w:numId w:val="0"/>
        </w:numPr>
        <w:ind w:leftChars="0"/>
        <w:rPr>
          <w:rFonts w:hint="eastAsia"/>
          <w:szCs w:val="21"/>
          <w:lang w:val="en-US" w:eastAsia="zh-CN"/>
        </w:rPr>
      </w:pPr>
      <w:r>
        <w:drawing>
          <wp:inline distT="0" distB="0" distL="114300" distR="114300">
            <wp:extent cx="6476365" cy="7316470"/>
            <wp:effectExtent l="0" t="0" r="635" b="1778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94"/>
                    <a:stretch>
                      <a:fillRect/>
                    </a:stretch>
                  </pic:blipFill>
                  <pic:spPr>
                    <a:xfrm>
                      <a:off x="0" y="0"/>
                      <a:ext cx="6476365" cy="7316470"/>
                    </a:xfrm>
                    <a:prstGeom prst="rect">
                      <a:avLst/>
                    </a:prstGeom>
                    <a:noFill/>
                    <a:ln w="9525">
                      <a:noFill/>
                    </a:ln>
                  </pic:spPr>
                </pic:pic>
              </a:graphicData>
            </a:graphic>
          </wp:inline>
        </w:drawing>
      </w:r>
    </w:p>
    <w:p>
      <w:pPr>
        <w:numPr>
          <w:ilvl w:val="0"/>
          <w:numId w:val="20"/>
        </w:numPr>
        <w:ind w:left="425" w:leftChars="0" w:hanging="425" w:firstLineChars="0"/>
        <w:rPr>
          <w:szCs w:val="21"/>
        </w:rPr>
      </w:pPr>
      <w:r>
        <w:rPr>
          <w:rFonts w:hint="eastAsia"/>
          <w:szCs w:val="21"/>
        </w:rPr>
        <w:t>固定金额出售</w:t>
      </w:r>
    </w:p>
    <w:p>
      <w:pPr>
        <w:numPr>
          <w:ilvl w:val="0"/>
          <w:numId w:val="0"/>
        </w:numPr>
        <w:ind w:leftChars="0"/>
        <w:rPr>
          <w:rFonts w:hint="eastAsia"/>
          <w:szCs w:val="21"/>
          <w:lang w:val="en-US" w:eastAsia="zh-CN"/>
        </w:rPr>
      </w:pP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的固定金额出售优惠。</w:t>
      </w:r>
    </w:p>
    <w:p>
      <w:pPr>
        <w:numPr>
          <w:ilvl w:val="0"/>
          <w:numId w:val="0"/>
        </w:numPr>
        <w:ind w:leftChars="0"/>
        <w:rPr>
          <w:rFonts w:hint="eastAsia"/>
          <w:szCs w:val="21"/>
          <w:lang w:val="en-US" w:eastAsia="zh-CN"/>
        </w:rPr>
      </w:pPr>
      <w:r>
        <w:rPr>
          <w:rFonts w:hint="eastAsia"/>
          <w:szCs w:val="21"/>
          <w:lang w:val="en-US" w:eastAsia="zh-CN"/>
        </w:rPr>
        <w:t>例如，如图营销为对零售价的客户满5件5元/件，满10件4.9元/件，满15件4.8元/件</w:t>
      </w:r>
    </w:p>
    <w:p>
      <w:pPr>
        <w:numPr>
          <w:ilvl w:val="0"/>
          <w:numId w:val="0"/>
        </w:numPr>
        <w:ind w:leftChars="0"/>
        <w:rPr>
          <w:szCs w:val="21"/>
        </w:rPr>
      </w:pPr>
      <w:r>
        <w:drawing>
          <wp:inline distT="0" distB="0" distL="114300" distR="114300">
            <wp:extent cx="6478270" cy="7102475"/>
            <wp:effectExtent l="0" t="0" r="17780" b="317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195"/>
                    <a:stretch>
                      <a:fillRect/>
                    </a:stretch>
                  </pic:blipFill>
                  <pic:spPr>
                    <a:xfrm>
                      <a:off x="0" y="0"/>
                      <a:ext cx="6478270" cy="7102475"/>
                    </a:xfrm>
                    <a:prstGeom prst="rect">
                      <a:avLst/>
                    </a:prstGeom>
                    <a:noFill/>
                    <a:ln w="9525">
                      <a:noFill/>
                    </a:ln>
                  </pic:spPr>
                </pic:pic>
              </a:graphicData>
            </a:graphic>
          </wp:inline>
        </w:drawing>
      </w:r>
    </w:p>
    <w:p>
      <w:pPr>
        <w:numPr>
          <w:ilvl w:val="0"/>
          <w:numId w:val="20"/>
        </w:numPr>
        <w:ind w:left="425" w:leftChars="0" w:hanging="425" w:firstLineChars="0"/>
        <w:rPr>
          <w:szCs w:val="21"/>
        </w:rPr>
      </w:pPr>
      <w:r>
        <w:rPr>
          <w:rFonts w:hint="eastAsia"/>
          <w:szCs w:val="21"/>
        </w:rPr>
        <w:t>减价优惠</w:t>
      </w:r>
    </w:p>
    <w:p>
      <w:pPr>
        <w:numPr>
          <w:ilvl w:val="0"/>
          <w:numId w:val="0"/>
        </w:numPr>
        <w:ind w:leftChars="0"/>
        <w:rPr>
          <w:rFonts w:hint="eastAsia"/>
          <w:szCs w:val="21"/>
          <w:lang w:val="en-US" w:eastAsia="zh-CN"/>
        </w:rPr>
      </w:pP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的减价优惠。</w:t>
      </w:r>
    </w:p>
    <w:p>
      <w:pPr>
        <w:numPr>
          <w:ilvl w:val="0"/>
          <w:numId w:val="0"/>
        </w:numPr>
        <w:ind w:leftChars="0"/>
        <w:rPr>
          <w:rFonts w:hint="eastAsia"/>
          <w:szCs w:val="21"/>
          <w:lang w:val="en-US" w:eastAsia="zh-CN"/>
        </w:rPr>
      </w:pPr>
      <w:r>
        <w:rPr>
          <w:rFonts w:hint="eastAsia"/>
          <w:szCs w:val="21"/>
          <w:lang w:val="en-US" w:eastAsia="zh-CN"/>
        </w:rPr>
        <w:t>例如，如图营销为针对零售价的客户满5件立减5元/件，满10件立减6元，满15件立减7元；</w:t>
      </w:r>
    </w:p>
    <w:p>
      <w:pPr>
        <w:numPr>
          <w:ilvl w:val="0"/>
          <w:numId w:val="0"/>
        </w:numPr>
        <w:ind w:leftChars="0"/>
        <w:rPr>
          <w:rFonts w:hint="eastAsia"/>
          <w:szCs w:val="21"/>
          <w:lang w:val="en-US" w:eastAsia="zh-CN"/>
        </w:rPr>
      </w:pPr>
      <w:r>
        <w:drawing>
          <wp:inline distT="0" distB="0" distL="114300" distR="114300">
            <wp:extent cx="6477000" cy="5385435"/>
            <wp:effectExtent l="0" t="0" r="0" b="5715"/>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196"/>
                    <a:stretch>
                      <a:fillRect/>
                    </a:stretch>
                  </pic:blipFill>
                  <pic:spPr>
                    <a:xfrm>
                      <a:off x="0" y="0"/>
                      <a:ext cx="6477000" cy="5385435"/>
                    </a:xfrm>
                    <a:prstGeom prst="rect">
                      <a:avLst/>
                    </a:prstGeom>
                    <a:noFill/>
                    <a:ln w="9525">
                      <a:noFill/>
                    </a:ln>
                  </pic:spPr>
                </pic:pic>
              </a:graphicData>
            </a:graphic>
          </wp:inline>
        </w:drawing>
      </w:r>
    </w:p>
    <w:p>
      <w:pPr>
        <w:numPr>
          <w:ilvl w:val="0"/>
          <w:numId w:val="0"/>
        </w:numPr>
        <w:ind w:leftChars="0"/>
        <w:rPr>
          <w:szCs w:val="21"/>
        </w:rPr>
      </w:pPr>
    </w:p>
    <w:p>
      <w:pPr>
        <w:numPr>
          <w:ilvl w:val="0"/>
          <w:numId w:val="20"/>
        </w:numPr>
        <w:ind w:left="425" w:leftChars="0" w:hanging="425" w:firstLineChars="0"/>
        <w:rPr>
          <w:szCs w:val="21"/>
        </w:rPr>
      </w:pPr>
      <w:r>
        <w:rPr>
          <w:rFonts w:hint="eastAsia"/>
          <w:szCs w:val="21"/>
        </w:rPr>
        <w:t>买商品赠送礼品</w:t>
      </w:r>
    </w:p>
    <w:p>
      <w:pPr>
        <w:numPr>
          <w:ilvl w:val="0"/>
          <w:numId w:val="0"/>
        </w:numPr>
        <w:ind w:leftChars="0"/>
        <w:rPr>
          <w:rFonts w:hint="eastAsia"/>
          <w:szCs w:val="21"/>
          <w:lang w:val="en-US" w:eastAsia="zh-CN"/>
        </w:rPr>
      </w:pP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赠送礼品</w:t>
      </w:r>
      <w:r>
        <w:rPr>
          <w:rFonts w:hint="eastAsia"/>
          <w:szCs w:val="21"/>
          <w:lang w:val="en-US" w:eastAsia="zh-CN"/>
        </w:rPr>
        <w:t>优惠。</w:t>
      </w:r>
    </w:p>
    <w:p>
      <w:pPr>
        <w:numPr>
          <w:ilvl w:val="0"/>
          <w:numId w:val="0"/>
        </w:numPr>
        <w:ind w:leftChars="0"/>
        <w:rPr>
          <w:rFonts w:hint="eastAsia"/>
          <w:szCs w:val="21"/>
          <w:lang w:val="en-US" w:eastAsia="zh-CN"/>
        </w:rPr>
      </w:pPr>
      <w:r>
        <w:rPr>
          <w:rFonts w:hint="eastAsia"/>
          <w:szCs w:val="21"/>
          <w:lang w:val="en-US" w:eastAsia="zh-CN"/>
        </w:rPr>
        <w:t>例如，如图营销为针对零售客户满5件赠送1件A礼品，满10件赠送2件A礼品，满15件赠送1件B礼品；</w:t>
      </w:r>
    </w:p>
    <w:p>
      <w:pPr>
        <w:numPr>
          <w:ilvl w:val="0"/>
          <w:numId w:val="0"/>
        </w:numPr>
        <w:ind w:leftChars="0"/>
        <w:rPr>
          <w:rFonts w:hint="eastAsia"/>
          <w:szCs w:val="21"/>
          <w:lang w:val="en-US" w:eastAsia="zh-CN"/>
        </w:rPr>
      </w:pPr>
      <w:r>
        <w:drawing>
          <wp:inline distT="0" distB="0" distL="114300" distR="114300">
            <wp:extent cx="6473825" cy="5675630"/>
            <wp:effectExtent l="0" t="0" r="3175" b="127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197"/>
                    <a:stretch>
                      <a:fillRect/>
                    </a:stretch>
                  </pic:blipFill>
                  <pic:spPr>
                    <a:xfrm>
                      <a:off x="0" y="0"/>
                      <a:ext cx="6473825" cy="5675630"/>
                    </a:xfrm>
                    <a:prstGeom prst="rect">
                      <a:avLst/>
                    </a:prstGeom>
                    <a:noFill/>
                    <a:ln w="9525">
                      <a:noFill/>
                    </a:ln>
                  </pic:spPr>
                </pic:pic>
              </a:graphicData>
            </a:graphic>
          </wp:inline>
        </w:drawing>
      </w:r>
    </w:p>
    <w:p>
      <w:pPr>
        <w:numPr>
          <w:ilvl w:val="0"/>
          <w:numId w:val="0"/>
        </w:numPr>
        <w:ind w:leftChars="0"/>
        <w:rPr>
          <w:szCs w:val="21"/>
        </w:rPr>
      </w:pPr>
    </w:p>
    <w:p>
      <w:pPr>
        <w:numPr>
          <w:ilvl w:val="0"/>
          <w:numId w:val="20"/>
        </w:numPr>
        <w:ind w:left="425" w:leftChars="0" w:hanging="425" w:firstLineChars="0"/>
        <w:rPr>
          <w:rFonts w:hint="eastAsia"/>
          <w:szCs w:val="21"/>
          <w:lang w:val="en-US" w:eastAsia="zh-CN"/>
        </w:rPr>
      </w:pPr>
      <w:r>
        <w:rPr>
          <w:rFonts w:hint="eastAsia"/>
          <w:szCs w:val="21"/>
        </w:rPr>
        <w:t>有买有送</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有买有送</w:t>
      </w:r>
      <w:r>
        <w:rPr>
          <w:rFonts w:hint="eastAsia"/>
          <w:szCs w:val="21"/>
          <w:lang w:val="en-US" w:eastAsia="zh-CN"/>
        </w:rPr>
        <w:t>优惠。</w:t>
      </w:r>
    </w:p>
    <w:p>
      <w:pPr>
        <w:numPr>
          <w:ilvl w:val="0"/>
          <w:numId w:val="0"/>
        </w:numPr>
        <w:ind w:leftChars="0"/>
        <w:rPr>
          <w:rFonts w:hint="eastAsia"/>
          <w:szCs w:val="21"/>
          <w:lang w:val="en-US" w:eastAsia="zh-CN"/>
        </w:rPr>
      </w:pPr>
      <w:r>
        <w:rPr>
          <w:rFonts w:hint="eastAsia"/>
          <w:szCs w:val="21"/>
          <w:lang w:val="en-US" w:eastAsia="zh-CN"/>
        </w:rPr>
        <w:t>例如，满5件赠送1件同产品，满10件赠送3件同产品，满15件赠送5件同产品；</w:t>
      </w:r>
    </w:p>
    <w:p>
      <w:pPr>
        <w:numPr>
          <w:ilvl w:val="0"/>
          <w:numId w:val="0"/>
        </w:numPr>
        <w:ind w:leftChars="0"/>
        <w:rPr>
          <w:rFonts w:hint="eastAsia"/>
          <w:szCs w:val="21"/>
          <w:lang w:val="en-US" w:eastAsia="zh-CN"/>
        </w:rPr>
      </w:pPr>
      <w:r>
        <w:drawing>
          <wp:inline distT="0" distB="0" distL="114300" distR="114300">
            <wp:extent cx="6304915" cy="5923915"/>
            <wp:effectExtent l="0" t="0" r="635" b="635"/>
            <wp:docPr id="1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pic:cNvPicPr>
                      <a:picLocks noChangeAspect="1"/>
                    </pic:cNvPicPr>
                  </pic:nvPicPr>
                  <pic:blipFill>
                    <a:blip r:embed="rId198"/>
                    <a:stretch>
                      <a:fillRect/>
                    </a:stretch>
                  </pic:blipFill>
                  <pic:spPr>
                    <a:xfrm>
                      <a:off x="0" y="0"/>
                      <a:ext cx="6304915" cy="5923915"/>
                    </a:xfrm>
                    <a:prstGeom prst="rect">
                      <a:avLst/>
                    </a:prstGeom>
                    <a:noFill/>
                    <a:ln w="9525">
                      <a:noFill/>
                    </a:ln>
                  </pic:spPr>
                </pic:pic>
              </a:graphicData>
            </a:graphic>
          </wp:inline>
        </w:drawing>
      </w:r>
    </w:p>
    <w:p>
      <w:pPr>
        <w:ind w:firstLine="420"/>
        <w:rPr>
          <w:rFonts w:hint="eastAsia" w:eastAsia="微软雅黑"/>
          <w:szCs w:val="21"/>
          <w:lang w:val="en-US" w:eastAsia="zh-CN"/>
        </w:rPr>
      </w:pPr>
    </w:p>
    <w:p>
      <w:pPr>
        <w:rPr>
          <w:rFonts w:hint="eastAsia" w:eastAsia="微软雅黑"/>
          <w:szCs w:val="21"/>
          <w:lang w:val="en-US" w:eastAsia="zh-CN"/>
        </w:rPr>
      </w:pPr>
      <w:r>
        <w:rPr>
          <w:rFonts w:hint="eastAsia"/>
          <w:szCs w:val="21"/>
          <w:lang w:val="en-US" w:eastAsia="zh-CN"/>
        </w:rPr>
        <w:t>2、商品促销前台显示</w:t>
      </w:r>
    </w:p>
    <w:p>
      <w:pPr>
        <w:ind w:firstLine="420"/>
        <w:rPr>
          <w:szCs w:val="21"/>
        </w:rPr>
      </w:pPr>
      <w:r>
        <w:rPr>
          <w:rFonts w:hint="eastAsia"/>
          <w:szCs w:val="21"/>
        </w:rPr>
        <w:t>设置好了之后,在商城前台具体商品处有显示（注意</w:t>
      </w:r>
      <w:r>
        <w:rPr>
          <w:rFonts w:hint="eastAsia"/>
        </w:rPr>
        <w:t>手机端装修——</w:t>
      </w:r>
      <w:r>
        <w:t>商品分类版式</w:t>
      </w:r>
      <w:r>
        <w:rPr>
          <w:rFonts w:hint="eastAsia"/>
          <w:color w:val="FF0000"/>
          <w:szCs w:val="21"/>
        </w:rPr>
        <w:t>不能为</w:t>
      </w:r>
      <w:r>
        <w:rPr>
          <w:rFonts w:ascii="Helvetica" w:hAnsi="Helvetica" w:cs="Helvetica"/>
          <w:color w:val="FF0000"/>
          <w:szCs w:val="21"/>
          <w:shd w:val="clear" w:color="auto" w:fill="FFFFFF"/>
        </w:rPr>
        <w:t>分类版式一</w:t>
      </w:r>
      <w:r>
        <w:rPr>
          <w:rFonts w:hint="eastAsia" w:ascii="Helvetica" w:hAnsi="Helvetica" w:cs="Helvetica"/>
          <w:color w:val="FF0000"/>
          <w:szCs w:val="21"/>
          <w:shd w:val="clear" w:color="auto" w:fill="FFFFFF"/>
        </w:rPr>
        <w:t>的大图模式</w:t>
      </w:r>
      <w:r>
        <w:rPr>
          <w:rFonts w:hint="eastAsia"/>
          <w:szCs w:val="21"/>
        </w:rPr>
        <w:t>,否则手机端商品列表也不显示商品促销标识）</w:t>
      </w:r>
    </w:p>
    <w:p>
      <w:pPr>
        <w:ind w:firstLine="420"/>
      </w:pPr>
      <w:r>
        <w:drawing>
          <wp:inline distT="0" distB="0" distL="114300" distR="114300">
            <wp:extent cx="3105150" cy="3218180"/>
            <wp:effectExtent l="0" t="0" r="0" b="127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199" cstate="print"/>
                    <a:stretch>
                      <a:fillRect/>
                    </a:stretch>
                  </pic:blipFill>
                  <pic:spPr>
                    <a:xfrm>
                      <a:off x="0" y="0"/>
                      <a:ext cx="3105150" cy="3218180"/>
                    </a:xfrm>
                    <a:prstGeom prst="rect">
                      <a:avLst/>
                    </a:prstGeom>
                    <a:noFill/>
                    <a:ln w="9525">
                      <a:noFill/>
                    </a:ln>
                  </pic:spPr>
                </pic:pic>
              </a:graphicData>
            </a:graphic>
          </wp:inline>
        </w:drawing>
      </w:r>
    </w:p>
    <w:p>
      <w:pPr>
        <w:ind w:firstLine="420"/>
      </w:pPr>
      <w:r>
        <w:drawing>
          <wp:inline distT="0" distB="0" distL="114300" distR="114300">
            <wp:extent cx="2825750" cy="1935480"/>
            <wp:effectExtent l="0" t="0" r="12700" b="7620"/>
            <wp:docPr id="1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
                    <pic:cNvPicPr>
                      <a:picLocks noChangeAspect="1"/>
                    </pic:cNvPicPr>
                  </pic:nvPicPr>
                  <pic:blipFill>
                    <a:blip r:embed="rId200" cstate="print"/>
                    <a:stretch>
                      <a:fillRect/>
                    </a:stretch>
                  </pic:blipFill>
                  <pic:spPr>
                    <a:xfrm>
                      <a:off x="0" y="0"/>
                      <a:ext cx="2825750" cy="1935480"/>
                    </a:xfrm>
                    <a:prstGeom prst="rect">
                      <a:avLst/>
                    </a:prstGeom>
                    <a:noFill/>
                    <a:ln w="9525">
                      <a:noFill/>
                    </a:ln>
                  </pic:spPr>
                </pic:pic>
              </a:graphicData>
            </a:graphic>
          </wp:inline>
        </w:drawing>
      </w:r>
      <w:r>
        <w:drawing>
          <wp:inline distT="0" distB="0" distL="114300" distR="114300">
            <wp:extent cx="2971800" cy="2096770"/>
            <wp:effectExtent l="0" t="0" r="0" b="17780"/>
            <wp:docPr id="19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pic:cNvPicPr>
                      <a:picLocks noChangeAspect="1"/>
                    </pic:cNvPicPr>
                  </pic:nvPicPr>
                  <pic:blipFill>
                    <a:blip r:embed="rId201" cstate="print"/>
                    <a:stretch>
                      <a:fillRect/>
                    </a:stretch>
                  </pic:blipFill>
                  <pic:spPr>
                    <a:xfrm>
                      <a:off x="0" y="0"/>
                      <a:ext cx="2971800" cy="2096770"/>
                    </a:xfrm>
                    <a:prstGeom prst="rect">
                      <a:avLst/>
                    </a:prstGeom>
                    <a:noFill/>
                    <a:ln w="9525">
                      <a:noFill/>
                    </a:ln>
                  </pic:spPr>
                </pic:pic>
              </a:graphicData>
            </a:graphic>
          </wp:inline>
        </w:drawing>
      </w:r>
    </w:p>
    <w:p>
      <w:pPr>
        <w:ind w:firstLine="420"/>
        <w:rPr>
          <w:szCs w:val="21"/>
        </w:rPr>
      </w:pPr>
    </w:p>
    <w:p>
      <w:pPr>
        <w:pStyle w:val="79"/>
        <w:rPr>
          <w:rStyle w:val="36"/>
          <w:rFonts w:hint="eastAsia"/>
          <w:kern w:val="0"/>
          <w:sz w:val="30"/>
          <w:szCs w:val="32"/>
        </w:rPr>
      </w:pPr>
      <w:bookmarkStart w:id="141" w:name="_Toc20173"/>
      <w:r>
        <w:rPr>
          <w:rStyle w:val="36"/>
          <w:rFonts w:hint="eastAsia"/>
          <w:kern w:val="0"/>
          <w:sz w:val="30"/>
          <w:szCs w:val="32"/>
          <w:lang w:eastAsia="zh-CN"/>
        </w:rPr>
        <w:t>（</w:t>
      </w:r>
      <w:r>
        <w:rPr>
          <w:rStyle w:val="36"/>
          <w:rFonts w:hint="eastAsia"/>
          <w:kern w:val="0"/>
          <w:sz w:val="30"/>
          <w:szCs w:val="32"/>
          <w:lang w:val="en-US" w:eastAsia="zh-CN"/>
        </w:rPr>
        <w:t>三</w:t>
      </w:r>
      <w:r>
        <w:rPr>
          <w:rStyle w:val="36"/>
          <w:rFonts w:hint="eastAsia"/>
          <w:kern w:val="0"/>
          <w:sz w:val="30"/>
          <w:szCs w:val="32"/>
          <w:lang w:eastAsia="zh-CN"/>
        </w:rPr>
        <w:t>）</w:t>
      </w:r>
      <w:r>
        <w:rPr>
          <w:rStyle w:val="36"/>
          <w:rFonts w:hint="eastAsia"/>
          <w:kern w:val="0"/>
          <w:sz w:val="30"/>
          <w:szCs w:val="32"/>
        </w:rPr>
        <w:t>订单促销</w:t>
      </w:r>
      <w:bookmarkEnd w:id="141"/>
    </w:p>
    <w:p>
      <w:pPr>
        <w:ind w:firstLine="420"/>
        <w:rPr>
          <w:rFonts w:hint="eastAsia"/>
          <w:szCs w:val="21"/>
          <w:lang w:val="en-US" w:eastAsia="zh-CN"/>
        </w:rPr>
      </w:pPr>
      <w:r>
        <w:rPr>
          <w:rFonts w:hint="eastAsia"/>
          <w:szCs w:val="21"/>
        </w:rPr>
        <w:t>针对订单中的商品达到一定金额时给予一定的优惠,您可以添加新的促销活动或管理当前的促销活动；订单满额打折,订单满额立减,订单满额送礼品,订单满额免运费</w:t>
      </w:r>
      <w:r>
        <w:rPr>
          <w:rFonts w:hint="eastAsia"/>
          <w:szCs w:val="21"/>
          <w:lang w:eastAsia="zh-CN"/>
        </w:rPr>
        <w:t>，</w:t>
      </w:r>
      <w:r>
        <w:rPr>
          <w:rFonts w:hint="eastAsia"/>
          <w:szCs w:val="21"/>
          <w:lang w:val="en-US" w:eastAsia="zh-CN"/>
        </w:rPr>
        <w:t>以及</w:t>
      </w:r>
      <w:r>
        <w:rPr>
          <w:rFonts w:hint="eastAsia"/>
          <w:szCs w:val="21"/>
        </w:rPr>
        <w:t> 混合批发打折</w:t>
      </w:r>
      <w:r>
        <w:rPr>
          <w:rFonts w:hint="eastAsia"/>
          <w:szCs w:val="21"/>
          <w:lang w:val="en-US" w:eastAsia="zh-CN"/>
        </w:rPr>
        <w:t>和</w:t>
      </w:r>
      <w:r>
        <w:rPr>
          <w:rFonts w:hint="eastAsia"/>
          <w:szCs w:val="21"/>
        </w:rPr>
        <w:t> 混合批发优惠金额；</w:t>
      </w:r>
      <w:r>
        <w:rPr>
          <w:rFonts w:hint="eastAsia"/>
          <w:szCs w:val="21"/>
          <w:lang w:val="en-US" w:eastAsia="zh-CN"/>
        </w:rPr>
        <w:t>可以配置是否</w:t>
      </w:r>
      <w:r>
        <w:rPr>
          <w:rFonts w:hint="eastAsia"/>
          <w:szCs w:val="21"/>
        </w:rPr>
        <w:t>仅原价购买商品时可用</w:t>
      </w:r>
      <w:r>
        <w:rPr>
          <w:rFonts w:hint="eastAsia"/>
          <w:szCs w:val="21"/>
          <w:lang w:eastAsia="zh-CN"/>
        </w:rPr>
        <w:t>。</w:t>
      </w:r>
    </w:p>
    <w:p>
      <w:r>
        <w:drawing>
          <wp:inline distT="0" distB="0" distL="114300" distR="114300">
            <wp:extent cx="5010150" cy="952500"/>
            <wp:effectExtent l="0" t="0" r="0" b="0"/>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202" cstate="print"/>
                    <a:stretch>
                      <a:fillRect/>
                    </a:stretch>
                  </pic:blipFill>
                  <pic:spPr>
                    <a:xfrm>
                      <a:off x="0" y="0"/>
                      <a:ext cx="5010150" cy="952500"/>
                    </a:xfrm>
                    <a:prstGeom prst="rect">
                      <a:avLst/>
                    </a:prstGeom>
                    <a:noFill/>
                    <a:ln w="9525">
                      <a:noFill/>
                    </a:ln>
                  </pic:spPr>
                </pic:pic>
              </a:graphicData>
            </a:graphic>
          </wp:inline>
        </w:drawing>
      </w:r>
      <w:r>
        <w:drawing>
          <wp:inline distT="0" distB="0" distL="114300" distR="114300">
            <wp:extent cx="3743325" cy="962025"/>
            <wp:effectExtent l="0" t="0" r="9525" b="9525"/>
            <wp:docPr id="1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9"/>
                    <pic:cNvPicPr>
                      <a:picLocks noChangeAspect="1"/>
                    </pic:cNvPicPr>
                  </pic:nvPicPr>
                  <pic:blipFill>
                    <a:blip r:embed="rId203" cstate="print"/>
                    <a:stretch>
                      <a:fillRect/>
                    </a:stretch>
                  </pic:blipFill>
                  <pic:spPr>
                    <a:xfrm>
                      <a:off x="0" y="0"/>
                      <a:ext cx="3743325" cy="962025"/>
                    </a:xfrm>
                    <a:prstGeom prst="rect">
                      <a:avLst/>
                    </a:prstGeom>
                    <a:noFill/>
                    <a:ln w="9525">
                      <a:noFill/>
                    </a:ln>
                  </pic:spPr>
                </pic:pic>
              </a:graphicData>
            </a:graphic>
          </wp:inline>
        </w:drawing>
      </w:r>
    </w:p>
    <w:p>
      <w:pPr>
        <w:rPr>
          <w:rFonts w:hint="eastAsia"/>
          <w:szCs w:val="21"/>
        </w:rPr>
      </w:pPr>
      <w:r>
        <w:rPr>
          <w:rFonts w:hint="eastAsia"/>
          <w:szCs w:val="21"/>
          <w:lang w:val="en-US" w:eastAsia="zh-CN"/>
        </w:rPr>
        <w:t>1、添加订单促销</w:t>
      </w:r>
    </w:p>
    <w:p>
      <w:pPr>
        <w:numPr>
          <w:ilvl w:val="0"/>
          <w:numId w:val="21"/>
        </w:numPr>
        <w:ind w:left="425" w:leftChars="0" w:hanging="425" w:firstLineChars="0"/>
        <w:rPr>
          <w:rFonts w:hint="eastAsia"/>
          <w:szCs w:val="21"/>
          <w:lang w:val="en-US" w:eastAsia="zh-CN"/>
        </w:rPr>
      </w:pPr>
      <w:r>
        <w:rPr>
          <w:rFonts w:hint="eastAsia"/>
          <w:szCs w:val="21"/>
        </w:rPr>
        <w:t>订单满额打折</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的订单满额打折优惠。</w:t>
      </w:r>
    </w:p>
    <w:p>
      <w:pPr>
        <w:numPr>
          <w:ilvl w:val="0"/>
          <w:numId w:val="0"/>
        </w:numPr>
        <w:ind w:leftChars="0"/>
        <w:rPr>
          <w:rFonts w:hint="eastAsia"/>
          <w:szCs w:val="21"/>
          <w:lang w:val="en-US" w:eastAsia="zh-CN"/>
        </w:rPr>
      </w:pPr>
      <w:r>
        <w:rPr>
          <w:rFonts w:hint="eastAsia"/>
          <w:szCs w:val="21"/>
          <w:lang w:val="en-US" w:eastAsia="zh-CN"/>
        </w:rPr>
        <w:t>例如，如图营销为针对零售价和预设售价1</w:t>
      </w:r>
      <w:r>
        <w:rPr>
          <w:rFonts w:hint="default"/>
          <w:szCs w:val="21"/>
          <w:lang w:val="en-US" w:eastAsia="zh-CN"/>
        </w:rPr>
        <w:t> </w:t>
      </w:r>
      <w:r>
        <w:rPr>
          <w:rFonts w:hint="eastAsia"/>
          <w:szCs w:val="21"/>
          <w:lang w:val="en-US" w:eastAsia="zh-CN"/>
        </w:rPr>
        <w:t>客户的订单，满50元赠打9折，满100元打8.5折，满150元打8折，且支持折上折（非仅原价购买商品时可用）；</w:t>
      </w:r>
    </w:p>
    <w:p>
      <w:pPr>
        <w:numPr>
          <w:ilvl w:val="0"/>
          <w:numId w:val="0"/>
        </w:numPr>
        <w:ind w:leftChars="0"/>
        <w:rPr>
          <w:rFonts w:hint="eastAsia"/>
          <w:szCs w:val="21"/>
        </w:rPr>
      </w:pPr>
      <w:r>
        <w:drawing>
          <wp:inline distT="0" distB="0" distL="114300" distR="114300">
            <wp:extent cx="6477000" cy="6344920"/>
            <wp:effectExtent l="0" t="0" r="0" b="17780"/>
            <wp:docPr id="1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7"/>
                    <pic:cNvPicPr>
                      <a:picLocks noChangeAspect="1"/>
                    </pic:cNvPicPr>
                  </pic:nvPicPr>
                  <pic:blipFill>
                    <a:blip r:embed="rId204"/>
                    <a:stretch>
                      <a:fillRect/>
                    </a:stretch>
                  </pic:blipFill>
                  <pic:spPr>
                    <a:xfrm>
                      <a:off x="0" y="0"/>
                      <a:ext cx="6477000" cy="6344920"/>
                    </a:xfrm>
                    <a:prstGeom prst="rect">
                      <a:avLst/>
                    </a:prstGeom>
                    <a:noFill/>
                    <a:ln w="9525">
                      <a:noFill/>
                    </a:ln>
                  </pic:spPr>
                </pic:pic>
              </a:graphicData>
            </a:graphic>
          </wp:inline>
        </w:drawing>
      </w:r>
    </w:p>
    <w:p>
      <w:pPr>
        <w:numPr>
          <w:ilvl w:val="0"/>
          <w:numId w:val="21"/>
        </w:numPr>
        <w:ind w:left="425" w:leftChars="0" w:hanging="425" w:firstLineChars="0"/>
        <w:rPr>
          <w:rFonts w:hint="eastAsia"/>
          <w:szCs w:val="21"/>
          <w:lang w:val="en-US" w:eastAsia="zh-CN"/>
        </w:rPr>
      </w:pPr>
      <w:r>
        <w:rPr>
          <w:rFonts w:hint="eastAsia"/>
          <w:szCs w:val="21"/>
        </w:rPr>
        <w:t>订单满额立减</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订单满额立减</w:t>
      </w:r>
      <w:r>
        <w:rPr>
          <w:rFonts w:hint="eastAsia"/>
          <w:szCs w:val="21"/>
          <w:lang w:val="en-US" w:eastAsia="zh-CN"/>
        </w:rPr>
        <w:t>优惠。</w:t>
      </w:r>
    </w:p>
    <w:p>
      <w:pPr>
        <w:numPr>
          <w:ilvl w:val="0"/>
          <w:numId w:val="0"/>
        </w:numPr>
        <w:ind w:leftChars="0"/>
        <w:rPr>
          <w:rFonts w:hint="eastAsia"/>
          <w:szCs w:val="21"/>
          <w:lang w:val="en-US" w:eastAsia="zh-CN"/>
        </w:rPr>
      </w:pPr>
      <w:r>
        <w:rPr>
          <w:rFonts w:hint="eastAsia"/>
          <w:szCs w:val="21"/>
          <w:lang w:val="en-US" w:eastAsia="zh-CN"/>
        </w:rPr>
        <w:t>例如，如图营销为针对零售价和预设售价1</w:t>
      </w:r>
      <w:r>
        <w:rPr>
          <w:rFonts w:hint="default"/>
          <w:szCs w:val="21"/>
          <w:lang w:val="en-US" w:eastAsia="zh-CN"/>
        </w:rPr>
        <w:t> </w:t>
      </w:r>
      <w:r>
        <w:rPr>
          <w:rFonts w:hint="eastAsia"/>
          <w:szCs w:val="21"/>
          <w:lang w:val="en-US" w:eastAsia="zh-CN"/>
        </w:rPr>
        <w:t>客户的订单，满50元立减5元，满100元立减15元，满150元立减30，且仅原价购买商品时可用（做过优惠的商品不支持此优惠）；</w:t>
      </w:r>
    </w:p>
    <w:p>
      <w:pPr>
        <w:numPr>
          <w:ilvl w:val="0"/>
          <w:numId w:val="0"/>
        </w:numPr>
        <w:ind w:leftChars="0"/>
        <w:rPr>
          <w:rFonts w:hint="eastAsia"/>
          <w:szCs w:val="21"/>
        </w:rPr>
      </w:pPr>
      <w:r>
        <w:drawing>
          <wp:inline distT="0" distB="0" distL="114300" distR="114300">
            <wp:extent cx="6409690" cy="6333490"/>
            <wp:effectExtent l="0" t="0" r="10160" b="10160"/>
            <wp:docPr id="2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pic:cNvPicPr>
                      <a:picLocks noChangeAspect="1"/>
                    </pic:cNvPicPr>
                  </pic:nvPicPr>
                  <pic:blipFill>
                    <a:blip r:embed="rId205"/>
                    <a:stretch>
                      <a:fillRect/>
                    </a:stretch>
                  </pic:blipFill>
                  <pic:spPr>
                    <a:xfrm>
                      <a:off x="0" y="0"/>
                      <a:ext cx="6409690" cy="6333490"/>
                    </a:xfrm>
                    <a:prstGeom prst="rect">
                      <a:avLst/>
                    </a:prstGeom>
                    <a:noFill/>
                    <a:ln w="9525">
                      <a:noFill/>
                    </a:ln>
                  </pic:spPr>
                </pic:pic>
              </a:graphicData>
            </a:graphic>
          </wp:inline>
        </w:drawing>
      </w:r>
    </w:p>
    <w:p>
      <w:pPr>
        <w:numPr>
          <w:ilvl w:val="0"/>
          <w:numId w:val="21"/>
        </w:numPr>
        <w:ind w:left="425" w:leftChars="0" w:hanging="425" w:firstLineChars="0"/>
        <w:rPr>
          <w:rFonts w:hint="eastAsia"/>
          <w:szCs w:val="21"/>
          <w:lang w:val="en-US" w:eastAsia="zh-CN"/>
        </w:rPr>
      </w:pPr>
      <w:r>
        <w:rPr>
          <w:rFonts w:hint="eastAsia"/>
          <w:szCs w:val="21"/>
        </w:rPr>
        <w:t>订单满额送礼品</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订单满额送礼品</w:t>
      </w:r>
      <w:r>
        <w:rPr>
          <w:rFonts w:hint="eastAsia"/>
          <w:szCs w:val="21"/>
          <w:lang w:val="en-US" w:eastAsia="zh-CN"/>
        </w:rPr>
        <w:t>优惠。</w:t>
      </w:r>
    </w:p>
    <w:p>
      <w:pPr>
        <w:numPr>
          <w:ilvl w:val="0"/>
          <w:numId w:val="0"/>
        </w:numPr>
        <w:ind w:leftChars="0"/>
        <w:rPr>
          <w:rFonts w:hint="eastAsia"/>
          <w:szCs w:val="21"/>
          <w:lang w:val="en-US" w:eastAsia="zh-CN"/>
        </w:rPr>
      </w:pPr>
      <w:r>
        <w:rPr>
          <w:rFonts w:hint="eastAsia"/>
          <w:szCs w:val="21"/>
          <w:lang w:val="en-US" w:eastAsia="zh-CN"/>
        </w:rPr>
        <w:t>例如，满50元赠送A礼品1件，满100元赠送A礼品3件，满150元赠送B礼品1件，且仅原价购买商品时可用（做过优惠的商品不支持此优惠）；</w:t>
      </w:r>
    </w:p>
    <w:p>
      <w:pPr>
        <w:numPr>
          <w:ilvl w:val="0"/>
          <w:numId w:val="0"/>
        </w:numPr>
        <w:ind w:leftChars="0"/>
        <w:rPr>
          <w:rFonts w:hint="eastAsia"/>
          <w:szCs w:val="21"/>
        </w:rPr>
      </w:pPr>
      <w:r>
        <w:drawing>
          <wp:inline distT="0" distB="0" distL="114300" distR="114300">
            <wp:extent cx="6515735" cy="6508115"/>
            <wp:effectExtent l="0" t="0" r="18415" b="6985"/>
            <wp:docPr id="2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
                    <pic:cNvPicPr>
                      <a:picLocks noChangeAspect="1"/>
                    </pic:cNvPicPr>
                  </pic:nvPicPr>
                  <pic:blipFill>
                    <a:blip r:embed="rId206"/>
                    <a:stretch>
                      <a:fillRect/>
                    </a:stretch>
                  </pic:blipFill>
                  <pic:spPr>
                    <a:xfrm>
                      <a:off x="0" y="0"/>
                      <a:ext cx="6515735" cy="6508115"/>
                    </a:xfrm>
                    <a:prstGeom prst="rect">
                      <a:avLst/>
                    </a:prstGeom>
                    <a:noFill/>
                    <a:ln w="9525">
                      <a:noFill/>
                    </a:ln>
                  </pic:spPr>
                </pic:pic>
              </a:graphicData>
            </a:graphic>
          </wp:inline>
        </w:drawing>
      </w:r>
    </w:p>
    <w:p>
      <w:pPr>
        <w:numPr>
          <w:ilvl w:val="0"/>
          <w:numId w:val="21"/>
        </w:numPr>
        <w:ind w:left="425" w:leftChars="0" w:hanging="425" w:firstLineChars="0"/>
        <w:rPr>
          <w:rFonts w:hint="eastAsia"/>
          <w:szCs w:val="21"/>
          <w:lang w:val="en-US" w:eastAsia="zh-CN"/>
        </w:rPr>
      </w:pPr>
      <w:r>
        <w:rPr>
          <w:rFonts w:hint="eastAsia"/>
          <w:szCs w:val="21"/>
        </w:rPr>
        <w:t>订单满额免运费</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的</w:t>
      </w:r>
      <w:r>
        <w:rPr>
          <w:rFonts w:hint="eastAsia"/>
          <w:szCs w:val="21"/>
        </w:rPr>
        <w:t>满额免运费</w:t>
      </w:r>
      <w:r>
        <w:rPr>
          <w:rFonts w:hint="eastAsia"/>
          <w:szCs w:val="21"/>
          <w:lang w:val="en-US" w:eastAsia="zh-CN"/>
        </w:rPr>
        <w:t>优惠。</w:t>
      </w:r>
    </w:p>
    <w:p>
      <w:pPr>
        <w:numPr>
          <w:ilvl w:val="0"/>
          <w:numId w:val="0"/>
        </w:numPr>
        <w:ind w:leftChars="0"/>
        <w:rPr>
          <w:rFonts w:hint="eastAsia"/>
          <w:szCs w:val="21"/>
          <w:lang w:val="en-US" w:eastAsia="zh-CN"/>
        </w:rPr>
      </w:pPr>
      <w:r>
        <w:rPr>
          <w:rFonts w:hint="eastAsia"/>
          <w:szCs w:val="21"/>
          <w:lang w:val="en-US" w:eastAsia="zh-CN"/>
        </w:rPr>
        <w:t>例如，如图营销为订单满100元免运费，且该活动与其他活动可同时进行；</w:t>
      </w:r>
    </w:p>
    <w:p>
      <w:pPr>
        <w:numPr>
          <w:ilvl w:val="0"/>
          <w:numId w:val="0"/>
        </w:numPr>
        <w:ind w:leftChars="0"/>
      </w:pPr>
      <w:r>
        <w:drawing>
          <wp:inline distT="0" distB="0" distL="114300" distR="114300">
            <wp:extent cx="5209540" cy="6076315"/>
            <wp:effectExtent l="0" t="0" r="10160" b="635"/>
            <wp:docPr id="2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1"/>
                    <pic:cNvPicPr>
                      <a:picLocks noChangeAspect="1"/>
                    </pic:cNvPicPr>
                  </pic:nvPicPr>
                  <pic:blipFill>
                    <a:blip r:embed="rId207"/>
                    <a:stretch>
                      <a:fillRect/>
                    </a:stretch>
                  </pic:blipFill>
                  <pic:spPr>
                    <a:xfrm>
                      <a:off x="0" y="0"/>
                      <a:ext cx="5209540" cy="6076315"/>
                    </a:xfrm>
                    <a:prstGeom prst="rect">
                      <a:avLst/>
                    </a:prstGeom>
                    <a:noFill/>
                    <a:ln w="9525">
                      <a:noFill/>
                    </a:ln>
                  </pic:spPr>
                </pic:pic>
              </a:graphicData>
            </a:graphic>
          </wp:inline>
        </w:drawing>
      </w:r>
    </w:p>
    <w:p>
      <w:pPr>
        <w:numPr>
          <w:ilvl w:val="0"/>
          <w:numId w:val="21"/>
        </w:numPr>
        <w:ind w:left="425" w:leftChars="0" w:hanging="425" w:firstLineChars="0"/>
        <w:rPr>
          <w:rFonts w:hint="eastAsia"/>
          <w:szCs w:val="21"/>
          <w:lang w:val="en-US" w:eastAsia="zh-CN"/>
        </w:rPr>
      </w:pPr>
      <w:r>
        <w:rPr>
          <w:rFonts w:hint="eastAsia"/>
          <w:szCs w:val="21"/>
        </w:rPr>
        <w:t>混合批发打折</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混合批发打折</w:t>
      </w:r>
      <w:r>
        <w:rPr>
          <w:rFonts w:hint="eastAsia"/>
          <w:szCs w:val="21"/>
          <w:lang w:val="en-US" w:eastAsia="zh-CN"/>
        </w:rPr>
        <w:t>优惠。</w:t>
      </w:r>
    </w:p>
    <w:p>
      <w:pPr>
        <w:numPr>
          <w:ilvl w:val="0"/>
          <w:numId w:val="0"/>
        </w:numPr>
        <w:rPr>
          <w:rFonts w:hint="eastAsia"/>
        </w:rPr>
      </w:pPr>
      <w:r>
        <w:rPr>
          <w:rFonts w:hint="eastAsia"/>
          <w:szCs w:val="21"/>
          <w:lang w:val="en-US" w:eastAsia="zh-CN"/>
        </w:rPr>
        <w:t>例如，如图营销为订单</w:t>
      </w:r>
      <w:r>
        <w:rPr>
          <w:rFonts w:hint="eastAsia"/>
        </w:rPr>
        <w:t>满5件9折，满10件85折，满15件8折</w:t>
      </w:r>
      <w:r>
        <w:rPr>
          <w:rFonts w:hint="eastAsia"/>
          <w:szCs w:val="21"/>
          <w:lang w:val="en-US" w:eastAsia="zh-CN"/>
        </w:rPr>
        <w:t>，且该活动与其他活动可同时进行。</w:t>
      </w:r>
    </w:p>
    <w:p>
      <w:pPr>
        <w:numPr>
          <w:ilvl w:val="0"/>
          <w:numId w:val="0"/>
        </w:numPr>
        <w:ind w:left="283" w:leftChars="0"/>
        <w:rPr>
          <w:rFonts w:hint="eastAsia" w:ascii="Helvetica" w:hAnsi="Helvetica" w:eastAsia="Helvetica" w:cs="Helvetica"/>
          <w:i w:val="0"/>
          <w:caps w:val="0"/>
          <w:color w:val="495060"/>
          <w:spacing w:val="0"/>
          <w:sz w:val="21"/>
          <w:szCs w:val="21"/>
          <w:shd w:val="clear" w:fill="FFFFFF"/>
          <w:lang w:val="en-US" w:eastAsia="zh-CN"/>
        </w:rPr>
      </w:pPr>
      <w:r>
        <w:drawing>
          <wp:inline distT="0" distB="0" distL="114300" distR="114300">
            <wp:extent cx="6314440" cy="6638290"/>
            <wp:effectExtent l="0" t="0" r="10160" b="10160"/>
            <wp:docPr id="2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2"/>
                    <pic:cNvPicPr>
                      <a:picLocks noChangeAspect="1"/>
                    </pic:cNvPicPr>
                  </pic:nvPicPr>
                  <pic:blipFill>
                    <a:blip r:embed="rId208"/>
                    <a:stretch>
                      <a:fillRect/>
                    </a:stretch>
                  </pic:blipFill>
                  <pic:spPr>
                    <a:xfrm>
                      <a:off x="0" y="0"/>
                      <a:ext cx="6314440" cy="6638290"/>
                    </a:xfrm>
                    <a:prstGeom prst="rect">
                      <a:avLst/>
                    </a:prstGeom>
                    <a:noFill/>
                    <a:ln w="9525">
                      <a:noFill/>
                    </a:ln>
                  </pic:spPr>
                </pic:pic>
              </a:graphicData>
            </a:graphic>
          </wp:inline>
        </w:drawing>
      </w:r>
    </w:p>
    <w:p>
      <w:pPr>
        <w:numPr>
          <w:ilvl w:val="0"/>
          <w:numId w:val="0"/>
        </w:numPr>
        <w:ind w:left="283" w:leftChars="0"/>
        <w:rPr>
          <w:rFonts w:hint="eastAsia" w:ascii="Helvetica" w:hAnsi="Helvetica" w:eastAsia="Helvetica" w:cs="Helvetica"/>
          <w:i w:val="0"/>
          <w:caps w:val="0"/>
          <w:color w:val="495060"/>
          <w:spacing w:val="0"/>
          <w:sz w:val="21"/>
          <w:szCs w:val="21"/>
          <w:shd w:val="clear" w:fill="FFFFFF"/>
          <w:lang w:val="en-US" w:eastAsia="zh-CN"/>
        </w:rPr>
      </w:pPr>
    </w:p>
    <w:p>
      <w:pPr>
        <w:numPr>
          <w:ilvl w:val="0"/>
          <w:numId w:val="0"/>
        </w:numPr>
        <w:ind w:left="283" w:leftChars="0"/>
        <w:rPr>
          <w:rFonts w:hint="eastAsia" w:ascii="Helvetica" w:hAnsi="Helvetica" w:eastAsia="Helvetica" w:cs="Helvetica"/>
          <w:i w:val="0"/>
          <w:caps w:val="0"/>
          <w:color w:val="495060"/>
          <w:spacing w:val="0"/>
          <w:sz w:val="21"/>
          <w:szCs w:val="21"/>
          <w:shd w:val="clear" w:fill="FFFFFF"/>
          <w:lang w:val="en-US" w:eastAsia="zh-CN"/>
        </w:rPr>
      </w:pPr>
    </w:p>
    <w:p>
      <w:pPr>
        <w:numPr>
          <w:ilvl w:val="0"/>
          <w:numId w:val="21"/>
        </w:numPr>
        <w:ind w:left="425" w:leftChars="0" w:hanging="425" w:firstLineChars="0"/>
        <w:rPr>
          <w:rFonts w:hint="eastAsia"/>
          <w:szCs w:val="21"/>
          <w:lang w:val="en-US" w:eastAsia="zh-CN"/>
        </w:rPr>
      </w:pPr>
      <w:r>
        <w:rPr>
          <w:rFonts w:hint="eastAsia"/>
          <w:szCs w:val="21"/>
        </w:rPr>
        <w:t>混合批发优惠金额</w:t>
      </w:r>
      <w:r>
        <w:rPr>
          <w:rFonts w:hint="eastAsia"/>
          <w:szCs w:val="21"/>
          <w:lang w:eastAsia="zh-CN"/>
        </w:rPr>
        <w:t>“”</w:t>
      </w:r>
      <w:r>
        <w:rPr>
          <w:rFonts w:hint="eastAsia"/>
          <w:szCs w:val="21"/>
        </w:rPr>
        <w:t>针对</w:t>
      </w:r>
      <w:r>
        <w:rPr>
          <w:rFonts w:hint="eastAsia"/>
          <w:szCs w:val="21"/>
          <w:lang w:val="en-US" w:eastAsia="zh-CN"/>
        </w:rPr>
        <w:t>不同价格等级的客户</w:t>
      </w:r>
      <w:r>
        <w:rPr>
          <w:rFonts w:hint="eastAsia"/>
          <w:szCs w:val="21"/>
        </w:rPr>
        <w:t>设置</w:t>
      </w:r>
      <w:r>
        <w:rPr>
          <w:rFonts w:hint="eastAsia"/>
          <w:szCs w:val="21"/>
          <w:lang w:val="en-US" w:eastAsia="zh-CN"/>
        </w:rPr>
        <w:t>不同</w:t>
      </w:r>
      <w:r>
        <w:rPr>
          <w:rFonts w:hint="eastAsia"/>
          <w:szCs w:val="21"/>
        </w:rPr>
        <w:t>阶梯促销</w:t>
      </w:r>
      <w:r>
        <w:rPr>
          <w:rFonts w:hint="eastAsia"/>
          <w:szCs w:val="21"/>
          <w:lang w:val="en-US" w:eastAsia="zh-CN"/>
        </w:rPr>
        <w:t>的</w:t>
      </w:r>
      <w:r>
        <w:rPr>
          <w:rFonts w:hint="eastAsia"/>
          <w:szCs w:val="21"/>
        </w:rPr>
        <w:t>混合批发打折</w:t>
      </w:r>
      <w:r>
        <w:rPr>
          <w:rFonts w:hint="eastAsia"/>
          <w:szCs w:val="21"/>
          <w:lang w:val="en-US" w:eastAsia="zh-CN"/>
        </w:rPr>
        <w:t>优惠。</w:t>
      </w:r>
    </w:p>
    <w:p>
      <w:pPr>
        <w:numPr>
          <w:ilvl w:val="0"/>
          <w:numId w:val="0"/>
        </w:numPr>
        <w:ind w:left="283" w:leftChars="0"/>
        <w:rPr>
          <w:rFonts w:hint="eastAsia"/>
        </w:rPr>
      </w:pPr>
      <w:r>
        <w:rPr>
          <w:rFonts w:hint="eastAsia"/>
          <w:szCs w:val="21"/>
          <w:lang w:val="en-US" w:eastAsia="zh-CN"/>
        </w:rPr>
        <w:t>例如，如图营销为订单满5件9折，满10件85折，满15件8折，且该活动与其他活动不可同时进行。</w:t>
      </w:r>
    </w:p>
    <w:p>
      <w:pPr>
        <w:numPr>
          <w:ilvl w:val="0"/>
          <w:numId w:val="0"/>
        </w:numPr>
        <w:ind w:left="283" w:leftChars="0"/>
        <w:rPr>
          <w:rFonts w:hint="eastAsia" w:ascii="Helvetica" w:hAnsi="Helvetica" w:eastAsia="Helvetica" w:cs="Helvetica"/>
          <w:i w:val="0"/>
          <w:caps w:val="0"/>
          <w:color w:val="495060"/>
          <w:spacing w:val="0"/>
          <w:sz w:val="21"/>
          <w:szCs w:val="21"/>
          <w:shd w:val="clear" w:fill="FFFFFF"/>
          <w:lang w:val="en-US" w:eastAsia="zh-CN"/>
        </w:rPr>
      </w:pPr>
      <w:r>
        <w:drawing>
          <wp:inline distT="0" distB="0" distL="114300" distR="114300">
            <wp:extent cx="6477635" cy="6616700"/>
            <wp:effectExtent l="0" t="0" r="18415" b="12700"/>
            <wp:docPr id="2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3"/>
                    <pic:cNvPicPr>
                      <a:picLocks noChangeAspect="1"/>
                    </pic:cNvPicPr>
                  </pic:nvPicPr>
                  <pic:blipFill>
                    <a:blip r:embed="rId209"/>
                    <a:stretch>
                      <a:fillRect/>
                    </a:stretch>
                  </pic:blipFill>
                  <pic:spPr>
                    <a:xfrm>
                      <a:off x="0" y="0"/>
                      <a:ext cx="6477635" cy="6616700"/>
                    </a:xfrm>
                    <a:prstGeom prst="rect">
                      <a:avLst/>
                    </a:prstGeom>
                    <a:noFill/>
                    <a:ln w="9525">
                      <a:noFill/>
                    </a:ln>
                  </pic:spPr>
                </pic:pic>
              </a:graphicData>
            </a:graphic>
          </wp:inline>
        </w:drawing>
      </w:r>
    </w:p>
    <w:p>
      <w:pPr>
        <w:rPr>
          <w:rFonts w:hint="eastAsia" w:eastAsia="微软雅黑"/>
          <w:szCs w:val="21"/>
          <w:lang w:val="en-US" w:eastAsia="zh-CN"/>
        </w:rPr>
      </w:pPr>
      <w:r>
        <w:rPr>
          <w:rFonts w:hint="eastAsia"/>
          <w:szCs w:val="21"/>
          <w:lang w:val="en-US" w:eastAsia="zh-CN"/>
        </w:rPr>
        <w:t>2、商品促销前台显示</w:t>
      </w:r>
    </w:p>
    <w:p>
      <w:r>
        <w:rPr>
          <w:rFonts w:hint="eastAsia"/>
        </w:rPr>
        <w:t>设置好后,在购物车界面会体现；</w:t>
      </w:r>
    </w:p>
    <w:p>
      <w:r>
        <w:drawing>
          <wp:inline distT="0" distB="0" distL="0" distR="0">
            <wp:extent cx="5868035" cy="1809750"/>
            <wp:effectExtent l="0" t="0" r="184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210" cstate="print"/>
                    <a:srcRect/>
                    <a:stretch>
                      <a:fillRect/>
                    </a:stretch>
                  </pic:blipFill>
                  <pic:spPr>
                    <a:xfrm>
                      <a:off x="0" y="0"/>
                      <a:ext cx="5868611" cy="1809750"/>
                    </a:xfrm>
                    <a:prstGeom prst="rect">
                      <a:avLst/>
                    </a:prstGeom>
                    <a:noFill/>
                    <a:ln w="9525">
                      <a:noFill/>
                      <a:miter lim="800000"/>
                      <a:headEnd/>
                      <a:tailEnd/>
                    </a:ln>
                  </pic:spPr>
                </pic:pic>
              </a:graphicData>
            </a:graphic>
          </wp:inline>
        </w:drawing>
      </w:r>
    </w:p>
    <w:p>
      <w:r>
        <w:rPr>
          <w:rFonts w:hint="eastAsia"/>
        </w:rPr>
        <w:t>在订单提交结算界面会体现</w:t>
      </w:r>
    </w:p>
    <w:p>
      <w:r>
        <w:drawing>
          <wp:inline distT="0" distB="0" distL="0" distR="0">
            <wp:extent cx="5838825" cy="219583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211" cstate="print"/>
                    <a:srcRect/>
                    <a:stretch>
                      <a:fillRect/>
                    </a:stretch>
                  </pic:blipFill>
                  <pic:spPr>
                    <a:xfrm>
                      <a:off x="0" y="0"/>
                      <a:ext cx="5838825" cy="2196158"/>
                    </a:xfrm>
                    <a:prstGeom prst="rect">
                      <a:avLst/>
                    </a:prstGeom>
                    <a:noFill/>
                    <a:ln w="9525">
                      <a:noFill/>
                      <a:miter lim="800000"/>
                      <a:headEnd/>
                      <a:tailEnd/>
                    </a:ln>
                  </pic:spPr>
                </pic:pic>
              </a:graphicData>
            </a:graphic>
          </wp:inline>
        </w:drawing>
      </w:r>
    </w:p>
    <w:p>
      <w:pPr>
        <w:pStyle w:val="79"/>
        <w:rPr>
          <w:rStyle w:val="36"/>
          <w:rFonts w:hint="eastAsia"/>
          <w:kern w:val="0"/>
          <w:sz w:val="30"/>
          <w:szCs w:val="32"/>
        </w:rPr>
      </w:pPr>
      <w:bookmarkStart w:id="142" w:name="_Toc9517"/>
      <w:r>
        <w:rPr>
          <w:rStyle w:val="36"/>
          <w:rFonts w:hint="eastAsia"/>
          <w:kern w:val="0"/>
          <w:sz w:val="30"/>
          <w:szCs w:val="32"/>
          <w:lang w:eastAsia="zh-CN"/>
        </w:rPr>
        <w:t>（</w:t>
      </w:r>
      <w:r>
        <w:rPr>
          <w:rStyle w:val="36"/>
          <w:rFonts w:hint="eastAsia"/>
          <w:kern w:val="0"/>
          <w:sz w:val="30"/>
          <w:szCs w:val="32"/>
          <w:lang w:val="en-US" w:eastAsia="zh-CN"/>
        </w:rPr>
        <w:t>四</w:t>
      </w:r>
      <w:r>
        <w:rPr>
          <w:rStyle w:val="36"/>
          <w:rFonts w:hint="eastAsia"/>
          <w:kern w:val="0"/>
          <w:sz w:val="30"/>
          <w:szCs w:val="32"/>
          <w:lang w:eastAsia="zh-CN"/>
        </w:rPr>
        <w:t>）</w:t>
      </w:r>
      <w:r>
        <w:rPr>
          <w:rStyle w:val="36"/>
          <w:rFonts w:hint="eastAsia"/>
          <w:kern w:val="0"/>
          <w:sz w:val="30"/>
          <w:szCs w:val="32"/>
        </w:rPr>
        <w:t>商品包</w:t>
      </w:r>
      <w:bookmarkEnd w:id="142"/>
    </w:p>
    <w:p>
      <w:pPr>
        <w:ind w:firstLine="420"/>
      </w:pPr>
      <w:r>
        <w:rPr>
          <w:rFonts w:hint="eastAsia"/>
          <w:szCs w:val="21"/>
        </w:rPr>
        <w:t>可根据一定规则将多个商品汇总到一起,便于前台经销商一键加入购物车,提高下单效率；</w:t>
      </w:r>
    </w:p>
    <w:p>
      <w:pPr>
        <w:ind w:firstLine="420"/>
      </w:pPr>
      <w:r>
        <w:rPr>
          <w:rFonts w:hint="eastAsia"/>
        </w:rPr>
        <w:t>设置好后,在前台的“商品包”栏目,将看到对应商品包内容；</w:t>
      </w:r>
    </w:p>
    <w:p>
      <w:r>
        <w:drawing>
          <wp:inline distT="0" distB="0" distL="0" distR="0">
            <wp:extent cx="5295900" cy="3155950"/>
            <wp:effectExtent l="0" t="0" r="0" b="635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212" cstate="print"/>
                    <a:srcRect/>
                    <a:stretch>
                      <a:fillRect/>
                    </a:stretch>
                  </pic:blipFill>
                  <pic:spPr>
                    <a:xfrm>
                      <a:off x="0" y="0"/>
                      <a:ext cx="5295900" cy="3155950"/>
                    </a:xfrm>
                    <a:prstGeom prst="rect">
                      <a:avLst/>
                    </a:prstGeom>
                    <a:noFill/>
                    <a:ln w="9525">
                      <a:noFill/>
                      <a:miter lim="800000"/>
                      <a:headEnd/>
                      <a:tailEnd/>
                    </a:ln>
                  </pic:spPr>
                </pic:pic>
              </a:graphicData>
            </a:graphic>
          </wp:inline>
        </w:drawing>
      </w:r>
    </w:p>
    <w:p>
      <w:pPr>
        <w:rPr>
          <w:szCs w:val="21"/>
        </w:rPr>
      </w:pPr>
    </w:p>
    <w:p>
      <w:pPr>
        <w:pStyle w:val="79"/>
        <w:rPr>
          <w:rStyle w:val="36"/>
          <w:rFonts w:hint="eastAsia"/>
          <w:kern w:val="0"/>
          <w:sz w:val="30"/>
          <w:szCs w:val="32"/>
        </w:rPr>
      </w:pPr>
      <w:bookmarkStart w:id="143" w:name="_Toc6432"/>
      <w:bookmarkStart w:id="144" w:name="_Toc2298"/>
      <w:r>
        <w:rPr>
          <w:rStyle w:val="36"/>
          <w:rFonts w:hint="eastAsia"/>
          <w:kern w:val="0"/>
          <w:sz w:val="30"/>
          <w:szCs w:val="32"/>
          <w:lang w:eastAsia="zh-CN"/>
        </w:rPr>
        <w:t>（</w:t>
      </w:r>
      <w:r>
        <w:rPr>
          <w:rStyle w:val="36"/>
          <w:rFonts w:hint="eastAsia"/>
          <w:kern w:val="0"/>
          <w:sz w:val="30"/>
          <w:szCs w:val="32"/>
          <w:lang w:val="en-US" w:eastAsia="zh-CN"/>
        </w:rPr>
        <w:t>五</w:t>
      </w:r>
      <w:r>
        <w:rPr>
          <w:rStyle w:val="36"/>
          <w:rFonts w:hint="eastAsia"/>
          <w:kern w:val="0"/>
          <w:sz w:val="30"/>
          <w:szCs w:val="32"/>
          <w:lang w:eastAsia="zh-CN"/>
        </w:rPr>
        <w:t>）</w:t>
      </w:r>
      <w:r>
        <w:rPr>
          <w:rStyle w:val="36"/>
          <w:rFonts w:hint="eastAsia"/>
          <w:kern w:val="0"/>
          <w:sz w:val="30"/>
          <w:szCs w:val="32"/>
        </w:rPr>
        <w:t>团购</w:t>
      </w:r>
      <w:bookmarkEnd w:id="143"/>
      <w:bookmarkEnd w:id="144"/>
    </w:p>
    <w:p>
      <w:pPr>
        <w:rPr>
          <w:szCs w:val="21"/>
        </w:rPr>
      </w:pPr>
      <w:r>
        <w:rPr>
          <w:rFonts w:hint="eastAsia"/>
          <w:szCs w:val="21"/>
        </w:rPr>
        <w:t>管理当前参加团购活动的所有商品,同时可以看到该团购商品的订购数量和订单数量；</w:t>
      </w:r>
    </w:p>
    <w:p>
      <w:r>
        <w:drawing>
          <wp:inline distT="0" distB="0" distL="114300" distR="114300">
            <wp:extent cx="6228080" cy="1336040"/>
            <wp:effectExtent l="0" t="0" r="1270" b="16510"/>
            <wp:docPr id="1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pic:cNvPicPr>
                      <a:picLocks noChangeAspect="1"/>
                    </pic:cNvPicPr>
                  </pic:nvPicPr>
                  <pic:blipFill>
                    <a:blip r:embed="rId213" cstate="print"/>
                    <a:stretch>
                      <a:fillRect/>
                    </a:stretch>
                  </pic:blipFill>
                  <pic:spPr>
                    <a:xfrm>
                      <a:off x="0" y="0"/>
                      <a:ext cx="6228080" cy="1336040"/>
                    </a:xfrm>
                    <a:prstGeom prst="rect">
                      <a:avLst/>
                    </a:prstGeom>
                    <a:noFill/>
                    <a:ln w="9525">
                      <a:noFill/>
                    </a:ln>
                  </pic:spPr>
                </pic:pic>
              </a:graphicData>
            </a:graphic>
          </wp:inline>
        </w:drawing>
      </w:r>
    </w:p>
    <w:p>
      <w:pPr>
        <w:rPr>
          <w:rFonts w:hint="eastAsia"/>
        </w:rPr>
      </w:pPr>
      <w:r>
        <w:rPr>
          <w:rFonts w:hint="eastAsia"/>
        </w:rPr>
        <w:t>设置好后,可以</w:t>
      </w:r>
      <w:r>
        <w:rPr>
          <w:rFonts w:hint="eastAsia"/>
          <w:lang w:val="en-US" w:eastAsia="zh-CN"/>
        </w:rPr>
        <w:t>在商品列表查看对应商品，PC端前台可以在前台</w:t>
      </w:r>
      <w:r>
        <w:rPr>
          <w:rFonts w:hint="eastAsia"/>
        </w:rPr>
        <w:t>“</w:t>
      </w:r>
      <w:r>
        <w:rPr>
          <w:rFonts w:hint="eastAsia"/>
          <w:lang w:val="en-US" w:eastAsia="zh-CN"/>
        </w:rPr>
        <w:t>团购</w:t>
      </w:r>
      <w:r>
        <w:rPr>
          <w:rFonts w:hint="eastAsia"/>
        </w:rPr>
        <w:t>”栏目展示对应内容</w:t>
      </w:r>
      <w:r>
        <w:rPr>
          <w:rFonts w:hint="eastAsia"/>
          <w:lang w:eastAsia="zh-CN"/>
        </w:rPr>
        <w:t>，</w:t>
      </w:r>
      <w:r>
        <w:rPr>
          <w:rFonts w:hint="eastAsia"/>
          <w:lang w:val="en-US" w:eastAsia="zh-CN"/>
        </w:rPr>
        <w:t>手机端前台可在团购连接的模块或者促销列表查看</w:t>
      </w:r>
    </w:p>
    <w:p>
      <w:r>
        <w:drawing>
          <wp:inline distT="0" distB="0" distL="0" distR="0">
            <wp:extent cx="5283200" cy="3752850"/>
            <wp:effectExtent l="0" t="0" r="1270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214" cstate="print"/>
                    <a:srcRect/>
                    <a:stretch>
                      <a:fillRect/>
                    </a:stretch>
                  </pic:blipFill>
                  <pic:spPr>
                    <a:xfrm>
                      <a:off x="0" y="0"/>
                      <a:ext cx="5283200" cy="3752850"/>
                    </a:xfrm>
                    <a:prstGeom prst="rect">
                      <a:avLst/>
                    </a:prstGeom>
                    <a:noFill/>
                    <a:ln w="9525">
                      <a:noFill/>
                      <a:miter lim="800000"/>
                      <a:headEnd/>
                      <a:tailEnd/>
                    </a:ln>
                  </pic:spPr>
                </pic:pic>
              </a:graphicData>
            </a:graphic>
          </wp:inline>
        </w:drawing>
      </w:r>
      <w:r>
        <w:drawing>
          <wp:inline distT="0" distB="0" distL="114300" distR="114300">
            <wp:extent cx="4801870" cy="4135755"/>
            <wp:effectExtent l="0" t="0" r="17780" b="17145"/>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215"/>
                    <a:stretch>
                      <a:fillRect/>
                    </a:stretch>
                  </pic:blipFill>
                  <pic:spPr>
                    <a:xfrm>
                      <a:off x="0" y="0"/>
                      <a:ext cx="4801870" cy="4135755"/>
                    </a:xfrm>
                    <a:prstGeom prst="rect">
                      <a:avLst/>
                    </a:prstGeom>
                    <a:noFill/>
                    <a:ln w="9525">
                      <a:noFill/>
                    </a:ln>
                  </pic:spPr>
                </pic:pic>
              </a:graphicData>
            </a:graphic>
          </wp:inline>
        </w:drawing>
      </w:r>
    </w:p>
    <w:p/>
    <w:p>
      <w:pPr>
        <w:pStyle w:val="79"/>
        <w:rPr>
          <w:rStyle w:val="36"/>
          <w:rFonts w:hint="eastAsia"/>
          <w:kern w:val="0"/>
          <w:sz w:val="30"/>
          <w:szCs w:val="32"/>
        </w:rPr>
      </w:pPr>
      <w:bookmarkStart w:id="145" w:name="_Toc6714"/>
      <w:bookmarkStart w:id="146" w:name="_Toc30054"/>
      <w:r>
        <w:rPr>
          <w:rStyle w:val="36"/>
          <w:rFonts w:hint="eastAsia"/>
          <w:kern w:val="0"/>
          <w:sz w:val="30"/>
          <w:szCs w:val="32"/>
          <w:lang w:eastAsia="zh-CN"/>
        </w:rPr>
        <w:t>（</w:t>
      </w:r>
      <w:r>
        <w:rPr>
          <w:rStyle w:val="36"/>
          <w:rFonts w:hint="eastAsia"/>
          <w:kern w:val="0"/>
          <w:sz w:val="30"/>
          <w:szCs w:val="32"/>
          <w:lang w:val="en-US" w:eastAsia="zh-CN"/>
        </w:rPr>
        <w:t>六</w:t>
      </w:r>
      <w:r>
        <w:rPr>
          <w:rStyle w:val="36"/>
          <w:rFonts w:hint="eastAsia"/>
          <w:kern w:val="0"/>
          <w:sz w:val="30"/>
          <w:szCs w:val="32"/>
          <w:lang w:eastAsia="zh-CN"/>
        </w:rPr>
        <w:t>）</w:t>
      </w:r>
      <w:r>
        <w:rPr>
          <w:rStyle w:val="36"/>
          <w:rFonts w:hint="eastAsia"/>
          <w:kern w:val="0"/>
          <w:sz w:val="30"/>
          <w:szCs w:val="32"/>
        </w:rPr>
        <w:t>限时抢购</w:t>
      </w:r>
      <w:bookmarkEnd w:id="145"/>
      <w:bookmarkEnd w:id="146"/>
    </w:p>
    <w:p>
      <w:pPr>
        <w:rPr>
          <w:szCs w:val="21"/>
        </w:rPr>
      </w:pPr>
      <w:r>
        <w:rPr>
          <w:rFonts w:hint="eastAsia"/>
          <w:szCs w:val="21"/>
        </w:rPr>
        <w:t>管理当前限时抢购商品的内容；</w:t>
      </w:r>
    </w:p>
    <w:p>
      <w:pPr>
        <w:rPr>
          <w:b/>
          <w:bCs/>
          <w:color w:val="FF0000"/>
          <w:szCs w:val="21"/>
        </w:rPr>
      </w:pPr>
      <w:r>
        <w:rPr>
          <w:rFonts w:hint="eastAsia"/>
          <w:b/>
          <w:bCs/>
          <w:color w:val="FF0000"/>
          <w:szCs w:val="21"/>
        </w:rPr>
        <w:t>针对不同等级的经销商实现限时抢购活动的授权/不同经销商不同种营销方式,更灵活！</w:t>
      </w:r>
    </w:p>
    <w:p>
      <w:r>
        <w:drawing>
          <wp:inline distT="0" distB="0" distL="114300" distR="114300">
            <wp:extent cx="6118225" cy="1859915"/>
            <wp:effectExtent l="0" t="0" r="15875" b="6985"/>
            <wp:docPr id="1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4"/>
                    <pic:cNvPicPr>
                      <a:picLocks noChangeAspect="1"/>
                    </pic:cNvPicPr>
                  </pic:nvPicPr>
                  <pic:blipFill>
                    <a:blip r:embed="rId216" cstate="print"/>
                    <a:stretch>
                      <a:fillRect/>
                    </a:stretch>
                  </pic:blipFill>
                  <pic:spPr>
                    <a:xfrm>
                      <a:off x="0" y="0"/>
                      <a:ext cx="6118225" cy="1859915"/>
                    </a:xfrm>
                    <a:prstGeom prst="rect">
                      <a:avLst/>
                    </a:prstGeom>
                    <a:noFill/>
                    <a:ln w="9525">
                      <a:noFill/>
                    </a:ln>
                  </pic:spPr>
                </pic:pic>
              </a:graphicData>
            </a:graphic>
          </wp:inline>
        </w:drawing>
      </w:r>
    </w:p>
    <w:p>
      <w:pPr>
        <w:rPr>
          <w:rFonts w:hint="eastAsia" w:eastAsia="微软雅黑"/>
          <w:lang w:val="en-US" w:eastAsia="zh-CN"/>
        </w:rPr>
      </w:pPr>
      <w:r>
        <w:rPr>
          <w:rFonts w:hint="eastAsia"/>
        </w:rPr>
        <w:t>设置好后,可以</w:t>
      </w:r>
      <w:r>
        <w:rPr>
          <w:rFonts w:hint="eastAsia"/>
          <w:lang w:val="en-US" w:eastAsia="zh-CN"/>
        </w:rPr>
        <w:t>在商品列表查看对应商品，PC端前台可以在前台</w:t>
      </w:r>
      <w:r>
        <w:rPr>
          <w:rFonts w:hint="eastAsia"/>
        </w:rPr>
        <w:t>“</w:t>
      </w:r>
      <w:r>
        <w:rPr>
          <w:rFonts w:hint="eastAsia"/>
          <w:lang w:val="en-US" w:eastAsia="zh-CN"/>
        </w:rPr>
        <w:t>限时抢购</w:t>
      </w:r>
      <w:r>
        <w:rPr>
          <w:rFonts w:hint="eastAsia"/>
        </w:rPr>
        <w:t>”栏目展示对应内容</w:t>
      </w:r>
      <w:r>
        <w:rPr>
          <w:rFonts w:hint="eastAsia"/>
          <w:lang w:eastAsia="zh-CN"/>
        </w:rPr>
        <w:t>，</w:t>
      </w:r>
      <w:r>
        <w:rPr>
          <w:rFonts w:hint="eastAsia"/>
          <w:lang w:val="en-US" w:eastAsia="zh-CN"/>
        </w:rPr>
        <w:t>手机端前台可在首页限时抢购连接的模块或者促销列表查看。</w:t>
      </w:r>
    </w:p>
    <w:p>
      <w:r>
        <w:drawing>
          <wp:inline distT="0" distB="0" distL="0" distR="0">
            <wp:extent cx="4325620" cy="3004185"/>
            <wp:effectExtent l="0" t="0" r="17780" b="571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217" cstate="print"/>
                    <a:srcRect/>
                    <a:stretch>
                      <a:fillRect/>
                    </a:stretch>
                  </pic:blipFill>
                  <pic:spPr>
                    <a:xfrm>
                      <a:off x="0" y="0"/>
                      <a:ext cx="4325620" cy="3004185"/>
                    </a:xfrm>
                    <a:prstGeom prst="rect">
                      <a:avLst/>
                    </a:prstGeom>
                    <a:noFill/>
                    <a:ln w="9525">
                      <a:noFill/>
                      <a:miter lim="800000"/>
                      <a:headEnd/>
                      <a:tailEnd/>
                    </a:ln>
                  </pic:spPr>
                </pic:pic>
              </a:graphicData>
            </a:graphic>
          </wp:inline>
        </w:drawing>
      </w:r>
    </w:p>
    <w:p>
      <w:pPr>
        <w:rPr>
          <w:b/>
        </w:rPr>
      </w:pPr>
      <w:r>
        <w:drawing>
          <wp:inline distT="0" distB="0" distL="114300" distR="114300">
            <wp:extent cx="4142740" cy="2258060"/>
            <wp:effectExtent l="0" t="0" r="10160" b="889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18"/>
                    <a:stretch>
                      <a:fillRect/>
                    </a:stretch>
                  </pic:blipFill>
                  <pic:spPr>
                    <a:xfrm>
                      <a:off x="0" y="0"/>
                      <a:ext cx="4142740" cy="2258060"/>
                    </a:xfrm>
                    <a:prstGeom prst="rect">
                      <a:avLst/>
                    </a:prstGeom>
                    <a:noFill/>
                    <a:ln w="9525">
                      <a:noFill/>
                    </a:ln>
                  </pic:spPr>
                </pic:pic>
              </a:graphicData>
            </a:graphic>
          </wp:inline>
        </w:drawing>
      </w:r>
      <w:r>
        <w:drawing>
          <wp:inline distT="0" distB="0" distL="114300" distR="114300">
            <wp:extent cx="4257040" cy="3714115"/>
            <wp:effectExtent l="0" t="0" r="10160" b="63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219"/>
                    <a:stretch>
                      <a:fillRect/>
                    </a:stretch>
                  </pic:blipFill>
                  <pic:spPr>
                    <a:xfrm>
                      <a:off x="0" y="0"/>
                      <a:ext cx="4257040" cy="3714115"/>
                    </a:xfrm>
                    <a:prstGeom prst="rect">
                      <a:avLst/>
                    </a:prstGeom>
                    <a:noFill/>
                    <a:ln w="9525">
                      <a:noFill/>
                    </a:ln>
                  </pic:spPr>
                </pic:pic>
              </a:graphicData>
            </a:graphic>
          </wp:inline>
        </w:drawing>
      </w:r>
    </w:p>
    <w:p>
      <w:pPr>
        <w:pStyle w:val="79"/>
        <w:rPr>
          <w:rStyle w:val="36"/>
          <w:rFonts w:hint="eastAsia"/>
          <w:kern w:val="0"/>
          <w:sz w:val="30"/>
          <w:szCs w:val="32"/>
        </w:rPr>
      </w:pPr>
      <w:bookmarkStart w:id="147" w:name="_Toc7218"/>
      <w:r>
        <w:rPr>
          <w:rStyle w:val="36"/>
          <w:rFonts w:hint="eastAsia"/>
          <w:kern w:val="0"/>
          <w:sz w:val="30"/>
          <w:szCs w:val="32"/>
          <w:lang w:eastAsia="zh-CN"/>
        </w:rPr>
        <w:t>（</w:t>
      </w:r>
      <w:r>
        <w:rPr>
          <w:rStyle w:val="36"/>
          <w:rFonts w:hint="eastAsia"/>
          <w:kern w:val="0"/>
          <w:sz w:val="30"/>
          <w:szCs w:val="32"/>
          <w:lang w:val="en-US" w:eastAsia="zh-CN"/>
        </w:rPr>
        <w:t>七</w:t>
      </w:r>
      <w:r>
        <w:rPr>
          <w:rStyle w:val="36"/>
          <w:rFonts w:hint="eastAsia"/>
          <w:kern w:val="0"/>
          <w:sz w:val="30"/>
          <w:szCs w:val="32"/>
          <w:lang w:eastAsia="zh-CN"/>
        </w:rPr>
        <w:t>）</w:t>
      </w:r>
      <w:r>
        <w:rPr>
          <w:rStyle w:val="36"/>
          <w:rFonts w:hint="eastAsia"/>
          <w:kern w:val="0"/>
          <w:sz w:val="30"/>
          <w:szCs w:val="32"/>
        </w:rPr>
        <w:t>优惠券</w:t>
      </w:r>
      <w:bookmarkEnd w:id="147"/>
    </w:p>
    <w:p>
      <w:pPr>
        <w:rPr>
          <w:b/>
          <w:bCs/>
          <w:color w:val="FF0000"/>
          <w:szCs w:val="21"/>
        </w:rPr>
      </w:pPr>
      <w:r>
        <w:rPr>
          <w:rFonts w:hint="eastAsia"/>
          <w:b/>
          <w:bCs/>
          <w:color w:val="FF0000"/>
          <w:szCs w:val="21"/>
        </w:rPr>
        <w:t>优惠券是一种十分有效的促销活动。它可以在有效期内按条件抵扣现金,增强了用户的购物乐趣与体验</w:t>
      </w:r>
    </w:p>
    <w:p>
      <w:pPr>
        <w:jc w:val="left"/>
        <w:rPr>
          <w:szCs w:val="21"/>
        </w:rPr>
      </w:pPr>
      <w:r>
        <w:rPr>
          <w:rFonts w:hint="eastAsia"/>
          <w:szCs w:val="21"/>
        </w:rPr>
        <w:t>可以设置优惠券名称、设置满多少立减金额（可以无门槛金额）、优惠券开始结束时间、针对哪些商品生效</w:t>
      </w:r>
    </w:p>
    <w:p>
      <w:pPr>
        <w:jc w:val="left"/>
        <w:rPr>
          <w:rFonts w:hint="eastAsia"/>
          <w:szCs w:val="21"/>
        </w:rPr>
      </w:pPr>
      <w:r>
        <w:rPr>
          <w:rFonts w:hint="eastAsia"/>
          <w:szCs w:val="21"/>
        </w:rPr>
        <w:t>可以前台经销商领取优惠券,也可以后台给经销商（具体某个经销商/具体某个等级的经销商）发送优惠券</w:t>
      </w:r>
    </w:p>
    <w:p>
      <w:pPr>
        <w:rPr>
          <w:rFonts w:hint="eastAsia"/>
          <w:b/>
          <w:bCs/>
          <w:sz w:val="24"/>
          <w:szCs w:val="24"/>
        </w:rPr>
      </w:pPr>
      <w:r>
        <w:rPr>
          <w:rFonts w:hint="eastAsia"/>
          <w:b/>
          <w:bCs/>
          <w:sz w:val="24"/>
          <w:szCs w:val="24"/>
          <w:lang w:val="en-US" w:eastAsia="zh-CN"/>
        </w:rPr>
        <w:t>1、添加优惠券</w:t>
      </w:r>
    </w:p>
    <w:p>
      <w:pPr>
        <w:numPr>
          <w:ilvl w:val="0"/>
          <w:numId w:val="0"/>
        </w:numPr>
        <w:ind w:leftChars="0"/>
        <w:rPr>
          <w:rFonts w:hint="eastAsia" w:eastAsia="微软雅黑"/>
          <w:szCs w:val="21"/>
          <w:lang w:val="en-US" w:eastAsia="zh-CN"/>
        </w:rPr>
      </w:pPr>
      <w:r>
        <w:rPr>
          <w:rFonts w:hint="eastAsia"/>
          <w:szCs w:val="21"/>
          <w:lang w:val="en-US" w:eastAsia="zh-CN"/>
        </w:rPr>
        <w:t>优惠券列表点击添加优惠券，可设置优惠券名称、满足金额、可抵扣金额、营销配置、开始/结束日期、发放类型、是否使用积分兑换、限购次数、上传优惠券图片、选择适用商品。</w:t>
      </w:r>
    </w:p>
    <w:p>
      <w:pPr>
        <w:numPr>
          <w:ilvl w:val="0"/>
          <w:numId w:val="0"/>
        </w:numPr>
        <w:ind w:leftChars="0"/>
        <w:rPr>
          <w:rFonts w:hint="eastAsia" w:eastAsia="微软雅黑"/>
          <w:b/>
          <w:bCs/>
          <w:color w:val="FF0000"/>
          <w:sz w:val="22"/>
          <w:szCs w:val="22"/>
          <w:lang w:val="en-US" w:eastAsia="zh-CN"/>
        </w:rPr>
      </w:pPr>
      <w:r>
        <w:rPr>
          <w:rFonts w:hint="eastAsia"/>
          <w:b/>
          <w:bCs/>
          <w:color w:val="FF0000"/>
          <w:sz w:val="22"/>
          <w:szCs w:val="22"/>
          <w:lang w:val="en-US" w:eastAsia="zh-CN"/>
        </w:rPr>
        <w:t>【注意：</w:t>
      </w:r>
    </w:p>
    <w:p>
      <w:pPr>
        <w:numPr>
          <w:ilvl w:val="0"/>
          <w:numId w:val="22"/>
        </w:numPr>
        <w:ind w:left="425" w:leftChars="0" w:hanging="425" w:firstLineChars="0"/>
        <w:rPr>
          <w:rFonts w:hint="eastAsia"/>
          <w:b/>
          <w:bCs/>
          <w:color w:val="FF0000"/>
          <w:sz w:val="22"/>
          <w:szCs w:val="22"/>
        </w:rPr>
      </w:pPr>
      <w:r>
        <w:rPr>
          <w:rFonts w:hint="eastAsia"/>
          <w:b/>
          <w:bCs/>
          <w:color w:val="FF0000"/>
          <w:sz w:val="22"/>
          <w:szCs w:val="22"/>
        </w:rPr>
        <w:t>订单</w:t>
      </w:r>
      <w:r>
        <w:rPr>
          <w:rFonts w:hint="eastAsia"/>
          <w:b/>
          <w:bCs/>
          <w:color w:val="FF0000"/>
          <w:sz w:val="22"/>
          <w:szCs w:val="22"/>
          <w:lang w:val="en-US" w:eastAsia="zh-CN"/>
        </w:rPr>
        <w:t>营销配置：选择勾选“仅原价购买商品时可用”则参与营销商品无法使用该优惠券</w:t>
      </w:r>
    </w:p>
    <w:p>
      <w:pPr>
        <w:numPr>
          <w:ilvl w:val="0"/>
          <w:numId w:val="22"/>
        </w:numPr>
        <w:ind w:left="425" w:leftChars="0" w:hanging="425" w:firstLineChars="0"/>
        <w:rPr>
          <w:rFonts w:hint="eastAsia"/>
          <w:b/>
          <w:bCs/>
          <w:color w:val="FF0000"/>
          <w:sz w:val="22"/>
          <w:szCs w:val="22"/>
        </w:rPr>
      </w:pPr>
      <w:r>
        <w:rPr>
          <w:rFonts w:hint="eastAsia"/>
          <w:b/>
          <w:bCs/>
          <w:color w:val="FF0000"/>
          <w:sz w:val="22"/>
          <w:szCs w:val="22"/>
          <w:lang w:val="en-US" w:eastAsia="zh-CN"/>
        </w:rPr>
        <w:t>发放类型：选择“手动领取”，则客户可以在前台自己领取优惠券并使用，也可后台管理员发送优惠券到客户账号；若选择“平台赠送”，该优惠券只能通过后台管理员发送给客户，不能客户自己领取</w:t>
      </w:r>
    </w:p>
    <w:p>
      <w:pPr>
        <w:numPr>
          <w:ilvl w:val="0"/>
          <w:numId w:val="22"/>
        </w:numPr>
        <w:ind w:left="425" w:leftChars="0" w:hanging="425" w:firstLineChars="0"/>
        <w:rPr>
          <w:rFonts w:hint="eastAsia" w:eastAsia="微软雅黑"/>
          <w:b/>
          <w:bCs/>
          <w:color w:val="FF0000"/>
          <w:sz w:val="22"/>
          <w:szCs w:val="22"/>
          <w:lang w:val="en-US" w:eastAsia="zh-CN"/>
        </w:rPr>
      </w:pPr>
      <w:r>
        <w:rPr>
          <w:rFonts w:hint="eastAsia"/>
          <w:b/>
          <w:bCs/>
          <w:color w:val="FF0000"/>
          <w:sz w:val="22"/>
          <w:szCs w:val="22"/>
          <w:lang w:val="en-US" w:eastAsia="zh-CN"/>
        </w:rPr>
        <w:t>使用积分兑换：优惠券是否可以使用积分进行兑换，开启后可以设置兑换积分值</w:t>
      </w:r>
    </w:p>
    <w:p>
      <w:pPr>
        <w:numPr>
          <w:ilvl w:val="0"/>
          <w:numId w:val="22"/>
        </w:numPr>
        <w:ind w:left="425" w:leftChars="0" w:hanging="425" w:firstLineChars="0"/>
        <w:rPr>
          <w:rFonts w:hint="eastAsia" w:eastAsia="微软雅黑"/>
          <w:b/>
          <w:bCs/>
          <w:color w:val="FF0000"/>
          <w:sz w:val="22"/>
          <w:szCs w:val="22"/>
          <w:lang w:val="en-US" w:eastAsia="zh-CN"/>
        </w:rPr>
      </w:pPr>
      <w:r>
        <w:rPr>
          <w:rFonts w:hint="eastAsia"/>
          <w:b/>
          <w:bCs/>
          <w:color w:val="FF0000"/>
          <w:sz w:val="22"/>
          <w:szCs w:val="22"/>
          <w:lang w:val="en-US" w:eastAsia="zh-CN"/>
        </w:rPr>
        <w:t>积分优惠券领取位置如下，手机端：我的——积分商城——优惠券；电脑端：我的账户——我的积分——积分兑换优惠券</w:t>
      </w:r>
    </w:p>
    <w:p>
      <w:pPr>
        <w:numPr>
          <w:ilvl w:val="0"/>
          <w:numId w:val="0"/>
        </w:numPr>
        <w:ind w:leftChars="0"/>
        <w:rPr>
          <w:rFonts w:hint="eastAsia" w:eastAsia="微软雅黑"/>
          <w:b/>
          <w:bCs/>
          <w:color w:val="FF0000"/>
          <w:sz w:val="22"/>
          <w:szCs w:val="22"/>
          <w:lang w:val="en-US" w:eastAsia="zh-CN"/>
        </w:rPr>
      </w:pPr>
      <w:r>
        <w:drawing>
          <wp:inline distT="0" distB="0" distL="114300" distR="114300">
            <wp:extent cx="1960880" cy="2286000"/>
            <wp:effectExtent l="0" t="0" r="1270" b="0"/>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pic:cNvPicPr>
                  </pic:nvPicPr>
                  <pic:blipFill>
                    <a:blip r:embed="rId220"/>
                    <a:stretch>
                      <a:fillRect/>
                    </a:stretch>
                  </pic:blipFill>
                  <pic:spPr>
                    <a:xfrm>
                      <a:off x="0" y="0"/>
                      <a:ext cx="1960880" cy="2286000"/>
                    </a:xfrm>
                    <a:prstGeom prst="rect">
                      <a:avLst/>
                    </a:prstGeom>
                    <a:noFill/>
                    <a:ln w="9525">
                      <a:noFill/>
                    </a:ln>
                  </pic:spPr>
                </pic:pic>
              </a:graphicData>
            </a:graphic>
          </wp:inline>
        </w:drawing>
      </w:r>
      <w:r>
        <w:drawing>
          <wp:inline distT="0" distB="0" distL="114300" distR="114300">
            <wp:extent cx="4446270" cy="2190115"/>
            <wp:effectExtent l="0" t="0" r="11430" b="635"/>
            <wp:docPr id="1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
                    <pic:cNvPicPr>
                      <a:picLocks noChangeAspect="1"/>
                    </pic:cNvPicPr>
                  </pic:nvPicPr>
                  <pic:blipFill>
                    <a:blip r:embed="rId221"/>
                    <a:stretch>
                      <a:fillRect/>
                    </a:stretch>
                  </pic:blipFill>
                  <pic:spPr>
                    <a:xfrm>
                      <a:off x="0" y="0"/>
                      <a:ext cx="4446270" cy="2190115"/>
                    </a:xfrm>
                    <a:prstGeom prst="rect">
                      <a:avLst/>
                    </a:prstGeom>
                    <a:noFill/>
                    <a:ln w="9525">
                      <a:noFill/>
                    </a:ln>
                  </pic:spPr>
                </pic:pic>
              </a:graphicData>
            </a:graphic>
          </wp:inline>
        </w:drawing>
      </w:r>
    </w:p>
    <w:p>
      <w:pPr>
        <w:numPr>
          <w:ilvl w:val="0"/>
          <w:numId w:val="22"/>
        </w:numPr>
        <w:ind w:left="425" w:leftChars="0" w:hanging="425" w:firstLineChars="0"/>
        <w:rPr>
          <w:rFonts w:hint="eastAsia" w:eastAsia="微软雅黑"/>
          <w:b/>
          <w:bCs/>
          <w:color w:val="FF0000"/>
          <w:sz w:val="22"/>
          <w:szCs w:val="22"/>
          <w:lang w:val="en-US" w:eastAsia="zh-CN"/>
        </w:rPr>
      </w:pPr>
      <w:r>
        <w:rPr>
          <w:rFonts w:hint="eastAsia"/>
          <w:b/>
          <w:bCs/>
          <w:color w:val="FF0000"/>
          <w:sz w:val="22"/>
          <w:szCs w:val="22"/>
          <w:lang w:val="en-US" w:eastAsia="zh-CN"/>
        </w:rPr>
        <w:t>限兑次数：优惠券可以兑换的次数</w:t>
      </w:r>
    </w:p>
    <w:p>
      <w:pPr>
        <w:numPr>
          <w:ilvl w:val="0"/>
          <w:numId w:val="22"/>
        </w:numPr>
        <w:ind w:left="425" w:leftChars="0" w:hanging="425" w:firstLineChars="0"/>
        <w:rPr>
          <w:rFonts w:hint="eastAsia" w:eastAsia="微软雅黑"/>
          <w:b/>
          <w:bCs/>
          <w:color w:val="FF0000"/>
          <w:sz w:val="22"/>
          <w:szCs w:val="22"/>
          <w:lang w:val="en-US" w:eastAsia="zh-CN"/>
        </w:rPr>
      </w:pPr>
      <w:r>
        <w:rPr>
          <w:rFonts w:hint="eastAsia"/>
          <w:b/>
          <w:bCs/>
          <w:color w:val="FF0000"/>
          <w:sz w:val="22"/>
          <w:szCs w:val="22"/>
          <w:lang w:val="en-US" w:eastAsia="zh-CN"/>
        </w:rPr>
        <w:t>选择商品：如果不选择商品则该优惠券针对所有商品生效】</w:t>
      </w:r>
    </w:p>
    <w:p>
      <w:pPr>
        <w:numPr>
          <w:ilvl w:val="0"/>
          <w:numId w:val="0"/>
        </w:numPr>
        <w:ind w:leftChars="0"/>
        <w:rPr>
          <w:rFonts w:hint="eastAsia" w:eastAsia="微软雅黑"/>
          <w:szCs w:val="21"/>
          <w:lang w:val="en-US" w:eastAsia="zh-CN"/>
        </w:rPr>
      </w:pPr>
      <w:r>
        <w:drawing>
          <wp:inline distT="0" distB="0" distL="114300" distR="114300">
            <wp:extent cx="6591300" cy="6068060"/>
            <wp:effectExtent l="0" t="0" r="0" b="889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222"/>
                    <a:stretch>
                      <a:fillRect/>
                    </a:stretch>
                  </pic:blipFill>
                  <pic:spPr>
                    <a:xfrm>
                      <a:off x="0" y="0"/>
                      <a:ext cx="6591300" cy="6068060"/>
                    </a:xfrm>
                    <a:prstGeom prst="rect">
                      <a:avLst/>
                    </a:prstGeom>
                    <a:noFill/>
                    <a:ln w="9525">
                      <a:noFill/>
                    </a:ln>
                  </pic:spPr>
                </pic:pic>
              </a:graphicData>
            </a:graphic>
          </wp:inline>
        </w:drawing>
      </w:r>
    </w:p>
    <w:p>
      <w:pPr>
        <w:numPr>
          <w:ilvl w:val="0"/>
          <w:numId w:val="11"/>
        </w:numPr>
        <w:ind w:left="0" w:leftChars="0" w:firstLine="0" w:firstLineChars="0"/>
        <w:rPr>
          <w:rFonts w:hint="eastAsia"/>
          <w:b/>
          <w:bCs/>
          <w:sz w:val="24"/>
          <w:szCs w:val="24"/>
          <w:lang w:val="en-US" w:eastAsia="zh-CN"/>
        </w:rPr>
      </w:pPr>
      <w:r>
        <w:rPr>
          <w:rFonts w:hint="eastAsia"/>
          <w:b/>
          <w:bCs/>
          <w:sz w:val="24"/>
          <w:szCs w:val="24"/>
          <w:lang w:val="en-US" w:eastAsia="zh-CN"/>
        </w:rPr>
        <w:t>优惠券礼包</w:t>
      </w:r>
    </w:p>
    <w:p>
      <w:pPr>
        <w:rPr>
          <w:rFonts w:hint="eastAsia"/>
          <w:lang w:val="en-US" w:eastAsia="zh-CN"/>
        </w:rPr>
      </w:pPr>
      <w:r>
        <w:rPr>
          <w:rFonts w:hint="eastAsia"/>
          <w:lang w:val="en-US" w:eastAsia="zh-CN"/>
        </w:rPr>
        <w:t>新用户注册后自动获得的优惠券</w:t>
      </w:r>
    </w:p>
    <w:p>
      <w:pPr>
        <w:rPr>
          <w:rFonts w:hint="eastAsia"/>
          <w:b/>
          <w:bCs/>
          <w:color w:val="FF0000"/>
          <w:lang w:val="en-US" w:eastAsia="zh-CN"/>
        </w:rPr>
      </w:pPr>
      <w:r>
        <w:rPr>
          <w:rFonts w:hint="eastAsia"/>
          <w:b/>
          <w:bCs/>
          <w:color w:val="FF0000"/>
          <w:lang w:val="en-US" w:eastAsia="zh-CN"/>
        </w:rPr>
        <w:t>【注意：1.优惠券可多选  2.发放类型只能为平台赠送】</w:t>
      </w:r>
    </w:p>
    <w:p>
      <w:pPr>
        <w:rPr>
          <w:rFonts w:hint="eastAsia"/>
          <w:lang w:val="en-US" w:eastAsia="zh-CN"/>
        </w:rPr>
      </w:pPr>
      <w:r>
        <w:drawing>
          <wp:inline distT="0" distB="0" distL="114300" distR="114300">
            <wp:extent cx="6455410" cy="5793740"/>
            <wp:effectExtent l="0" t="0" r="2540" b="16510"/>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223"/>
                    <a:stretch>
                      <a:fillRect/>
                    </a:stretch>
                  </pic:blipFill>
                  <pic:spPr>
                    <a:xfrm>
                      <a:off x="0" y="0"/>
                      <a:ext cx="6455410" cy="5793740"/>
                    </a:xfrm>
                    <a:prstGeom prst="rect">
                      <a:avLst/>
                    </a:prstGeom>
                    <a:noFill/>
                    <a:ln w="9525">
                      <a:noFill/>
                    </a:ln>
                  </pic:spPr>
                </pic:pic>
              </a:graphicData>
            </a:graphic>
          </wp:inline>
        </w:drawing>
      </w:r>
    </w:p>
    <w:p>
      <w:pPr>
        <w:numPr>
          <w:ilvl w:val="0"/>
          <w:numId w:val="11"/>
        </w:numPr>
        <w:ind w:left="0" w:leftChars="0" w:firstLine="0" w:firstLineChars="0"/>
        <w:rPr>
          <w:rFonts w:hint="eastAsia"/>
          <w:b/>
          <w:bCs/>
          <w:sz w:val="24"/>
          <w:szCs w:val="24"/>
          <w:lang w:val="en-US" w:eastAsia="zh-CN"/>
        </w:rPr>
      </w:pPr>
      <w:r>
        <w:rPr>
          <w:rFonts w:hint="eastAsia"/>
          <w:b/>
          <w:bCs/>
          <w:sz w:val="24"/>
          <w:szCs w:val="24"/>
          <w:lang w:val="en-US" w:eastAsia="zh-CN"/>
        </w:rPr>
        <w:t>优惠券前台应用</w:t>
      </w:r>
    </w:p>
    <w:p>
      <w:r>
        <w:rPr>
          <w:rFonts w:hint="eastAsia"/>
        </w:rPr>
        <w:t>①设置好了之后前台可在优惠券领用页领取</w:t>
      </w:r>
    </w:p>
    <w:p>
      <w:r>
        <w:rPr>
          <w:rFonts w:hint="eastAsia"/>
        </w:rPr>
        <w:drawing>
          <wp:inline distT="0" distB="0" distL="114300" distR="114300">
            <wp:extent cx="5026660" cy="2615565"/>
            <wp:effectExtent l="0" t="0" r="2540" b="13335"/>
            <wp:docPr id="233" name="图片 233" descr="PC优惠券领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PC优惠券领取"/>
                    <pic:cNvPicPr>
                      <a:picLocks noChangeAspect="1"/>
                    </pic:cNvPicPr>
                  </pic:nvPicPr>
                  <pic:blipFill>
                    <a:blip r:embed="rId224" cstate="print"/>
                    <a:stretch>
                      <a:fillRect/>
                    </a:stretch>
                  </pic:blipFill>
                  <pic:spPr>
                    <a:xfrm>
                      <a:off x="0" y="0"/>
                      <a:ext cx="5026660" cy="2615565"/>
                    </a:xfrm>
                    <a:prstGeom prst="rect">
                      <a:avLst/>
                    </a:prstGeom>
                  </pic:spPr>
                </pic:pic>
              </a:graphicData>
            </a:graphic>
          </wp:inline>
        </w:drawing>
      </w:r>
    </w:p>
    <w:p>
      <w:r>
        <w:drawing>
          <wp:inline distT="0" distB="0" distL="114300" distR="114300">
            <wp:extent cx="3988435" cy="2783840"/>
            <wp:effectExtent l="0" t="0" r="12065" b="16510"/>
            <wp:docPr id="1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7"/>
                    <pic:cNvPicPr>
                      <a:picLocks noChangeAspect="1"/>
                    </pic:cNvPicPr>
                  </pic:nvPicPr>
                  <pic:blipFill>
                    <a:blip r:embed="rId225" cstate="print"/>
                    <a:stretch>
                      <a:fillRect/>
                    </a:stretch>
                  </pic:blipFill>
                  <pic:spPr>
                    <a:xfrm>
                      <a:off x="0" y="0"/>
                      <a:ext cx="3988435" cy="2783840"/>
                    </a:xfrm>
                    <a:prstGeom prst="rect">
                      <a:avLst/>
                    </a:prstGeom>
                    <a:noFill/>
                    <a:ln w="9525">
                      <a:noFill/>
                    </a:ln>
                  </pic:spPr>
                </pic:pic>
              </a:graphicData>
            </a:graphic>
          </wp:inline>
        </w:drawing>
      </w:r>
    </w:p>
    <w:p>
      <w:r>
        <w:rPr>
          <w:rFonts w:hint="eastAsia"/>
        </w:rPr>
        <w:t>②商品列表页详情页均可以看到商品的优惠券标识</w:t>
      </w:r>
    </w:p>
    <w:p>
      <w:r>
        <w:drawing>
          <wp:inline distT="0" distB="0" distL="114300" distR="114300">
            <wp:extent cx="3970020" cy="3335655"/>
            <wp:effectExtent l="0" t="0" r="11430" b="17145"/>
            <wp:docPr id="1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
                    <pic:cNvPicPr>
                      <a:picLocks noChangeAspect="1"/>
                    </pic:cNvPicPr>
                  </pic:nvPicPr>
                  <pic:blipFill>
                    <a:blip r:embed="rId226" cstate="print"/>
                    <a:stretch>
                      <a:fillRect/>
                    </a:stretch>
                  </pic:blipFill>
                  <pic:spPr>
                    <a:xfrm>
                      <a:off x="0" y="0"/>
                      <a:ext cx="3970020" cy="3335655"/>
                    </a:xfrm>
                    <a:prstGeom prst="rect">
                      <a:avLst/>
                    </a:prstGeom>
                    <a:noFill/>
                    <a:ln w="9525">
                      <a:noFill/>
                    </a:ln>
                  </pic:spPr>
                </pic:pic>
              </a:graphicData>
            </a:graphic>
          </wp:inline>
        </w:drawing>
      </w:r>
    </w:p>
    <w:p/>
    <w:p>
      <w:r>
        <w:rPr>
          <w:rFonts w:hint="eastAsia"/>
        </w:rPr>
        <w:t>③用户中心—我的优惠券可以查看具体,点击对应优惠券后的“去使用”,可以跳转到优惠券适用的商品列表</w:t>
      </w:r>
    </w:p>
    <w:p>
      <w:r>
        <w:rPr>
          <w:rFonts w:hint="eastAsia"/>
        </w:rPr>
        <w:drawing>
          <wp:inline distT="0" distB="0" distL="114300" distR="114300">
            <wp:extent cx="3890645" cy="1339850"/>
            <wp:effectExtent l="0" t="0" r="14605" b="12700"/>
            <wp:docPr id="236" name="图片 236" descr="手机我的优惠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手机我的优惠券"/>
                    <pic:cNvPicPr>
                      <a:picLocks noChangeAspect="1"/>
                    </pic:cNvPicPr>
                  </pic:nvPicPr>
                  <pic:blipFill>
                    <a:blip r:embed="rId227" cstate="print"/>
                    <a:stretch>
                      <a:fillRect/>
                    </a:stretch>
                  </pic:blipFill>
                  <pic:spPr>
                    <a:xfrm>
                      <a:off x="0" y="0"/>
                      <a:ext cx="3890645" cy="1339850"/>
                    </a:xfrm>
                    <a:prstGeom prst="rect">
                      <a:avLst/>
                    </a:prstGeom>
                  </pic:spPr>
                </pic:pic>
              </a:graphicData>
            </a:graphic>
          </wp:inline>
        </w:drawing>
      </w:r>
    </w:p>
    <w:p>
      <w:r>
        <w:rPr>
          <w:rFonts w:hint="eastAsia"/>
        </w:rPr>
        <w:t>④提交订单的时候可以选择符合条件的优惠券使用</w:t>
      </w:r>
    </w:p>
    <w:p>
      <w:r>
        <w:drawing>
          <wp:inline distT="0" distB="0" distL="114300" distR="114300">
            <wp:extent cx="3373755" cy="4364355"/>
            <wp:effectExtent l="0" t="0" r="17145" b="17145"/>
            <wp:docPr id="2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1"/>
                    </pic:cNvPicPr>
                  </pic:nvPicPr>
                  <pic:blipFill>
                    <a:blip r:embed="rId228" cstate="print"/>
                    <a:stretch>
                      <a:fillRect/>
                    </a:stretch>
                  </pic:blipFill>
                  <pic:spPr>
                    <a:xfrm>
                      <a:off x="0" y="0"/>
                      <a:ext cx="3373755" cy="4364355"/>
                    </a:xfrm>
                    <a:prstGeom prst="rect">
                      <a:avLst/>
                    </a:prstGeom>
                    <a:noFill/>
                    <a:ln w="9525">
                      <a:noFill/>
                    </a:ln>
                  </pic:spPr>
                </pic:pic>
              </a:graphicData>
            </a:graphic>
          </wp:inline>
        </w:drawing>
      </w:r>
    </w:p>
    <w:p>
      <w:r>
        <w:rPr>
          <w:rFonts w:hint="eastAsia"/>
        </w:rPr>
        <w:t>⑤订单详情中可以看到优惠券的抵扣详情</w:t>
      </w:r>
    </w:p>
    <w:p>
      <w:pPr>
        <w:rPr>
          <w:szCs w:val="21"/>
        </w:rPr>
      </w:pPr>
    </w:p>
    <w:p>
      <w:pPr>
        <w:pStyle w:val="43"/>
        <w:numPr>
          <w:ilvl w:val="0"/>
          <w:numId w:val="23"/>
        </w:numPr>
        <w:rPr>
          <w:rFonts w:hint="eastAsia"/>
        </w:rPr>
      </w:pPr>
      <w:bookmarkStart w:id="148" w:name="_Toc29195"/>
      <w:r>
        <w:rPr>
          <w:rFonts w:hint="eastAsia"/>
          <w:lang w:val="en-US" w:eastAsia="zh-CN"/>
        </w:rPr>
        <w:t>积分</w:t>
      </w:r>
      <w:bookmarkEnd w:id="148"/>
    </w:p>
    <w:p>
      <w:pPr>
        <w:rPr>
          <w:rFonts w:hint="eastAsia"/>
          <w:lang w:val="en-US" w:eastAsia="zh-CN"/>
        </w:rPr>
      </w:pPr>
      <w:r>
        <w:rPr>
          <w:rFonts w:hint="eastAsia"/>
          <w:lang w:val="en-US" w:eastAsia="zh-CN"/>
        </w:rPr>
        <w:t>支持积分兑换礼品和积分兑换优惠券</w:t>
      </w:r>
    </w:p>
    <w:p>
      <w:pPr>
        <w:pStyle w:val="79"/>
        <w:numPr>
          <w:ilvl w:val="0"/>
          <w:numId w:val="24"/>
        </w:numPr>
        <w:rPr>
          <w:rStyle w:val="36"/>
          <w:rFonts w:hint="eastAsia"/>
          <w:kern w:val="0"/>
          <w:sz w:val="30"/>
          <w:szCs w:val="32"/>
        </w:rPr>
      </w:pPr>
      <w:bookmarkStart w:id="149" w:name="_Toc9840"/>
      <w:r>
        <w:rPr>
          <w:rStyle w:val="36"/>
          <w:rFonts w:hint="eastAsia"/>
          <w:kern w:val="0"/>
          <w:sz w:val="30"/>
          <w:szCs w:val="32"/>
          <w:lang w:val="en-US" w:eastAsia="zh-CN"/>
        </w:rPr>
        <w:t>积分设置</w:t>
      </w:r>
      <w:bookmarkEnd w:id="149"/>
    </w:p>
    <w:p>
      <w:pPr>
        <w:rPr>
          <w:rFonts w:hint="eastAsia"/>
          <w:lang w:val="en-US" w:eastAsia="zh-CN"/>
        </w:rPr>
      </w:pPr>
      <w:r>
        <w:rPr>
          <w:rFonts w:hint="eastAsia"/>
          <w:lang w:val="en-US" w:eastAsia="zh-CN"/>
        </w:rPr>
        <w:t>设置是否</w:t>
      </w:r>
      <w:r>
        <w:rPr>
          <w:rFonts w:hint="eastAsia"/>
        </w:rPr>
        <w:t>是否开启积分体系</w:t>
      </w:r>
      <w:r>
        <w:rPr>
          <w:rFonts w:hint="eastAsia"/>
          <w:lang w:eastAsia="zh-CN"/>
        </w:rPr>
        <w:t>，</w:t>
      </w:r>
      <w:r>
        <w:rPr>
          <w:rFonts w:hint="eastAsia"/>
          <w:lang w:val="en-US" w:eastAsia="zh-CN"/>
        </w:rPr>
        <w:t>若选择“是”设置积分获取规则</w:t>
      </w:r>
    </w:p>
    <w:p>
      <w:pPr>
        <w:rPr>
          <w:rFonts w:hint="eastAsia"/>
          <w:b/>
          <w:bCs/>
          <w:color w:val="FF0000"/>
          <w:lang w:val="en-US" w:eastAsia="zh-CN"/>
        </w:rPr>
      </w:pPr>
      <w:r>
        <w:rPr>
          <w:rFonts w:hint="eastAsia"/>
          <w:b/>
          <w:bCs/>
          <w:color w:val="FF0000"/>
          <w:lang w:val="en-US" w:eastAsia="zh-CN"/>
        </w:rPr>
        <w:t>【注意：</w:t>
      </w:r>
      <w:r>
        <w:rPr>
          <w:rFonts w:hint="eastAsia"/>
          <w:b/>
          <w:bCs/>
          <w:color w:val="FF0000"/>
        </w:rPr>
        <w:t>已完成状态的订单才会</w:t>
      </w:r>
      <w:r>
        <w:rPr>
          <w:rFonts w:hint="eastAsia"/>
          <w:b/>
          <w:bCs/>
          <w:color w:val="FF0000"/>
          <w:lang w:val="en-US" w:eastAsia="zh-CN"/>
        </w:rPr>
        <w:t>获得积分】</w:t>
      </w:r>
    </w:p>
    <w:p>
      <w:pPr>
        <w:rPr>
          <w:rStyle w:val="36"/>
          <w:rFonts w:hint="eastAsia" w:eastAsia="宋体"/>
          <w:kern w:val="0"/>
          <w:sz w:val="30"/>
          <w:szCs w:val="32"/>
          <w:lang w:val="en-US" w:eastAsia="zh-CN"/>
        </w:rPr>
      </w:pPr>
      <w:r>
        <w:drawing>
          <wp:inline distT="0" distB="0" distL="114300" distR="114300">
            <wp:extent cx="4846955" cy="1573530"/>
            <wp:effectExtent l="0" t="0" r="10795" b="7620"/>
            <wp:docPr id="1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4"/>
                    <pic:cNvPicPr>
                      <a:picLocks noChangeAspect="1"/>
                    </pic:cNvPicPr>
                  </pic:nvPicPr>
                  <pic:blipFill>
                    <a:blip r:embed="rId229"/>
                    <a:stretch>
                      <a:fillRect/>
                    </a:stretch>
                  </pic:blipFill>
                  <pic:spPr>
                    <a:xfrm>
                      <a:off x="0" y="0"/>
                      <a:ext cx="4846955" cy="1573530"/>
                    </a:xfrm>
                    <a:prstGeom prst="rect">
                      <a:avLst/>
                    </a:prstGeom>
                    <a:noFill/>
                    <a:ln w="9525">
                      <a:noFill/>
                    </a:ln>
                  </pic:spPr>
                </pic:pic>
              </a:graphicData>
            </a:graphic>
          </wp:inline>
        </w:drawing>
      </w:r>
    </w:p>
    <w:p>
      <w:pPr>
        <w:pStyle w:val="79"/>
        <w:numPr>
          <w:ilvl w:val="0"/>
          <w:numId w:val="24"/>
        </w:numPr>
        <w:rPr>
          <w:rStyle w:val="36"/>
          <w:rFonts w:hint="eastAsia"/>
          <w:kern w:val="0"/>
          <w:sz w:val="30"/>
          <w:szCs w:val="32"/>
        </w:rPr>
      </w:pPr>
      <w:bookmarkStart w:id="150" w:name="_Toc19431"/>
      <w:r>
        <w:rPr>
          <w:rStyle w:val="36"/>
          <w:rFonts w:hint="eastAsia"/>
          <w:kern w:val="0"/>
          <w:sz w:val="30"/>
          <w:szCs w:val="32"/>
          <w:lang w:val="en-US" w:eastAsia="zh-CN"/>
        </w:rPr>
        <w:t>积分礼品</w:t>
      </w:r>
      <w:bookmarkEnd w:id="150"/>
    </w:p>
    <w:p>
      <w:pPr>
        <w:rPr>
          <w:rStyle w:val="36"/>
          <w:rFonts w:hint="eastAsia"/>
          <w:kern w:val="0"/>
          <w:sz w:val="30"/>
          <w:szCs w:val="32"/>
          <w:lang w:val="en-US" w:eastAsia="zh-CN"/>
        </w:rPr>
      </w:pPr>
      <w:r>
        <w:rPr>
          <w:rStyle w:val="36"/>
          <w:rFonts w:hint="eastAsia"/>
          <w:kern w:val="0"/>
          <w:sz w:val="30"/>
          <w:szCs w:val="32"/>
          <w:lang w:val="en-US" w:eastAsia="zh-CN"/>
        </w:rPr>
        <w:t>第一步，添加积分礼品，在积分礼品界面点击添加礼品，选择商品添加（可以使用商品名称、商品编码、商品分类或者商品品牌进行筛选过滤）；</w:t>
      </w:r>
    </w:p>
    <w:p>
      <w:pPr>
        <w:rPr>
          <w:rStyle w:val="36"/>
          <w:rFonts w:hint="eastAsia"/>
          <w:kern w:val="0"/>
          <w:sz w:val="30"/>
          <w:szCs w:val="32"/>
          <w:lang w:val="en-US" w:eastAsia="zh-CN"/>
        </w:rPr>
      </w:pPr>
      <w:r>
        <w:rPr>
          <w:rStyle w:val="36"/>
          <w:rFonts w:hint="eastAsia"/>
          <w:kern w:val="0"/>
          <w:sz w:val="30"/>
          <w:szCs w:val="32"/>
          <w:lang w:val="en-US" w:eastAsia="zh-CN"/>
        </w:rPr>
        <w:t>第二步，编辑商品礼品，设置显示礼品名称、兑换所需积分、兑换库存、开始/结束时间、修改对应商品、添加礼品图标</w:t>
      </w:r>
    </w:p>
    <w:p>
      <w:pPr>
        <w:rPr>
          <w:rStyle w:val="36"/>
          <w:rFonts w:hint="eastAsia"/>
          <w:kern w:val="0"/>
          <w:sz w:val="30"/>
          <w:szCs w:val="32"/>
          <w:lang w:val="en-US" w:eastAsia="zh-CN"/>
        </w:rPr>
      </w:pPr>
      <w:r>
        <w:drawing>
          <wp:inline distT="0" distB="0" distL="114300" distR="114300">
            <wp:extent cx="6410960" cy="3246120"/>
            <wp:effectExtent l="0" t="0" r="8890" b="11430"/>
            <wp:docPr id="1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5"/>
                    <pic:cNvPicPr>
                      <a:picLocks noChangeAspect="1"/>
                    </pic:cNvPicPr>
                  </pic:nvPicPr>
                  <pic:blipFill>
                    <a:blip r:embed="rId230"/>
                    <a:stretch>
                      <a:fillRect/>
                    </a:stretch>
                  </pic:blipFill>
                  <pic:spPr>
                    <a:xfrm>
                      <a:off x="0" y="0"/>
                      <a:ext cx="6410960" cy="3246120"/>
                    </a:xfrm>
                    <a:prstGeom prst="rect">
                      <a:avLst/>
                    </a:prstGeom>
                    <a:noFill/>
                    <a:ln w="9525">
                      <a:noFill/>
                    </a:ln>
                  </pic:spPr>
                </pic:pic>
              </a:graphicData>
            </a:graphic>
          </wp:inline>
        </w:drawing>
      </w:r>
    </w:p>
    <w:p>
      <w:pPr>
        <w:pStyle w:val="79"/>
        <w:numPr>
          <w:ilvl w:val="0"/>
          <w:numId w:val="24"/>
        </w:numPr>
        <w:rPr>
          <w:rStyle w:val="36"/>
          <w:rFonts w:hint="eastAsia"/>
          <w:kern w:val="0"/>
          <w:sz w:val="30"/>
          <w:szCs w:val="32"/>
        </w:rPr>
      </w:pPr>
      <w:bookmarkStart w:id="151" w:name="_Toc9795"/>
      <w:r>
        <w:rPr>
          <w:rStyle w:val="36"/>
          <w:rFonts w:hint="eastAsia"/>
          <w:kern w:val="0"/>
          <w:sz w:val="30"/>
          <w:szCs w:val="32"/>
          <w:lang w:val="en-US" w:eastAsia="zh-CN"/>
        </w:rPr>
        <w:t>积分管理</w:t>
      </w:r>
      <w:bookmarkEnd w:id="151"/>
    </w:p>
    <w:p>
      <w:pPr>
        <w:rPr>
          <w:rStyle w:val="36"/>
          <w:rFonts w:hint="eastAsia"/>
          <w:kern w:val="0"/>
          <w:sz w:val="30"/>
          <w:szCs w:val="32"/>
          <w:lang w:val="en-US" w:eastAsia="zh-CN"/>
        </w:rPr>
      </w:pPr>
      <w:r>
        <w:rPr>
          <w:rStyle w:val="36"/>
          <w:rFonts w:hint="eastAsia"/>
          <w:kern w:val="0"/>
          <w:sz w:val="30"/>
          <w:szCs w:val="32"/>
          <w:lang w:val="en-US" w:eastAsia="zh-CN"/>
        </w:rPr>
        <w:t>可以查看经销商户积分、修改积分和查看积分消费明细</w:t>
      </w:r>
    </w:p>
    <w:p>
      <w:pPr>
        <w:rPr>
          <w:rStyle w:val="36"/>
          <w:rFonts w:hint="eastAsia" w:eastAsia="微软雅黑"/>
          <w:kern w:val="0"/>
          <w:sz w:val="30"/>
          <w:szCs w:val="32"/>
          <w:lang w:val="en-US" w:eastAsia="zh-CN"/>
        </w:rPr>
      </w:pPr>
      <w:r>
        <w:drawing>
          <wp:inline distT="0" distB="0" distL="114300" distR="114300">
            <wp:extent cx="6694805" cy="1659890"/>
            <wp:effectExtent l="0" t="0" r="10795" b="16510"/>
            <wp:docPr id="1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
                    <pic:cNvPicPr>
                      <a:picLocks noChangeAspect="1"/>
                    </pic:cNvPicPr>
                  </pic:nvPicPr>
                  <pic:blipFill>
                    <a:blip r:embed="rId231"/>
                    <a:stretch>
                      <a:fillRect/>
                    </a:stretch>
                  </pic:blipFill>
                  <pic:spPr>
                    <a:xfrm>
                      <a:off x="0" y="0"/>
                      <a:ext cx="6694805" cy="1659890"/>
                    </a:xfrm>
                    <a:prstGeom prst="rect">
                      <a:avLst/>
                    </a:prstGeom>
                    <a:noFill/>
                    <a:ln w="9525">
                      <a:noFill/>
                    </a:ln>
                  </pic:spPr>
                </pic:pic>
              </a:graphicData>
            </a:graphic>
          </wp:inline>
        </w:drawing>
      </w:r>
    </w:p>
    <w:p>
      <w:pPr>
        <w:pStyle w:val="79"/>
        <w:numPr>
          <w:ilvl w:val="0"/>
          <w:numId w:val="24"/>
        </w:numPr>
        <w:rPr>
          <w:rFonts w:hint="eastAsia"/>
        </w:rPr>
      </w:pPr>
      <w:bookmarkStart w:id="152" w:name="_Toc16090"/>
      <w:r>
        <w:rPr>
          <w:rStyle w:val="36"/>
          <w:rFonts w:hint="eastAsia"/>
          <w:kern w:val="0"/>
          <w:sz w:val="30"/>
          <w:szCs w:val="32"/>
          <w:lang w:val="en-US" w:eastAsia="zh-CN"/>
        </w:rPr>
        <w:t>积分订单</w:t>
      </w:r>
      <w:bookmarkEnd w:id="152"/>
    </w:p>
    <w:p>
      <w:pPr>
        <w:rPr>
          <w:rFonts w:hint="eastAsia"/>
        </w:rPr>
      </w:pPr>
      <w:r>
        <w:rPr>
          <w:rFonts w:hint="eastAsia"/>
        </w:rPr>
        <w:t>系统里所有</w:t>
      </w:r>
      <w:r>
        <w:rPr>
          <w:rFonts w:hint="eastAsia"/>
          <w:lang w:val="en-US" w:eastAsia="zh-CN"/>
        </w:rPr>
        <w:t>使用积分兑换礼品的</w:t>
      </w:r>
      <w:r>
        <w:rPr>
          <w:rFonts w:hint="eastAsia"/>
        </w:rPr>
        <w:t>单据列表,可以进行查询、</w:t>
      </w:r>
      <w:r>
        <w:rPr>
          <w:rFonts w:hint="eastAsia"/>
          <w:lang w:val="en-US" w:eastAsia="zh-CN"/>
        </w:rPr>
        <w:t>发货/批量发货、查看详情、完成订单</w:t>
      </w:r>
      <w:r>
        <w:rPr>
          <w:rFonts w:hint="eastAsia"/>
        </w:rPr>
        <w:t>相关操作；</w:t>
      </w:r>
    </w:p>
    <w:p>
      <w:pPr>
        <w:rPr>
          <w:rFonts w:hint="eastAsia"/>
        </w:rPr>
      </w:pPr>
      <w:r>
        <w:drawing>
          <wp:inline distT="0" distB="0" distL="114300" distR="114300">
            <wp:extent cx="6494780" cy="1608455"/>
            <wp:effectExtent l="0" t="0" r="1270" b="10795"/>
            <wp:docPr id="1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7"/>
                    <pic:cNvPicPr>
                      <a:picLocks noChangeAspect="1"/>
                    </pic:cNvPicPr>
                  </pic:nvPicPr>
                  <pic:blipFill>
                    <a:blip r:embed="rId232"/>
                    <a:stretch>
                      <a:fillRect/>
                    </a:stretch>
                  </pic:blipFill>
                  <pic:spPr>
                    <a:xfrm>
                      <a:off x="0" y="0"/>
                      <a:ext cx="6494780" cy="1608455"/>
                    </a:xfrm>
                    <a:prstGeom prst="rect">
                      <a:avLst/>
                    </a:prstGeom>
                    <a:noFill/>
                    <a:ln w="9525">
                      <a:noFill/>
                    </a:ln>
                  </pic:spPr>
                </pic:pic>
              </a:graphicData>
            </a:graphic>
          </wp:inline>
        </w:drawing>
      </w:r>
    </w:p>
    <w:p>
      <w:pPr>
        <w:pStyle w:val="43"/>
        <w:numPr>
          <w:ilvl w:val="0"/>
          <w:numId w:val="23"/>
        </w:numPr>
        <w:rPr>
          <w:rFonts w:hint="eastAsia"/>
        </w:rPr>
      </w:pPr>
      <w:bookmarkStart w:id="153" w:name="_Toc9793"/>
      <w:r>
        <w:rPr>
          <w:rFonts w:hint="eastAsia"/>
          <w:lang w:val="en-US" w:eastAsia="zh-CN"/>
        </w:rPr>
        <w:t>资金</w:t>
      </w:r>
      <w:bookmarkEnd w:id="153"/>
    </w:p>
    <w:p>
      <w:pPr>
        <w:pStyle w:val="79"/>
        <w:rPr>
          <w:rStyle w:val="36"/>
          <w:kern w:val="0"/>
          <w:sz w:val="30"/>
          <w:szCs w:val="32"/>
        </w:rPr>
      </w:pPr>
      <w:bookmarkStart w:id="154" w:name="_Toc9211"/>
      <w:r>
        <w:rPr>
          <w:rStyle w:val="36"/>
          <w:rFonts w:hint="eastAsia"/>
          <w:kern w:val="0"/>
          <w:sz w:val="30"/>
          <w:szCs w:val="32"/>
        </w:rPr>
        <w:t>（一）预付款管理</w:t>
      </w:r>
      <w:bookmarkEnd w:id="154"/>
    </w:p>
    <w:p>
      <w:pPr>
        <w:ind w:firstLine="420"/>
      </w:pPr>
      <w:r>
        <w:rPr>
          <w:rFonts w:hint="eastAsia"/>
        </w:rPr>
        <w:t>查询经销商预付款账户的明细资料,并可以进行预付款“加款/减款”,后台管理员充值预付款账户；</w:t>
      </w:r>
    </w:p>
    <w:p>
      <w:pPr>
        <w:pStyle w:val="75"/>
        <w:numPr>
          <w:ilvl w:val="0"/>
          <w:numId w:val="25"/>
        </w:numPr>
        <w:ind w:firstLineChars="0"/>
        <w:rPr>
          <w:rFonts w:ascii="Calibri" w:hAnsi="Calibri" w:eastAsia="微软雅黑"/>
          <w:szCs w:val="22"/>
        </w:rPr>
      </w:pPr>
      <w:r>
        <w:rPr>
          <w:rFonts w:hint="eastAsia" w:ascii="Calibri" w:hAnsi="Calibri" w:eastAsia="微软雅黑"/>
          <w:szCs w:val="22"/>
        </w:rPr>
        <w:t>当管家婆设置——同步规则——“严格控制信用额度”选择“是”时,</w:t>
      </w:r>
      <w:r>
        <w:rPr>
          <w:rFonts w:ascii="Calibri" w:hAnsi="Calibri" w:eastAsia="微软雅黑"/>
          <w:szCs w:val="22"/>
        </w:rPr>
        <w:t>将</w:t>
      </w:r>
      <w:r>
        <w:rPr>
          <w:rFonts w:hint="eastAsia" w:ascii="Calibri" w:hAnsi="Calibri" w:eastAsia="微软雅黑"/>
          <w:szCs w:val="22"/>
        </w:rPr>
        <w:t>管家婆中往来单位</w:t>
      </w:r>
      <w:r>
        <w:rPr>
          <w:rFonts w:ascii="Calibri" w:hAnsi="Calibri" w:eastAsia="微软雅黑"/>
          <w:szCs w:val="22"/>
        </w:rPr>
        <w:t>信用额度</w:t>
      </w:r>
      <w:r>
        <w:rPr>
          <w:rFonts w:hint="eastAsia" w:ascii="Calibri" w:hAnsi="Calibri" w:eastAsia="微软雅黑"/>
          <w:szCs w:val="22"/>
        </w:rPr>
        <w:t>的初始值</w:t>
      </w:r>
      <w:r>
        <w:rPr>
          <w:rFonts w:ascii="Calibri" w:hAnsi="Calibri" w:eastAsia="微软雅黑"/>
          <w:szCs w:val="22"/>
        </w:rPr>
        <w:t>作为</w:t>
      </w:r>
      <w:r>
        <w:rPr>
          <w:rFonts w:hint="eastAsia" w:ascii="Calibri" w:hAnsi="Calibri" w:eastAsia="微软雅黑"/>
          <w:szCs w:val="22"/>
        </w:rPr>
        <w:t>经销商</w:t>
      </w:r>
      <w:r>
        <w:rPr>
          <w:rFonts w:ascii="Calibri" w:hAnsi="Calibri" w:eastAsia="微软雅黑"/>
          <w:szCs w:val="22"/>
        </w:rPr>
        <w:t>预付款初始值</w:t>
      </w:r>
      <w:r>
        <w:rPr>
          <w:rFonts w:hint="eastAsia" w:ascii="Calibri" w:hAnsi="Calibri" w:eastAsia="微软雅黑"/>
          <w:szCs w:val="22"/>
        </w:rPr>
        <w:t>；</w:t>
      </w:r>
    </w:p>
    <w:p>
      <w:r>
        <w:rPr>
          <w:rFonts w:hint="eastAsia"/>
        </w:rPr>
        <w:t>②当管家婆设置——同步规则——“严格控制信用额度”选择“否”时,经销商预付款初始值为</w:t>
      </w:r>
      <w:r>
        <w:t>100,000.00</w:t>
      </w:r>
      <w:r>
        <w:rPr>
          <w:rFonts w:hint="eastAsia"/>
        </w:rPr>
        <w:t>；</w:t>
      </w:r>
    </w:p>
    <w:p>
      <w:r>
        <w:rPr>
          <w:rFonts w:hint="eastAsia"/>
        </w:rPr>
        <w:t>③当管家婆设置——同步规则——“严格控制信用额度”选择“不启用”时,经销商预付款初始值</w:t>
      </w:r>
      <w:r>
        <w:t>为0,每个</w:t>
      </w:r>
      <w:r>
        <w:rPr>
          <w:rFonts w:hint="eastAsia"/>
        </w:rPr>
        <w:t>经销商</w:t>
      </w:r>
      <w:r>
        <w:t>的</w:t>
      </w:r>
      <w:r>
        <w:rPr>
          <w:rFonts w:hint="eastAsia"/>
        </w:rPr>
        <w:t>预付款（管家婆挂账）</w:t>
      </w:r>
      <w:r>
        <w:t>支付方式不启用</w:t>
      </w:r>
      <w:r>
        <w:rPr>
          <w:rFonts w:hint="eastAsia"/>
        </w:rPr>
        <w:t>。</w:t>
      </w:r>
    </w:p>
    <w:p>
      <w:r>
        <w:drawing>
          <wp:inline distT="0" distB="0" distL="0" distR="0">
            <wp:extent cx="6353175" cy="279844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233" cstate="print"/>
                    <a:stretch>
                      <a:fillRect/>
                    </a:stretch>
                  </pic:blipFill>
                  <pic:spPr>
                    <a:xfrm>
                      <a:off x="0" y="0"/>
                      <a:ext cx="6353175" cy="2798632"/>
                    </a:xfrm>
                    <a:prstGeom prst="rect">
                      <a:avLst/>
                    </a:prstGeom>
                  </pic:spPr>
                </pic:pic>
              </a:graphicData>
            </a:graphic>
          </wp:inline>
        </w:drawing>
      </w:r>
    </w:p>
    <w:p>
      <w:pPr>
        <w:pStyle w:val="3"/>
        <w:keepNext w:val="0"/>
        <w:keepLines w:val="0"/>
        <w:widowControl/>
        <w:rPr>
          <w:rStyle w:val="36"/>
          <w:kern w:val="0"/>
          <w:sz w:val="30"/>
          <w:szCs w:val="32"/>
        </w:rPr>
      </w:pPr>
      <w:bookmarkStart w:id="155" w:name="_Toc13983"/>
      <w:bookmarkStart w:id="156" w:name="_Toc479328247"/>
      <w:bookmarkStart w:id="157" w:name="_Toc30897"/>
      <w:r>
        <w:rPr>
          <w:rStyle w:val="36"/>
        </w:rPr>
        <w:t>（</w:t>
      </w:r>
      <w:r>
        <w:rPr>
          <w:rStyle w:val="36"/>
          <w:rFonts w:hint="eastAsia"/>
        </w:rPr>
        <w:t>二</w:t>
      </w:r>
      <w:r>
        <w:rPr>
          <w:rStyle w:val="36"/>
        </w:rPr>
        <w:t>）</w:t>
      </w:r>
      <w:r>
        <w:rPr>
          <w:rStyle w:val="36"/>
          <w:rFonts w:hint="eastAsia"/>
          <w:kern w:val="0"/>
          <w:sz w:val="30"/>
          <w:szCs w:val="32"/>
        </w:rPr>
        <w:t>预付款</w:t>
      </w:r>
      <w:bookmarkEnd w:id="155"/>
      <w:bookmarkEnd w:id="156"/>
      <w:r>
        <w:rPr>
          <w:rStyle w:val="36"/>
          <w:rFonts w:hint="eastAsia"/>
          <w:kern w:val="0"/>
          <w:sz w:val="30"/>
          <w:szCs w:val="32"/>
        </w:rPr>
        <w:t>明细</w:t>
      </w:r>
      <w:bookmarkEnd w:id="157"/>
    </w:p>
    <w:p>
      <w:bookmarkStart w:id="158" w:name="_Toc23524"/>
      <w:r>
        <w:rPr>
          <w:rFonts w:hint="eastAsia"/>
          <w:b/>
        </w:rPr>
        <w:t xml:space="preserve"> 经销商预付款报表</w:t>
      </w:r>
      <w:bookmarkEnd w:id="158"/>
      <w:r>
        <w:rPr>
          <w:rFonts w:hint="eastAsia"/>
          <w:b/>
        </w:rPr>
        <w:t>：</w:t>
      </w:r>
      <w:r>
        <w:rPr>
          <w:rFonts w:hint="eastAsia"/>
        </w:rPr>
        <w:t>统计经销商的预付款信息交易记录明细,并可以“生成报告”成EXCEL表格的形式；</w:t>
      </w:r>
    </w:p>
    <w:p>
      <w:pPr>
        <w:jc w:val="center"/>
      </w:pPr>
      <w:r>
        <w:drawing>
          <wp:inline distT="0" distB="0" distL="114300" distR="114300">
            <wp:extent cx="5387340" cy="2162175"/>
            <wp:effectExtent l="0" t="0" r="3810" b="952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234" cstate="print"/>
                    <a:stretch>
                      <a:fillRect/>
                    </a:stretch>
                  </pic:blipFill>
                  <pic:spPr>
                    <a:xfrm>
                      <a:off x="0" y="0"/>
                      <a:ext cx="5387340" cy="2162175"/>
                    </a:xfrm>
                    <a:prstGeom prst="rect">
                      <a:avLst/>
                    </a:prstGeom>
                    <a:noFill/>
                    <a:ln w="9525">
                      <a:noFill/>
                    </a:ln>
                  </pic:spPr>
                </pic:pic>
              </a:graphicData>
            </a:graphic>
          </wp:inline>
        </w:drawing>
      </w:r>
    </w:p>
    <w:p>
      <w:pPr>
        <w:pStyle w:val="43"/>
      </w:pPr>
      <w:bookmarkStart w:id="159" w:name="_Toc5074"/>
      <w:r>
        <w:rPr>
          <w:rFonts w:hint="eastAsia"/>
        </w:rPr>
        <w:t>十</w:t>
      </w:r>
      <w:r>
        <w:rPr>
          <w:rFonts w:hint="eastAsia"/>
          <w:lang w:val="en-US" w:eastAsia="zh-CN"/>
        </w:rPr>
        <w:t>三</w:t>
      </w:r>
      <w:r>
        <w:rPr>
          <w:rFonts w:hint="eastAsia"/>
        </w:rPr>
        <w:t>、报表</w:t>
      </w:r>
      <w:bookmarkEnd w:id="159"/>
    </w:p>
    <w:p>
      <w:pPr>
        <w:pStyle w:val="50"/>
        <w:rPr>
          <w:rStyle w:val="36"/>
        </w:rPr>
      </w:pPr>
      <w:r>
        <w:rPr>
          <w:rStyle w:val="36"/>
          <w:rFonts w:hint="eastAsia"/>
        </w:rPr>
        <w:t>1、订单统计报表</w:t>
      </w:r>
    </w:p>
    <w:p>
      <w:pPr>
        <w:pStyle w:val="50"/>
        <w:rPr>
          <w:rStyle w:val="36"/>
        </w:rPr>
      </w:pPr>
      <w:r>
        <w:drawing>
          <wp:inline distT="0" distB="0" distL="114300" distR="114300">
            <wp:extent cx="6475095" cy="1546225"/>
            <wp:effectExtent l="0" t="0" r="1905" b="1587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235" cstate="print"/>
                    <a:stretch>
                      <a:fillRect/>
                    </a:stretch>
                  </pic:blipFill>
                  <pic:spPr>
                    <a:xfrm>
                      <a:off x="0" y="0"/>
                      <a:ext cx="6475095" cy="1546225"/>
                    </a:xfrm>
                    <a:prstGeom prst="rect">
                      <a:avLst/>
                    </a:prstGeom>
                    <a:noFill/>
                    <a:ln w="9525">
                      <a:noFill/>
                    </a:ln>
                  </pic:spPr>
                </pic:pic>
              </a:graphicData>
            </a:graphic>
          </wp:inline>
        </w:drawing>
      </w:r>
    </w:p>
    <w:p>
      <w:pPr>
        <w:pStyle w:val="50"/>
        <w:numPr>
          <w:ilvl w:val="0"/>
          <w:numId w:val="26"/>
        </w:numPr>
        <w:rPr>
          <w:rStyle w:val="36"/>
        </w:rPr>
      </w:pPr>
      <w:r>
        <w:rPr>
          <w:rStyle w:val="36"/>
          <w:rFonts w:hint="eastAsia"/>
        </w:rPr>
        <w:t>商品统计报表</w:t>
      </w:r>
    </w:p>
    <w:p>
      <w:pPr>
        <w:pStyle w:val="50"/>
        <w:rPr>
          <w:rStyle w:val="36"/>
        </w:rPr>
      </w:pPr>
      <w:r>
        <w:drawing>
          <wp:inline distT="0" distB="0" distL="114300" distR="114300">
            <wp:extent cx="6478905" cy="2853690"/>
            <wp:effectExtent l="0" t="0" r="17145" b="381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236" cstate="print"/>
                    <a:stretch>
                      <a:fillRect/>
                    </a:stretch>
                  </pic:blipFill>
                  <pic:spPr>
                    <a:xfrm>
                      <a:off x="0" y="0"/>
                      <a:ext cx="6478905" cy="2853690"/>
                    </a:xfrm>
                    <a:prstGeom prst="rect">
                      <a:avLst/>
                    </a:prstGeom>
                    <a:noFill/>
                    <a:ln w="9525">
                      <a:noFill/>
                    </a:ln>
                  </pic:spPr>
                </pic:pic>
              </a:graphicData>
            </a:graphic>
          </wp:inline>
        </w:drawing>
      </w:r>
    </w:p>
    <w:p>
      <w:pPr>
        <w:pStyle w:val="50"/>
        <w:rPr>
          <w:rStyle w:val="36"/>
        </w:rPr>
      </w:pPr>
      <w:r>
        <w:rPr>
          <w:rStyle w:val="36"/>
          <w:rFonts w:hint="eastAsia"/>
        </w:rPr>
        <w:t>3、经销商统计报表</w:t>
      </w:r>
    </w:p>
    <w:p/>
    <w:p>
      <w:r>
        <w:drawing>
          <wp:inline distT="0" distB="0" distL="114300" distR="114300">
            <wp:extent cx="6473825" cy="2687955"/>
            <wp:effectExtent l="0" t="0" r="3175" b="1714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237" cstate="print"/>
                    <a:stretch>
                      <a:fillRect/>
                    </a:stretch>
                  </pic:blipFill>
                  <pic:spPr>
                    <a:xfrm>
                      <a:off x="0" y="0"/>
                      <a:ext cx="6473825" cy="2687955"/>
                    </a:xfrm>
                    <a:prstGeom prst="rect">
                      <a:avLst/>
                    </a:prstGeom>
                    <a:noFill/>
                    <a:ln w="9525">
                      <a:noFill/>
                    </a:ln>
                  </pic:spPr>
                </pic:pic>
              </a:graphicData>
            </a:graphic>
          </wp:inline>
        </w:drawing>
      </w:r>
    </w:p>
    <w:p>
      <w:pPr>
        <w:pStyle w:val="43"/>
      </w:pPr>
      <w:bookmarkStart w:id="160" w:name="_Toc11732"/>
      <w:r>
        <w:rPr>
          <w:rFonts w:hint="eastAsia"/>
        </w:rPr>
        <w:t>十</w:t>
      </w:r>
      <w:r>
        <w:rPr>
          <w:rFonts w:hint="eastAsia"/>
          <w:lang w:val="en-US" w:eastAsia="zh-CN"/>
        </w:rPr>
        <w:t>四</w:t>
      </w:r>
      <w:r>
        <w:rPr>
          <w:rFonts w:hint="eastAsia"/>
        </w:rPr>
        <w:t>、</w:t>
      </w:r>
      <w:bookmarkStart w:id="161" w:name="支付"/>
      <w:r>
        <w:rPr>
          <w:rFonts w:hint="eastAsia"/>
        </w:rPr>
        <w:t>微信支付</w:t>
      </w:r>
      <w:r>
        <w:t>/</w:t>
      </w:r>
      <w:r>
        <w:rPr>
          <w:rFonts w:hint="eastAsia"/>
        </w:rPr>
        <w:t>支付宝/支付通 支付设置</w:t>
      </w:r>
      <w:bookmarkEnd w:id="160"/>
    </w:p>
    <w:bookmarkEnd w:id="161"/>
    <w:p>
      <w:pPr>
        <w:pStyle w:val="79"/>
        <w:rPr>
          <w:rStyle w:val="36"/>
          <w:kern w:val="0"/>
          <w:sz w:val="30"/>
          <w:szCs w:val="32"/>
        </w:rPr>
      </w:pPr>
      <w:bookmarkStart w:id="162" w:name="_Toc14353"/>
      <w:r>
        <w:rPr>
          <w:rStyle w:val="36"/>
          <w:rFonts w:hint="eastAsia"/>
          <w:kern w:val="0"/>
          <w:sz w:val="30"/>
          <w:szCs w:val="32"/>
        </w:rPr>
        <w:t>（一）微信支付设置</w:t>
      </w:r>
      <w:bookmarkEnd w:id="162"/>
    </w:p>
    <w:p>
      <w:pPr>
        <w:spacing w:line="360" w:lineRule="auto"/>
        <w:rPr>
          <w:b/>
          <w:bCs/>
          <w:color w:val="FF0000"/>
          <w:sz w:val="24"/>
          <w:szCs w:val="24"/>
        </w:rPr>
      </w:pPr>
      <w:r>
        <w:rPr>
          <w:rFonts w:hint="eastAsia"/>
          <w:b/>
          <w:bCs/>
          <w:color w:val="FF0000"/>
          <w:sz w:val="24"/>
          <w:szCs w:val="24"/>
        </w:rPr>
        <w:t>【注意：域名的备案主体与支付账户申请的主体必须一致（域名备案的公司名称与申请微信支付账户的公司名称必须一致）】</w:t>
      </w:r>
    </w:p>
    <w:p>
      <w:pPr>
        <w:numPr>
          <w:ilvl w:val="0"/>
          <w:numId w:val="27"/>
        </w:numPr>
        <w:spacing w:line="360" w:lineRule="auto"/>
        <w:rPr>
          <w:b/>
          <w:bCs/>
          <w:sz w:val="24"/>
          <w:szCs w:val="24"/>
        </w:rPr>
      </w:pPr>
      <w:r>
        <w:rPr>
          <w:rFonts w:hint="eastAsia"/>
          <w:b/>
          <w:bCs/>
          <w:sz w:val="24"/>
          <w:szCs w:val="24"/>
        </w:rPr>
        <w:t>微</w:t>
      </w:r>
      <w:bookmarkStart w:id="163" w:name="_Hlk7108574"/>
      <w:r>
        <w:rPr>
          <w:rFonts w:hint="eastAsia"/>
          <w:b/>
          <w:bCs/>
          <w:sz w:val="24"/>
          <w:szCs w:val="24"/>
        </w:rPr>
        <w:t>信公众号（</w:t>
      </w:r>
      <w:r>
        <w:rPr>
          <w:rFonts w:hint="eastAsia"/>
          <w:b/>
          <w:bCs/>
          <w:color w:val="FF0000"/>
          <w:sz w:val="24"/>
          <w:szCs w:val="24"/>
        </w:rPr>
        <w:t>对接服务号并开通微信支付功能</w:t>
      </w:r>
      <w:r>
        <w:rPr>
          <w:rFonts w:hint="eastAsia"/>
          <w:b/>
          <w:bCs/>
          <w:sz w:val="24"/>
          <w:szCs w:val="24"/>
        </w:rPr>
        <w:t>）</w:t>
      </w:r>
    </w:p>
    <w:p>
      <w:pPr>
        <w:numPr>
          <w:ilvl w:val="0"/>
          <w:numId w:val="27"/>
        </w:numPr>
        <w:spacing w:line="360" w:lineRule="auto"/>
        <w:rPr>
          <w:b/>
          <w:bCs/>
          <w:sz w:val="24"/>
          <w:szCs w:val="24"/>
        </w:rPr>
      </w:pPr>
      <w:r>
        <w:rPr>
          <w:rFonts w:hint="eastAsia"/>
          <w:b/>
          <w:bCs/>
          <w:sz w:val="24"/>
          <w:szCs w:val="24"/>
        </w:rPr>
        <w:t>微信公众号后台登录（</w:t>
      </w:r>
      <w:r>
        <w:fldChar w:fldCharType="begin"/>
      </w:r>
      <w:r>
        <w:instrText xml:space="preserve"> HYPERLINK "http://mp.weixin.qq.com" </w:instrText>
      </w:r>
      <w:r>
        <w:fldChar w:fldCharType="separate"/>
      </w:r>
      <w:r>
        <w:rPr>
          <w:rStyle w:val="38"/>
          <w:rFonts w:hint="eastAsia"/>
          <w:b/>
          <w:bCs/>
          <w:sz w:val="24"/>
          <w:szCs w:val="24"/>
        </w:rPr>
        <w:t>http://mp.weixin.qq.com</w:t>
      </w:r>
      <w:r>
        <w:rPr>
          <w:rStyle w:val="38"/>
          <w:rFonts w:hint="eastAsia"/>
          <w:b/>
          <w:bCs/>
          <w:sz w:val="24"/>
          <w:szCs w:val="24"/>
        </w:rPr>
        <w:fldChar w:fldCharType="end"/>
      </w:r>
      <w:r>
        <w:rPr>
          <w:rFonts w:hint="eastAsia"/>
          <w:b/>
          <w:bCs/>
          <w:sz w:val="24"/>
          <w:szCs w:val="24"/>
        </w:rPr>
        <w:t>）</w:t>
      </w:r>
    </w:p>
    <w:p>
      <w:pPr>
        <w:spacing w:line="360" w:lineRule="auto"/>
      </w:pPr>
      <w:r>
        <w:rPr>
          <w:rFonts w:hint="eastAsia"/>
        </w:rPr>
        <w:t>公众号——开发——接口权限——网页授权,填写商城域名</w:t>
      </w:r>
    </w:p>
    <w:p>
      <w:pPr>
        <w:spacing w:line="360" w:lineRule="auto"/>
      </w:pPr>
      <w:r>
        <w:drawing>
          <wp:inline distT="0" distB="0" distL="0" distR="0">
            <wp:extent cx="6398260" cy="208597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38" cstate="print"/>
                    <a:stretch>
                      <a:fillRect/>
                    </a:stretch>
                  </pic:blipFill>
                  <pic:spPr>
                    <a:xfrm>
                      <a:off x="0" y="0"/>
                      <a:ext cx="6398260" cy="2085975"/>
                    </a:xfrm>
                    <a:prstGeom prst="rect">
                      <a:avLst/>
                    </a:prstGeom>
                  </pic:spPr>
                </pic:pic>
              </a:graphicData>
            </a:graphic>
          </wp:inline>
        </w:drawing>
      </w:r>
      <w:r>
        <w:drawing>
          <wp:inline distT="0" distB="0" distL="0" distR="0">
            <wp:extent cx="6461760" cy="2678430"/>
            <wp:effectExtent l="0" t="0" r="15240" b="7620"/>
            <wp:docPr id="52"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9"/>
                    <pic:cNvPicPr>
                      <a:picLocks noChangeAspect="1"/>
                    </pic:cNvPicPr>
                  </pic:nvPicPr>
                  <pic:blipFill>
                    <a:blip r:embed="rId239" cstate="print"/>
                    <a:stretch>
                      <a:fillRect/>
                    </a:stretch>
                  </pic:blipFill>
                  <pic:spPr>
                    <a:xfrm>
                      <a:off x="0" y="0"/>
                      <a:ext cx="6461760" cy="2678430"/>
                    </a:xfrm>
                    <a:prstGeom prst="rect">
                      <a:avLst/>
                    </a:prstGeom>
                  </pic:spPr>
                </pic:pic>
              </a:graphicData>
            </a:graphic>
          </wp:inline>
        </w:drawing>
      </w:r>
    </w:p>
    <w:p>
      <w:pPr>
        <w:numPr>
          <w:ilvl w:val="0"/>
          <w:numId w:val="27"/>
        </w:numPr>
        <w:spacing w:line="360" w:lineRule="auto"/>
        <w:rPr>
          <w:b/>
          <w:bCs/>
          <w:sz w:val="24"/>
          <w:szCs w:val="24"/>
        </w:rPr>
      </w:pPr>
      <w:r>
        <w:rPr>
          <w:rFonts w:hint="eastAsia"/>
          <w:b/>
          <w:bCs/>
          <w:sz w:val="24"/>
          <w:szCs w:val="24"/>
        </w:rPr>
        <w:t>登录微信支付商户平台</w:t>
      </w:r>
    </w:p>
    <w:p>
      <w:pPr>
        <w:spacing w:line="360" w:lineRule="auto"/>
        <w:rPr>
          <w:b/>
          <w:bCs/>
        </w:rPr>
      </w:pPr>
      <w:r>
        <w:rPr>
          <w:rFonts w:hint="eastAsia"/>
          <w:b/>
          <w:bCs/>
        </w:rPr>
        <w:t>（一）网址账号</w:t>
      </w:r>
    </w:p>
    <w:p>
      <w:pPr>
        <w:spacing w:line="360" w:lineRule="auto"/>
        <w:rPr>
          <w:rFonts w:ascii="宋体" w:hAnsi="宋体" w:eastAsia="宋体" w:cs="宋体"/>
        </w:rPr>
      </w:pPr>
      <w:r>
        <w:rPr>
          <w:rFonts w:hint="eastAsia" w:ascii="宋体" w:hAnsi="宋体" w:eastAsia="宋体" w:cs="宋体"/>
        </w:rPr>
        <w:t>1、网址：</w:t>
      </w:r>
      <w:r>
        <w:fldChar w:fldCharType="begin"/>
      </w:r>
      <w:r>
        <w:instrText xml:space="preserve"> HYPERLINK "https://pay.weixin.qq.com/" \h </w:instrText>
      </w:r>
      <w:r>
        <w:fldChar w:fldCharType="separate"/>
      </w:r>
      <w:r>
        <w:rPr>
          <w:rFonts w:ascii="宋体" w:hAnsi="宋体" w:eastAsia="宋体" w:cs="宋体"/>
        </w:rPr>
        <w:t>https://pay.weixin.qq.com</w:t>
      </w:r>
      <w:r>
        <w:rPr>
          <w:rFonts w:ascii="宋体" w:hAnsi="宋体" w:eastAsia="宋体" w:cs="宋体"/>
        </w:rPr>
        <w:fldChar w:fldCharType="end"/>
      </w:r>
    </w:p>
    <w:p>
      <w:pPr>
        <w:spacing w:line="360" w:lineRule="auto"/>
        <w:rPr>
          <w:rFonts w:ascii="宋体" w:hAnsi="宋体" w:eastAsia="宋体" w:cs="宋体"/>
        </w:rPr>
      </w:pPr>
      <w:r>
        <w:rPr>
          <w:rFonts w:hint="eastAsia" w:ascii="宋体" w:hAnsi="宋体" w:eastAsia="宋体" w:cs="宋体"/>
        </w:rPr>
        <w:t>2、登录账号密码：申请微信支付成功时的通知邮件里会有,若忘记找腾信微信支付平台客服</w:t>
      </w:r>
    </w:p>
    <w:p>
      <w:pPr>
        <w:spacing w:line="360" w:lineRule="auto"/>
        <w:rPr>
          <w:b/>
          <w:bCs/>
        </w:rPr>
      </w:pPr>
      <w:r>
        <w:rPr>
          <w:rFonts w:hint="eastAsia"/>
          <w:b/>
          <w:bCs/>
        </w:rPr>
        <w:t>（二）</w:t>
      </w:r>
      <w:r>
        <w:rPr>
          <w:b/>
          <w:bCs/>
        </w:rPr>
        <w:t>产品中心-开发配置-公众号支付-添加支付授权目录</w:t>
      </w:r>
    </w:p>
    <w:p>
      <w:pPr>
        <w:spacing w:line="360" w:lineRule="auto"/>
        <w:rPr>
          <w:rFonts w:cs="宋体" w:asciiTheme="minorEastAsia" w:hAnsiTheme="minorEastAsia"/>
          <w:szCs w:val="21"/>
        </w:rPr>
      </w:pPr>
      <w:r>
        <w:rPr>
          <w:rFonts w:hint="eastAsia" w:cs="宋体" w:asciiTheme="minorEastAsia" w:hAnsiTheme="minorEastAsia"/>
          <w:szCs w:val="21"/>
        </w:rPr>
        <w:t>格式：1、商城</w:t>
      </w:r>
      <w:r>
        <w:rPr>
          <w:rFonts w:hint="eastAsia" w:asciiTheme="minorEastAsia" w:hAnsiTheme="minorEastAsia"/>
          <w:color w:val="000000"/>
          <w:szCs w:val="21"/>
          <w:shd w:val="clear" w:color="auto" w:fill="FFEDC4"/>
        </w:rPr>
        <w:t> 域名/webManage/wap/#/</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w:t>
      </w:r>
      <w:r>
        <w:rPr>
          <w:rFonts w:hint="eastAsia" w:cs="宋体" w:asciiTheme="minorEastAsia" w:hAnsiTheme="minorEastAsia"/>
          <w:szCs w:val="21"/>
        </w:rPr>
        <w:t>）</w:t>
      </w:r>
    </w:p>
    <w:p>
      <w:pPr>
        <w:spacing w:line="360" w:lineRule="auto"/>
        <w:rPr>
          <w:rFonts w:cs="宋体" w:asciiTheme="minorEastAsia" w:hAnsiTheme="minorEastAsia"/>
          <w:szCs w:val="21"/>
        </w:rPr>
      </w:pPr>
      <w:r>
        <w:rPr>
          <w:rFonts w:hint="eastAsia" w:cs="宋体" w:asciiTheme="minorEastAsia" w:hAnsiTheme="minorEastAsia"/>
          <w:szCs w:val="21"/>
        </w:rPr>
        <w:t>2、商城</w:t>
      </w:r>
      <w:r>
        <w:rPr>
          <w:rFonts w:hint="eastAsia" w:asciiTheme="minorEastAsia" w:hAnsiTheme="minorEastAsia"/>
          <w:color w:val="000000"/>
          <w:szCs w:val="21"/>
          <w:shd w:val="clear" w:color="auto" w:fill="FFEDC4"/>
        </w:rPr>
        <w:t> 域名/webManage/wap/#/pay/</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 pay/</w:t>
      </w:r>
      <w:r>
        <w:rPr>
          <w:rFonts w:hint="eastAsia" w:cs="宋体" w:asciiTheme="minorEastAsia" w:hAnsiTheme="minorEastAsia"/>
          <w:szCs w:val="21"/>
        </w:rPr>
        <w:t>）</w:t>
      </w:r>
    </w:p>
    <w:p>
      <w:pPr>
        <w:spacing w:line="360" w:lineRule="auto"/>
      </w:pPr>
      <w:r>
        <w:rPr>
          <w:rFonts w:hint="eastAsia" w:cs="宋体" w:asciiTheme="minorEastAsia" w:hAnsiTheme="minorEastAsia"/>
          <w:szCs w:val="21"/>
        </w:rPr>
        <w:t>3、商城</w:t>
      </w:r>
      <w:r>
        <w:rPr>
          <w:rFonts w:hint="eastAsia" w:asciiTheme="minorEastAsia" w:hAnsiTheme="minorEastAsia"/>
          <w:color w:val="000000"/>
          <w:szCs w:val="21"/>
          <w:shd w:val="clear" w:color="auto" w:fill="FFEDC4"/>
        </w:rPr>
        <w:t> 域名/webManage/wap/#/payorder/</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/webManage/wap/#/payorder/</w:t>
      </w:r>
      <w:r>
        <w:rPr>
          <w:rFonts w:hint="eastAsia" w:cs="宋体" w:asciiTheme="minorEastAsia" w:hAnsiTheme="minorEastAsia"/>
          <w:szCs w:val="21"/>
        </w:rPr>
        <w:t>）</w:t>
      </w:r>
    </w:p>
    <w:p>
      <w:pPr>
        <w:spacing w:line="360" w:lineRule="auto"/>
        <w:rPr>
          <w:b/>
          <w:bCs/>
        </w:rPr>
      </w:pPr>
    </w:p>
    <w:p>
      <w:pPr>
        <w:spacing w:line="360" w:lineRule="auto"/>
        <w:rPr>
          <w:b/>
          <w:bCs/>
        </w:rPr>
      </w:pPr>
      <w:r>
        <w:rPr>
          <w:rFonts w:hint="eastAsia"/>
          <w:b/>
          <w:bCs/>
        </w:rPr>
        <w:t>（三）</w:t>
      </w:r>
      <w:r>
        <w:rPr>
          <w:b/>
          <w:bCs/>
        </w:rPr>
        <w:t>产品中心-开发配置-公众号支付-</w:t>
      </w:r>
      <w:r>
        <w:rPr>
          <w:rFonts w:hint="eastAsia"/>
          <w:b/>
          <w:bCs/>
        </w:rPr>
        <w:t>扫描回调链接</w:t>
      </w:r>
    </w:p>
    <w:p>
      <w:pPr>
        <w:spacing w:line="360" w:lineRule="auto"/>
      </w:pPr>
      <w:r>
        <w:rPr>
          <w:rFonts w:hint="eastAsia" w:ascii="宋体" w:hAnsi="宋体" w:eastAsia="宋体" w:cs="宋体"/>
          <w:b/>
          <w:bCs/>
        </w:rPr>
        <w:t>格式：商城登录域名</w:t>
      </w:r>
      <w:r>
        <w:rPr>
          <w:rFonts w:hint="eastAsia" w:cs="宋体" w:asciiTheme="minorEastAsia" w:hAnsiTheme="minorEastAsia"/>
          <w:szCs w:val="21"/>
        </w:rPr>
        <w:t>（例如：http：//www.mdydt.net）</w:t>
      </w:r>
    </w:p>
    <w:p>
      <w:pPr>
        <w:spacing w:line="360" w:lineRule="auto"/>
      </w:pPr>
      <w:r>
        <w:drawing>
          <wp:inline distT="0" distB="0" distL="0" distR="0">
            <wp:extent cx="6188710" cy="1040130"/>
            <wp:effectExtent l="0" t="0" r="0" b="0"/>
            <wp:docPr id="16" name="图片 16" descr="http://www.mdydt.net/help/wp-content/uploads/2019/06/766dfbdbbeca4b8e3448b71e71107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ttp://www.mdydt.net/help/wp-content/uploads/2019/06/766dfbdbbeca4b8e3448b71e71107810.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a:xfrm>
                      <a:off x="0" y="0"/>
                      <a:ext cx="6188710" cy="1040130"/>
                    </a:xfrm>
                    <a:prstGeom prst="rect">
                      <a:avLst/>
                    </a:prstGeom>
                    <a:noFill/>
                    <a:ln>
                      <a:noFill/>
                    </a:ln>
                  </pic:spPr>
                </pic:pic>
              </a:graphicData>
            </a:graphic>
          </wp:inline>
        </w:drawing>
      </w:r>
    </w:p>
    <w:p>
      <w:pPr>
        <w:spacing w:line="360" w:lineRule="auto"/>
        <w:rPr>
          <w:b/>
          <w:bCs/>
        </w:rPr>
      </w:pPr>
      <w:r>
        <w:rPr>
          <w:rFonts w:hint="eastAsia"/>
          <w:b/>
          <w:bCs/>
        </w:rPr>
        <w:t>（四）管理员手机下载“</w:t>
      </w:r>
      <w:r>
        <w:rPr>
          <w:rFonts w:hint="eastAsia"/>
          <w:b/>
          <w:bCs/>
          <w:color w:val="FF0000"/>
        </w:rPr>
        <w:t>腾讯手机管家</w:t>
      </w:r>
      <w:r>
        <w:rPr>
          <w:rFonts w:hint="eastAsia"/>
          <w:b/>
          <w:bCs/>
        </w:rPr>
        <w:t>”，在商户安全锁——微信绑定后获得移动端动态口令</w:t>
      </w:r>
    </w:p>
    <w:p>
      <w:pPr>
        <w:spacing w:line="360" w:lineRule="auto"/>
        <w:rPr>
          <w:b/>
          <w:bCs/>
        </w:rPr>
      </w:pPr>
      <w:r>
        <w:drawing>
          <wp:inline distT="0" distB="0" distL="0" distR="0">
            <wp:extent cx="3107690" cy="353377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41"/>
                    <a:stretch>
                      <a:fillRect/>
                    </a:stretch>
                  </pic:blipFill>
                  <pic:spPr>
                    <a:xfrm>
                      <a:off x="0" y="0"/>
                      <a:ext cx="3114073" cy="3540946"/>
                    </a:xfrm>
                    <a:prstGeom prst="rect">
                      <a:avLst/>
                    </a:prstGeom>
                  </pic:spPr>
                </pic:pic>
              </a:graphicData>
            </a:graphic>
          </wp:inline>
        </w:drawing>
      </w:r>
      <w:r>
        <w:rPr>
          <w:rFonts w:hint="eastAsia"/>
          <w:b/>
          <w:bCs/>
        </w:rPr>
        <w:t xml:space="preserve"> </w:t>
      </w:r>
      <w:r>
        <w:rPr>
          <w:b/>
          <w:bCs/>
        </w:rPr>
        <w:t xml:space="preserve">    </w:t>
      </w:r>
      <w:r>
        <w:drawing>
          <wp:inline distT="0" distB="0" distL="0" distR="0">
            <wp:extent cx="2983230" cy="444817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42"/>
                    <a:stretch>
                      <a:fillRect/>
                    </a:stretch>
                  </pic:blipFill>
                  <pic:spPr>
                    <a:xfrm>
                      <a:off x="0" y="0"/>
                      <a:ext cx="3021855" cy="4505057"/>
                    </a:xfrm>
                    <a:prstGeom prst="rect">
                      <a:avLst/>
                    </a:prstGeom>
                  </pic:spPr>
                </pic:pic>
              </a:graphicData>
            </a:graphic>
          </wp:inline>
        </w:drawing>
      </w:r>
    </w:p>
    <w:p>
      <w:pPr>
        <w:spacing w:line="360" w:lineRule="auto"/>
        <w:rPr>
          <w:b/>
          <w:bCs/>
        </w:rPr>
      </w:pPr>
      <w:r>
        <w:rPr>
          <w:rFonts w:hint="eastAsia"/>
          <w:b/>
          <w:bCs/>
        </w:rPr>
        <w:t>（五）点击账户中心——账户设置——API安全——API密钥,设置32位密钥</w:t>
      </w:r>
    </w:p>
    <w:p>
      <w:pPr>
        <w:spacing w:line="360" w:lineRule="auto"/>
        <w:rPr>
          <w:rFonts w:eastAsia="Calibri" w:cs="Calibri"/>
        </w:rPr>
      </w:pPr>
      <w:r>
        <w:drawing>
          <wp:inline distT="0" distB="0" distL="114300" distR="114300">
            <wp:extent cx="5621655" cy="4085590"/>
            <wp:effectExtent l="0" t="0" r="1714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3" cstate="print"/>
                    <a:stretch>
                      <a:fillRect/>
                    </a:stretch>
                  </pic:blipFill>
                  <pic:spPr>
                    <a:xfrm>
                      <a:off x="0" y="0"/>
                      <a:ext cx="5621655" cy="4085590"/>
                    </a:xfrm>
                    <a:prstGeom prst="rect">
                      <a:avLst/>
                    </a:prstGeom>
                    <a:noFill/>
                    <a:ln w="9525">
                      <a:noFill/>
                    </a:ln>
                  </pic:spPr>
                </pic:pic>
              </a:graphicData>
            </a:graphic>
          </wp:inline>
        </w:drawing>
      </w:r>
    </w:p>
    <w:p>
      <w:pPr>
        <w:spacing w:line="360" w:lineRule="auto"/>
      </w:pPr>
      <w:r>
        <w:drawing>
          <wp:inline distT="0" distB="0" distL="114300" distR="114300">
            <wp:extent cx="6015355" cy="2826385"/>
            <wp:effectExtent l="0" t="0" r="4445" b="1206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44" cstate="print"/>
                    <a:stretch>
                      <a:fillRect/>
                    </a:stretch>
                  </pic:blipFill>
                  <pic:spPr>
                    <a:xfrm>
                      <a:off x="0" y="0"/>
                      <a:ext cx="6015355" cy="2826385"/>
                    </a:xfrm>
                    <a:prstGeom prst="rect">
                      <a:avLst/>
                    </a:prstGeom>
                    <a:noFill/>
                    <a:ln w="9525">
                      <a:noFill/>
                    </a:ln>
                  </pic:spPr>
                </pic:pic>
              </a:graphicData>
            </a:graphic>
          </wp:inline>
        </w:drawing>
      </w:r>
    </w:p>
    <w:p>
      <w:pPr>
        <w:spacing w:line="360" w:lineRule="auto"/>
        <w:rPr>
          <w:b/>
          <w:bCs/>
        </w:rPr>
      </w:pPr>
      <w:r>
        <w:rPr>
          <w:rFonts w:hint="eastAsia"/>
          <w:b/>
          <w:bCs/>
          <w:highlight w:val="lightGray"/>
        </w:rPr>
        <w:t>（六）</w:t>
      </w:r>
      <w:r>
        <w:rPr>
          <w:rFonts w:hint="eastAsia"/>
          <w:b/>
          <w:bCs/>
        </w:rPr>
        <w:t>将设置好的密钥填写在商城对应的地方</w:t>
      </w:r>
    </w:p>
    <w:p>
      <w:pPr>
        <w:spacing w:line="360" w:lineRule="auto"/>
      </w:pPr>
      <w:r>
        <w:rPr>
          <w:rFonts w:hint="eastAsia"/>
        </w:rPr>
        <w:t>1、电脑端微信扫码支付（商城设置——店铺设置——电脑支付设置）</w:t>
      </w:r>
    </w:p>
    <w:p>
      <w:pPr>
        <w:spacing w:line="360" w:lineRule="auto"/>
      </w:pPr>
      <w:r>
        <w:drawing>
          <wp:inline distT="0" distB="0" distL="0" distR="0">
            <wp:extent cx="5810885" cy="4808220"/>
            <wp:effectExtent l="0" t="0" r="0" b="0"/>
            <wp:docPr id="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pic:cNvPicPr>
                      <a:picLocks noChangeAspect="1" noChangeArrowheads="1"/>
                    </pic:cNvPicPr>
                  </pic:nvPicPr>
                  <pic:blipFill>
                    <a:blip r:embed="rId245" cstate="print"/>
                    <a:srcRect/>
                    <a:stretch>
                      <a:fillRect/>
                    </a:stretch>
                  </pic:blipFill>
                  <pic:spPr>
                    <a:xfrm>
                      <a:off x="0" y="0"/>
                      <a:ext cx="5813491" cy="4810607"/>
                    </a:xfrm>
                    <a:prstGeom prst="rect">
                      <a:avLst/>
                    </a:prstGeom>
                    <a:noFill/>
                    <a:ln w="9525">
                      <a:noFill/>
                      <a:miter lim="800000"/>
                      <a:headEnd/>
                      <a:tailEnd/>
                    </a:ln>
                  </pic:spPr>
                </pic:pic>
              </a:graphicData>
            </a:graphic>
          </wp:inline>
        </w:drawing>
      </w:r>
    </w:p>
    <w:p>
      <w:pPr>
        <w:pStyle w:val="75"/>
        <w:numPr>
          <w:ilvl w:val="0"/>
          <w:numId w:val="11"/>
        </w:numPr>
        <w:spacing w:line="360" w:lineRule="auto"/>
        <w:ind w:firstLineChars="0"/>
      </w:pPr>
      <w:r>
        <w:rPr>
          <w:rFonts w:hint="eastAsia"/>
        </w:rPr>
        <w:t>手机微信支付（店铺设置——店铺设置——手机支付设置）</w:t>
      </w:r>
      <w:bookmarkEnd w:id="163"/>
    </w:p>
    <w:p>
      <w:pPr>
        <w:spacing w:line="360" w:lineRule="auto"/>
      </w:pPr>
      <w:r>
        <w:drawing>
          <wp:inline distT="0" distB="0" distL="0" distR="0">
            <wp:extent cx="5757545" cy="39878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246" cstate="print"/>
                    <a:srcRect/>
                    <a:stretch>
                      <a:fillRect/>
                    </a:stretch>
                  </pic:blipFill>
                  <pic:spPr>
                    <a:xfrm>
                      <a:off x="0" y="0"/>
                      <a:ext cx="5777864" cy="4001829"/>
                    </a:xfrm>
                    <a:prstGeom prst="rect">
                      <a:avLst/>
                    </a:prstGeom>
                    <a:noFill/>
                    <a:ln w="9525">
                      <a:noFill/>
                      <a:miter lim="800000"/>
                      <a:headEnd/>
                      <a:tailEnd/>
                    </a:ln>
                  </pic:spPr>
                </pic:pic>
              </a:graphicData>
            </a:graphic>
          </wp:inline>
        </w:drawing>
      </w:r>
    </w:p>
    <w:p>
      <w:pPr>
        <w:pStyle w:val="79"/>
        <w:rPr>
          <w:rStyle w:val="36"/>
          <w:kern w:val="0"/>
          <w:sz w:val="30"/>
          <w:szCs w:val="32"/>
        </w:rPr>
      </w:pPr>
      <w:bookmarkStart w:id="164" w:name="_Toc317"/>
      <w:r>
        <w:rPr>
          <w:rStyle w:val="36"/>
          <w:rFonts w:hint="eastAsia"/>
          <w:kern w:val="0"/>
          <w:sz w:val="30"/>
          <w:szCs w:val="32"/>
        </w:rPr>
        <w:t>（二）支付宝设置</w:t>
      </w:r>
      <w:bookmarkEnd w:id="164"/>
    </w:p>
    <w:p>
      <w:pPr>
        <w:spacing w:line="360" w:lineRule="auto"/>
        <w:rPr>
          <w:b/>
          <w:bCs/>
          <w:color w:val="FF0000"/>
          <w:sz w:val="24"/>
          <w:szCs w:val="24"/>
        </w:rPr>
      </w:pPr>
      <w:r>
        <w:rPr>
          <w:rFonts w:hint="eastAsia"/>
          <w:b/>
          <w:bCs/>
          <w:color w:val="FF0000"/>
          <w:sz w:val="24"/>
          <w:szCs w:val="24"/>
        </w:rPr>
        <w:t>【注意：域名的备案主体与支付账户申请的主体必须一致（域名备案的公司名称与申请支付宝支付账户的公司名称必须一致）】</w:t>
      </w:r>
    </w:p>
    <w:p>
      <w:r>
        <w:rPr>
          <w:rFonts w:hint="eastAsia"/>
        </w:rPr>
        <w:t>第一、产品中心,选择手机网站支付（</w:t>
      </w:r>
      <w:r>
        <w:rPr>
          <w:rFonts w:hint="eastAsia"/>
          <w:color w:val="FF0000"/>
        </w:rPr>
        <w:t>PC支付选择“电脑网站支付”</w:t>
      </w:r>
      <w:r>
        <w:rPr>
          <w:rFonts w:hint="eastAsia"/>
        </w:rPr>
        <w:t>）</w:t>
      </w:r>
    </w:p>
    <w:p>
      <w:pPr>
        <w:pStyle w:val="75"/>
        <w:ind w:left="5250" w:firstLine="0" w:firstLineChars="0"/>
        <w:jc w:val="center"/>
      </w:pPr>
    </w:p>
    <w:p>
      <w:r>
        <w:drawing>
          <wp:inline distT="0" distB="0" distL="0" distR="0">
            <wp:extent cx="6658610" cy="2286635"/>
            <wp:effectExtent l="0" t="0" r="8890" b="1841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247" cstate="print"/>
                    <a:srcRect/>
                    <a:stretch>
                      <a:fillRect/>
                    </a:stretch>
                  </pic:blipFill>
                  <pic:spPr>
                    <a:xfrm>
                      <a:off x="0" y="0"/>
                      <a:ext cx="6658610" cy="2286635"/>
                    </a:xfrm>
                    <a:prstGeom prst="rect">
                      <a:avLst/>
                    </a:prstGeom>
                    <a:noFill/>
                    <a:ln w="9525">
                      <a:noFill/>
                      <a:miter lim="800000"/>
                      <a:headEnd/>
                      <a:tailEnd/>
                    </a:ln>
                  </pic:spPr>
                </pic:pic>
              </a:graphicData>
            </a:graphic>
          </wp:inline>
        </w:drawing>
      </w:r>
    </w:p>
    <w:p>
      <w:pPr>
        <w:pStyle w:val="75"/>
        <w:ind w:left="5250" w:firstLine="0" w:firstLineChars="0"/>
      </w:pPr>
    </w:p>
    <w:p>
      <w:pPr>
        <w:jc w:val="left"/>
      </w:pPr>
      <w:r>
        <w:rPr>
          <w:rFonts w:hint="eastAsia"/>
        </w:rPr>
        <w:t>第二、填写经营信息</w:t>
      </w:r>
    </w:p>
    <w:p>
      <w:r>
        <w:drawing>
          <wp:inline distT="0" distB="0" distL="0" distR="0">
            <wp:extent cx="6648450" cy="4123690"/>
            <wp:effectExtent l="0" t="0" r="0" b="1016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noChangeArrowheads="1"/>
                    </pic:cNvPicPr>
                  </pic:nvPicPr>
                  <pic:blipFill>
                    <a:blip r:embed="rId248" cstate="print"/>
                    <a:srcRect/>
                    <a:stretch>
                      <a:fillRect/>
                    </a:stretch>
                  </pic:blipFill>
                  <pic:spPr>
                    <a:xfrm>
                      <a:off x="0" y="0"/>
                      <a:ext cx="6648450" cy="4123690"/>
                    </a:xfrm>
                    <a:prstGeom prst="rect">
                      <a:avLst/>
                    </a:prstGeom>
                    <a:noFill/>
                    <a:ln w="9525">
                      <a:noFill/>
                      <a:miter lim="800000"/>
                      <a:headEnd/>
                      <a:tailEnd/>
                    </a:ln>
                  </pic:spPr>
                </pic:pic>
              </a:graphicData>
            </a:graphic>
          </wp:inline>
        </w:drawing>
      </w:r>
    </w:p>
    <w:p>
      <w:pPr>
        <w:pStyle w:val="75"/>
        <w:ind w:left="5250" w:firstLine="0" w:firstLineChars="0"/>
      </w:pPr>
    </w:p>
    <w:p>
      <w:r>
        <w:rPr>
          <w:rFonts w:hint="eastAsia"/>
        </w:rPr>
        <w:t>第三、签约协议</w:t>
      </w:r>
    </w:p>
    <w:p>
      <w:r>
        <w:drawing>
          <wp:inline distT="0" distB="0" distL="0" distR="0">
            <wp:extent cx="6861175" cy="2364740"/>
            <wp:effectExtent l="0" t="0" r="15875" b="16510"/>
            <wp:docPr id="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
                    <pic:cNvPicPr>
                      <a:picLocks noChangeAspect="1" noChangeArrowheads="1"/>
                    </pic:cNvPicPr>
                  </pic:nvPicPr>
                  <pic:blipFill>
                    <a:blip r:embed="rId249" cstate="print"/>
                    <a:srcRect/>
                    <a:stretch>
                      <a:fillRect/>
                    </a:stretch>
                  </pic:blipFill>
                  <pic:spPr>
                    <a:xfrm>
                      <a:off x="0" y="0"/>
                      <a:ext cx="6861175" cy="2364740"/>
                    </a:xfrm>
                    <a:prstGeom prst="rect">
                      <a:avLst/>
                    </a:prstGeom>
                    <a:noFill/>
                    <a:ln w="9525">
                      <a:noFill/>
                      <a:miter lim="800000"/>
                      <a:headEnd/>
                      <a:tailEnd/>
                    </a:ln>
                  </pic:spPr>
                </pic:pic>
              </a:graphicData>
            </a:graphic>
          </wp:inline>
        </w:drawing>
      </w:r>
    </w:p>
    <w:p>
      <w:pPr>
        <w:pStyle w:val="75"/>
        <w:ind w:left="5250" w:firstLine="0" w:firstLineChars="0"/>
      </w:pPr>
    </w:p>
    <w:p>
      <w:pPr>
        <w:jc w:val="left"/>
      </w:pPr>
      <w:r>
        <w:rPr>
          <w:rFonts w:hint="eastAsia"/>
        </w:rPr>
        <w:t>第四、我的商家服务—账户管理—查看PDI|KEY</w:t>
      </w:r>
    </w:p>
    <w:p>
      <w:r>
        <w:drawing>
          <wp:inline distT="0" distB="0" distL="0" distR="0">
            <wp:extent cx="9730105" cy="5466715"/>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noChangeArrowheads="1"/>
                    </pic:cNvPicPr>
                  </pic:nvPicPr>
                  <pic:blipFill>
                    <a:blip r:embed="rId250" cstate="print"/>
                    <a:srcRect/>
                    <a:stretch>
                      <a:fillRect/>
                    </a:stretch>
                  </pic:blipFill>
                  <pic:spPr>
                    <a:xfrm>
                      <a:off x="0" y="0"/>
                      <a:ext cx="9883847" cy="5552982"/>
                    </a:xfrm>
                    <a:prstGeom prst="rect">
                      <a:avLst/>
                    </a:prstGeom>
                    <a:noFill/>
                    <a:ln w="9525">
                      <a:noFill/>
                      <a:miter lim="800000"/>
                      <a:headEnd/>
                      <a:tailEnd/>
                    </a:ln>
                  </pic:spPr>
                </pic:pic>
              </a:graphicData>
            </a:graphic>
          </wp:inline>
        </w:drawing>
      </w:r>
    </w:p>
    <w:p>
      <w:r>
        <w:drawing>
          <wp:inline distT="0" distB="0" distL="114300" distR="114300">
            <wp:extent cx="6242685" cy="5205095"/>
            <wp:effectExtent l="0" t="0" r="0" b="0"/>
            <wp:docPr id="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
                    <pic:cNvPicPr>
                      <a:picLocks noChangeAspect="1"/>
                    </pic:cNvPicPr>
                  </pic:nvPicPr>
                  <pic:blipFill>
                    <a:blip r:embed="rId251" cstate="print"/>
                    <a:stretch>
                      <a:fillRect/>
                    </a:stretch>
                  </pic:blipFill>
                  <pic:spPr>
                    <a:xfrm>
                      <a:off x="0" y="0"/>
                      <a:ext cx="6253020" cy="5213838"/>
                    </a:xfrm>
                    <a:prstGeom prst="rect">
                      <a:avLst/>
                    </a:prstGeom>
                    <a:noFill/>
                    <a:ln w="9525">
                      <a:noFill/>
                    </a:ln>
                  </pic:spPr>
                </pic:pic>
              </a:graphicData>
            </a:graphic>
          </wp:inline>
        </w:drawing>
      </w:r>
    </w:p>
    <w:p>
      <w:pPr>
        <w:jc w:val="left"/>
      </w:pPr>
      <w:r>
        <w:rPr>
          <w:rFonts w:hint="eastAsia"/>
        </w:rPr>
        <w:t>第五、将</w:t>
      </w:r>
      <w:r>
        <w:rPr>
          <w:rFonts w:hint="eastAsia"/>
          <w:color w:val="FF0000"/>
        </w:rPr>
        <w:t>合作伙伴身份（PID）和MD5密钥</w:t>
      </w:r>
      <w:r>
        <w:rPr>
          <w:rFonts w:hint="eastAsia"/>
        </w:rPr>
        <w:t>填写到订货易的手机支付设置（或者电脑支付设置）的商家号和密钥中</w:t>
      </w:r>
    </w:p>
    <w:p>
      <w:r>
        <w:drawing>
          <wp:inline distT="0" distB="0" distL="0" distR="0">
            <wp:extent cx="6305550" cy="3441700"/>
            <wp:effectExtent l="0" t="0" r="0" b="635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noChangeArrowheads="1"/>
                    </pic:cNvPicPr>
                  </pic:nvPicPr>
                  <pic:blipFill>
                    <a:blip r:embed="rId252" cstate="print"/>
                    <a:srcRect/>
                    <a:stretch>
                      <a:fillRect/>
                    </a:stretch>
                  </pic:blipFill>
                  <pic:spPr>
                    <a:xfrm>
                      <a:off x="0" y="0"/>
                      <a:ext cx="6305550" cy="3441700"/>
                    </a:xfrm>
                    <a:prstGeom prst="rect">
                      <a:avLst/>
                    </a:prstGeom>
                    <a:noFill/>
                    <a:ln w="9525">
                      <a:noFill/>
                      <a:miter lim="800000"/>
                      <a:headEnd/>
                      <a:tailEnd/>
                    </a:ln>
                  </pic:spPr>
                </pic:pic>
              </a:graphicData>
            </a:graphic>
          </wp:inline>
        </w:drawing>
      </w:r>
    </w:p>
    <w:p>
      <w:bookmarkStart w:id="165" w:name="_Hlk7108772"/>
      <w:r>
        <w:rPr>
          <w:rFonts w:hint="eastAsia"/>
        </w:rPr>
        <w:t>1、手机支付宝（商城设置—店铺设置—手机支付设置）</w:t>
      </w:r>
    </w:p>
    <w:p>
      <w:r>
        <w:drawing>
          <wp:inline distT="0" distB="0" distL="0" distR="0">
            <wp:extent cx="6479540" cy="464375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253" cstate="print"/>
                    <a:stretch>
                      <a:fillRect/>
                    </a:stretch>
                  </pic:blipFill>
                  <pic:spPr>
                    <a:xfrm>
                      <a:off x="0" y="0"/>
                      <a:ext cx="6479540" cy="4643755"/>
                    </a:xfrm>
                    <a:prstGeom prst="rect">
                      <a:avLst/>
                    </a:prstGeom>
                  </pic:spPr>
                </pic:pic>
              </a:graphicData>
            </a:graphic>
          </wp:inline>
        </w:drawing>
      </w:r>
    </w:p>
    <w:p>
      <w:r>
        <w:t>2、</w:t>
      </w:r>
      <w:r>
        <w:rPr>
          <w:rFonts w:hint="eastAsia"/>
        </w:rPr>
        <w:t>电脑支付宝（商城设置—店铺设置—电脑支付设置）</w:t>
      </w:r>
    </w:p>
    <w:p>
      <w:pPr>
        <w:jc w:val="left"/>
      </w:pPr>
      <w:r>
        <w:drawing>
          <wp:inline distT="0" distB="0" distL="0" distR="0">
            <wp:extent cx="5969000" cy="510984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254" cstate="print"/>
                    <a:srcRect/>
                    <a:stretch>
                      <a:fillRect/>
                    </a:stretch>
                  </pic:blipFill>
                  <pic:spPr>
                    <a:xfrm>
                      <a:off x="0" y="0"/>
                      <a:ext cx="6013626" cy="5148292"/>
                    </a:xfrm>
                    <a:prstGeom prst="rect">
                      <a:avLst/>
                    </a:prstGeom>
                    <a:noFill/>
                    <a:ln w="9525">
                      <a:noFill/>
                      <a:miter lim="800000"/>
                      <a:headEnd/>
                      <a:tailEnd/>
                    </a:ln>
                  </pic:spPr>
                </pic:pic>
              </a:graphicData>
            </a:graphic>
          </wp:inline>
        </w:drawing>
      </w:r>
    </w:p>
    <w:p>
      <w:pPr>
        <w:pStyle w:val="79"/>
        <w:rPr>
          <w:rStyle w:val="36"/>
          <w:kern w:val="0"/>
          <w:sz w:val="30"/>
          <w:szCs w:val="32"/>
        </w:rPr>
      </w:pPr>
      <w:bookmarkStart w:id="166" w:name="_Toc23552"/>
      <w:r>
        <w:rPr>
          <w:rStyle w:val="36"/>
          <w:rFonts w:hint="eastAsia"/>
          <w:kern w:val="0"/>
          <w:sz w:val="30"/>
          <w:szCs w:val="32"/>
        </w:rPr>
        <w:t>（三）支付通设置</w:t>
      </w:r>
      <w:bookmarkEnd w:id="166"/>
    </w:p>
    <w:p>
      <w:pPr>
        <w:rPr>
          <w:szCs w:val="21"/>
        </w:rPr>
      </w:pPr>
      <w:r>
        <w:rPr>
          <w:rFonts w:hint="eastAsia"/>
          <w:szCs w:val="21"/>
        </w:rPr>
        <w:t>支付通支持微信、支付宝、支付宝花呗等支付方式</w:t>
      </w:r>
      <w:r>
        <w:rPr>
          <w:szCs w:val="21"/>
        </w:rPr>
        <w:t>,提供简单、快捷的接入体验</w:t>
      </w:r>
      <w:r>
        <w:rPr>
          <w:rFonts w:hint="eastAsia"/>
          <w:szCs w:val="21"/>
        </w:rPr>
        <w:t>。</w:t>
      </w:r>
    </w:p>
    <w:p>
      <w:pPr>
        <w:pStyle w:val="30"/>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步骤：</w:t>
      </w:r>
    </w:p>
    <w:p>
      <w:pPr>
        <w:pStyle w:val="30"/>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第一步，开通支付通账号</w:t>
      </w:r>
      <w:r>
        <w:rPr>
          <w:rFonts w:hint="eastAsia" w:cs="Segoe UI" w:asciiTheme="minorEastAsia" w:hAnsiTheme="minorEastAsia" w:eastAsiaTheme="minorEastAsia"/>
          <w:b/>
          <w:bCs/>
          <w:color w:val="FF0000"/>
          <w:sz w:val="21"/>
          <w:szCs w:val="21"/>
        </w:rPr>
        <w:t>（支付通总部咨询电话：028-85980000-8426）</w:t>
      </w:r>
    </w:p>
    <w:p>
      <w:pPr>
        <w:pStyle w:val="30"/>
        <w:shd w:val="clear" w:color="auto" w:fill="FFFFFF"/>
        <w:spacing w:before="0" w:beforeAutospacing="0" w:after="0" w:afterAutospacing="0" w:line="408" w:lineRule="atLeast"/>
        <w:textAlignment w:val="baseline"/>
        <w:rPr>
          <w:rFonts w:hint="eastAsia" w:ascii="Calibri" w:hAnsi="Calibri" w:eastAsia="微软雅黑" w:cs="Times New Roman"/>
          <w:kern w:val="2"/>
          <w:sz w:val="21"/>
          <w:szCs w:val="21"/>
        </w:rPr>
      </w:pPr>
      <w:r>
        <w:rPr>
          <w:rFonts w:hint="eastAsia" w:ascii="Calibri" w:hAnsi="Calibri" w:eastAsia="微软雅黑" w:cs="Times New Roman"/>
          <w:kern w:val="2"/>
          <w:sz w:val="21"/>
          <w:szCs w:val="21"/>
        </w:rPr>
        <w:t>第二步，将支付通商户号与狗号填写进商城设置——店铺设置——电脑端/手机端支付设置</w:t>
      </w:r>
    </w:p>
    <w:p>
      <w:pPr>
        <w:pStyle w:val="30"/>
        <w:shd w:val="clear" w:color="auto" w:fill="FFFFFF"/>
        <w:spacing w:before="0" w:beforeAutospacing="0" w:after="0" w:afterAutospacing="0" w:line="408" w:lineRule="atLeast"/>
        <w:textAlignment w:val="baseline"/>
        <w:rPr>
          <w:rFonts w:hint="eastAsia" w:ascii="Calibri" w:hAnsi="Calibri" w:eastAsia="微软雅黑" w:cs="Times New Roman"/>
          <w:kern w:val="2"/>
          <w:sz w:val="21"/>
          <w:szCs w:val="21"/>
          <w:lang w:val="en-US" w:eastAsia="zh-CN"/>
        </w:rPr>
      </w:pPr>
      <w:r>
        <w:rPr>
          <w:rFonts w:hint="eastAsia" w:ascii="Calibri" w:hAnsi="Calibri" w:eastAsia="微软雅黑" w:cs="Times New Roman"/>
          <w:kern w:val="2"/>
          <w:sz w:val="21"/>
          <w:szCs w:val="21"/>
        </w:rPr>
        <w:t>第</w:t>
      </w:r>
      <w:r>
        <w:rPr>
          <w:rFonts w:hint="eastAsia" w:ascii="Calibri" w:hAnsi="Calibri" w:eastAsia="微软雅黑" w:cs="Times New Roman"/>
          <w:kern w:val="2"/>
          <w:sz w:val="21"/>
          <w:szCs w:val="21"/>
          <w:lang w:val="en-US" w:eastAsia="zh-CN"/>
        </w:rPr>
        <w:t>三</w:t>
      </w:r>
      <w:r>
        <w:rPr>
          <w:rFonts w:hint="eastAsia" w:ascii="Calibri" w:hAnsi="Calibri" w:eastAsia="微软雅黑" w:cs="Times New Roman"/>
          <w:kern w:val="2"/>
          <w:sz w:val="21"/>
          <w:szCs w:val="21"/>
        </w:rPr>
        <w:t>步，</w:t>
      </w:r>
      <w:r>
        <w:rPr>
          <w:rFonts w:hint="eastAsia" w:ascii="Calibri" w:hAnsi="Calibri" w:eastAsia="微软雅黑" w:cs="Times New Roman"/>
          <w:kern w:val="2"/>
          <w:sz w:val="21"/>
          <w:szCs w:val="21"/>
          <w:lang w:val="en-US" w:eastAsia="zh-CN"/>
        </w:rPr>
        <w:t>将以下信息提交给订货易客服，支付通绑定授权域名成功后即可使用支付通支付</w:t>
      </w:r>
    </w:p>
    <w:p>
      <w:pPr>
        <w:numPr>
          <w:ilvl w:val="0"/>
          <w:numId w:val="28"/>
        </w:numPr>
        <w:spacing w:line="360" w:lineRule="auto"/>
        <w:rPr>
          <w:rFonts w:hint="eastAsia" w:cs="宋体" w:asciiTheme="minorEastAsia" w:hAnsiTheme="minorEastAsia"/>
          <w:szCs w:val="21"/>
        </w:rPr>
      </w:pP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t>
      </w:r>
      <w:r>
        <w:rPr>
          <w:rFonts w:hint="eastAsia" w:cs="宋体" w:asciiTheme="minorEastAsia" w:hAnsiTheme="minorEastAsia"/>
          <w:szCs w:val="21"/>
        </w:rPr>
        <w:t>（例如：http：//www.mdydt.net/）</w:t>
      </w:r>
    </w:p>
    <w:p>
      <w:pPr>
        <w:numPr>
          <w:ilvl w:val="0"/>
          <w:numId w:val="28"/>
        </w:numPr>
        <w:spacing w:line="360" w:lineRule="auto"/>
        <w:rPr>
          <w:rFonts w:hint="eastAsia" w:cs="宋体" w:asciiTheme="minorEastAsia" w:hAnsiTheme="minorEastAsia"/>
          <w:szCs w:val="21"/>
        </w:rPr>
      </w:pP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w:t>
      </w:r>
      <w:r>
        <w:rPr>
          <w:rFonts w:hint="eastAsia" w:cs="宋体" w:asciiTheme="minorEastAsia" w:hAnsiTheme="minorEastAsia"/>
          <w:szCs w:val="21"/>
        </w:rPr>
        <w:t>）</w:t>
      </w:r>
    </w:p>
    <w:p>
      <w:pPr>
        <w:spacing w:line="360" w:lineRule="auto"/>
        <w:rPr>
          <w:rFonts w:cs="宋体" w:asciiTheme="minorEastAsia" w:hAnsiTheme="minorEastAsia"/>
          <w:szCs w:val="21"/>
        </w:rPr>
      </w:pPr>
      <w:r>
        <w:rPr>
          <w:rFonts w:hint="eastAsia" w:cs="宋体" w:asciiTheme="minorEastAsia" w:hAnsiTheme="minorEastAsia"/>
          <w:szCs w:val="21"/>
          <w:lang w:val="en-US" w:eastAsia="zh-CN"/>
        </w:rPr>
        <w:t>3、</w:t>
      </w: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域名/webManage/wap/#/pay/</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 pay/</w:t>
      </w:r>
      <w:r>
        <w:rPr>
          <w:rFonts w:hint="eastAsia" w:cs="宋体" w:asciiTheme="minorEastAsia" w:hAnsiTheme="minorEastAsia"/>
          <w:szCs w:val="21"/>
        </w:rPr>
        <w:t>）</w:t>
      </w:r>
    </w:p>
    <w:p>
      <w:pPr>
        <w:spacing w:line="360" w:lineRule="auto"/>
        <w:rPr>
          <w:rFonts w:hint="eastAsia" w:ascii="Calibri" w:hAnsi="Calibri" w:eastAsia="微软雅黑" w:cs="Times New Roman"/>
          <w:kern w:val="2"/>
          <w:sz w:val="21"/>
          <w:szCs w:val="21"/>
          <w:lang w:val="en-US" w:eastAsia="zh-CN"/>
        </w:rPr>
      </w:pPr>
      <w:r>
        <w:rPr>
          <w:rFonts w:hint="eastAsia" w:cs="宋体" w:asciiTheme="minorEastAsia" w:hAnsiTheme="minorEastAsia"/>
          <w:szCs w:val="21"/>
          <w:lang w:val="en-US" w:eastAsia="zh-CN"/>
        </w:rPr>
        <w:t>4</w:t>
      </w:r>
      <w:r>
        <w:rPr>
          <w:rFonts w:hint="eastAsia" w:cs="宋体" w:asciiTheme="minorEastAsia" w:hAnsiTheme="minorEastAsia"/>
          <w:szCs w:val="21"/>
        </w:rPr>
        <w:t>、商城</w:t>
      </w:r>
      <w:r>
        <w:rPr>
          <w:rFonts w:hint="eastAsia" w:asciiTheme="minorEastAsia" w:hAnsiTheme="minorEastAsia"/>
          <w:color w:val="000000"/>
          <w:szCs w:val="21"/>
          <w:shd w:val="clear" w:color="auto" w:fill="FFEDC4"/>
        </w:rPr>
        <w:t> 域名/webManage/wap/#/payorder/</w:t>
      </w:r>
      <w:r>
        <w:rPr>
          <w:rFonts w:hint="eastAsia" w:cs="宋体" w:asciiTheme="minorEastAsia" w:hAnsiTheme="minorEastAsia"/>
          <w:szCs w:val="21"/>
        </w:rPr>
        <w:t>（例如：http：//www.mdydt.net</w:t>
      </w:r>
      <w:r>
        <w:rPr>
          <w:rFonts w:hint="eastAsia" w:asciiTheme="minorEastAsia" w:hAnsiTheme="minorEastAsia"/>
          <w:color w:val="000000"/>
          <w:szCs w:val="21"/>
          <w:shd w:val="clear" w:color="auto" w:fill="FFEDC4"/>
        </w:rPr>
        <w:t>/webManage/wap/#/payorder/</w:t>
      </w:r>
      <w:r>
        <w:rPr>
          <w:rFonts w:hint="eastAsia" w:cs="宋体" w:asciiTheme="minorEastAsia" w:hAnsiTheme="minorEastAsia"/>
          <w:szCs w:val="21"/>
        </w:rPr>
        <w:t>）</w:t>
      </w:r>
    </w:p>
    <w:p>
      <w:pPr>
        <w:pStyle w:val="30"/>
        <w:shd w:val="clear" w:color="auto" w:fill="FFFFFF"/>
        <w:spacing w:before="0" w:beforeAutospacing="0" w:after="0" w:afterAutospacing="0" w:line="408" w:lineRule="atLeast"/>
        <w:textAlignment w:val="baseline"/>
        <w:rPr>
          <w:rFonts w:ascii="Calibri" w:hAnsi="Calibri" w:eastAsia="微软雅黑" w:cs="Times New Roman"/>
          <w:kern w:val="2"/>
          <w:sz w:val="21"/>
          <w:szCs w:val="21"/>
        </w:rPr>
      </w:pPr>
      <w:r>
        <w:rPr>
          <w:rFonts w:hint="eastAsia" w:ascii="Calibri" w:hAnsi="Calibri" w:eastAsia="微软雅黑" w:cs="Times New Roman"/>
          <w:kern w:val="2"/>
          <w:sz w:val="21"/>
          <w:szCs w:val="21"/>
        </w:rPr>
        <w:t>支付通帮助中心：</w:t>
      </w:r>
      <w:r>
        <w:fldChar w:fldCharType="begin"/>
      </w:r>
      <w:r>
        <w:instrText xml:space="preserve"> HYPERLINK "http://testapi.gjppay.com/TechHome/TechHome.html" </w:instrText>
      </w:r>
      <w:r>
        <w:fldChar w:fldCharType="separate"/>
      </w:r>
      <w:r>
        <w:rPr>
          <w:rStyle w:val="38"/>
          <w:rFonts w:ascii="Calibri" w:hAnsi="Calibri" w:eastAsia="微软雅黑" w:cs="Times New Roman"/>
          <w:kern w:val="2"/>
          <w:sz w:val="21"/>
          <w:szCs w:val="21"/>
        </w:rPr>
        <w:t>http://testapi.gjppay.com/TechHome/TechHome.html</w:t>
      </w:r>
      <w:r>
        <w:rPr>
          <w:rStyle w:val="38"/>
          <w:rFonts w:ascii="Calibri" w:hAnsi="Calibri" w:eastAsia="微软雅黑" w:cs="Times New Roman"/>
          <w:kern w:val="2"/>
          <w:sz w:val="21"/>
          <w:szCs w:val="21"/>
        </w:rPr>
        <w:fldChar w:fldCharType="end"/>
      </w:r>
    </w:p>
    <w:p>
      <w:pPr>
        <w:pStyle w:val="30"/>
        <w:shd w:val="clear" w:color="auto" w:fill="FFFFFF"/>
        <w:spacing w:before="0" w:beforeAutospacing="0" w:after="0" w:afterAutospacing="0" w:line="408" w:lineRule="atLeast"/>
        <w:textAlignment w:val="baseline"/>
        <w:rPr>
          <w:rFonts w:hint="eastAsia" w:cs="Segoe UI" w:asciiTheme="minorEastAsia" w:hAnsiTheme="minorEastAsia" w:eastAsiaTheme="minorEastAsia"/>
          <w:b/>
          <w:bCs/>
          <w:color w:val="FF0000"/>
          <w:sz w:val="24"/>
          <w:szCs w:val="24"/>
          <w:lang w:val="en-US" w:eastAsia="zh-CN"/>
        </w:rPr>
      </w:pPr>
      <w:r>
        <w:rPr>
          <w:rFonts w:hint="eastAsia" w:cs="Segoe UI" w:asciiTheme="minorEastAsia" w:hAnsiTheme="minorEastAsia" w:eastAsiaTheme="minorEastAsia"/>
          <w:b/>
          <w:bCs/>
          <w:color w:val="FF0000"/>
          <w:sz w:val="24"/>
          <w:szCs w:val="24"/>
        </w:rPr>
        <w:t>【注意：</w:t>
      </w:r>
      <w:r>
        <w:rPr>
          <w:rFonts w:hint="eastAsia" w:cs="Segoe UI" w:asciiTheme="minorEastAsia" w:hAnsiTheme="minorEastAsia" w:eastAsiaTheme="minorEastAsia"/>
          <w:b/>
          <w:bCs/>
          <w:color w:val="FF0000"/>
          <w:sz w:val="24"/>
          <w:szCs w:val="24"/>
          <w:lang w:val="en-US" w:eastAsia="zh-CN"/>
        </w:rPr>
        <w:tab/>
      </w:r>
      <w:r>
        <w:rPr>
          <w:rFonts w:hint="eastAsia" w:cs="Segoe UI" w:asciiTheme="minorEastAsia" w:hAnsiTheme="minorEastAsia" w:eastAsiaTheme="minorEastAsia"/>
          <w:b/>
          <w:bCs/>
          <w:color w:val="FF0000"/>
          <w:sz w:val="24"/>
          <w:szCs w:val="24"/>
          <w:lang w:val="en-US" w:eastAsia="zh-CN"/>
        </w:rPr>
        <w:t>1电脑端支持：微信扫码支付和支付宝扫码支付</w:t>
      </w:r>
      <w:r>
        <w:rPr>
          <w:rFonts w:hint="eastAsia" w:cs="Segoe UI" w:asciiTheme="minorEastAsia" w:hAnsiTheme="minorEastAsia" w:eastAsiaTheme="minorEastAsia"/>
          <w:b/>
          <w:bCs/>
          <w:color w:val="FF0000"/>
          <w:sz w:val="24"/>
          <w:szCs w:val="24"/>
          <w:lang w:val="en-US" w:eastAsia="zh-CN"/>
        </w:rPr>
        <w:tab/>
      </w:r>
    </w:p>
    <w:p>
      <w:pPr>
        <w:pStyle w:val="30"/>
        <w:shd w:val="clear" w:color="auto" w:fill="FFFFFF"/>
        <w:spacing w:before="0" w:beforeAutospacing="0" w:after="0" w:afterAutospacing="0" w:line="408" w:lineRule="atLeast"/>
        <w:ind w:left="840" w:leftChars="0" w:firstLine="420" w:firstLineChars="0"/>
        <w:textAlignment w:val="baseline"/>
        <w:rPr>
          <w:rFonts w:cs="Segoe UI" w:asciiTheme="minorEastAsia" w:hAnsiTheme="minorEastAsia" w:eastAsiaTheme="minorEastAsia"/>
          <w:b/>
          <w:bCs/>
          <w:color w:val="FF0000"/>
          <w:sz w:val="24"/>
          <w:szCs w:val="24"/>
        </w:rPr>
      </w:pPr>
      <w:r>
        <w:rPr>
          <w:rFonts w:hint="eastAsia" w:cs="Segoe UI" w:asciiTheme="minorEastAsia" w:hAnsiTheme="minorEastAsia" w:eastAsiaTheme="minorEastAsia"/>
          <w:b/>
          <w:bCs/>
          <w:color w:val="FF0000"/>
          <w:sz w:val="24"/>
          <w:szCs w:val="24"/>
          <w:lang w:val="en-US" w:eastAsia="zh-CN"/>
        </w:rPr>
        <w:t>2手机端支持：微信环境下的微信支付（包括公众号、小程序和直接打开微信连接）】</w:t>
      </w:r>
    </w:p>
    <w:p>
      <w:r>
        <w:drawing>
          <wp:inline distT="0" distB="0" distL="0" distR="0">
            <wp:extent cx="5274310" cy="456057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255"/>
                    <a:stretch>
                      <a:fillRect/>
                    </a:stretch>
                  </pic:blipFill>
                  <pic:spPr>
                    <a:xfrm>
                      <a:off x="0" y="0"/>
                      <a:ext cx="5274310" cy="4560570"/>
                    </a:xfrm>
                    <a:prstGeom prst="rect">
                      <a:avLst/>
                    </a:prstGeom>
                  </pic:spPr>
                </pic:pic>
              </a:graphicData>
            </a:graphic>
          </wp:inline>
        </w:drawing>
      </w:r>
      <w:r>
        <w:t xml:space="preserve"> </w:t>
      </w:r>
      <w:r>
        <w:drawing>
          <wp:inline distT="0" distB="0" distL="114300" distR="114300">
            <wp:extent cx="5590540" cy="5323840"/>
            <wp:effectExtent l="0" t="0" r="10160" b="1016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56"/>
                    <a:stretch>
                      <a:fillRect/>
                    </a:stretch>
                  </pic:blipFill>
                  <pic:spPr>
                    <a:xfrm>
                      <a:off x="0" y="0"/>
                      <a:ext cx="5590540" cy="5323840"/>
                    </a:xfrm>
                    <a:prstGeom prst="rect">
                      <a:avLst/>
                    </a:prstGeom>
                    <a:noFill/>
                    <a:ln w="9525">
                      <a:noFill/>
                    </a:ln>
                  </pic:spPr>
                </pic:pic>
              </a:graphicData>
            </a:graphic>
          </wp:inline>
        </w:drawing>
      </w:r>
    </w:p>
    <w:p>
      <w:pPr>
        <w:spacing w:line="360" w:lineRule="auto"/>
        <w:rPr>
          <w:b/>
          <w:bCs/>
          <w:sz w:val="24"/>
          <w:szCs w:val="24"/>
        </w:rPr>
      </w:pPr>
    </w:p>
    <w:p>
      <w:pPr>
        <w:widowControl/>
        <w:jc w:val="left"/>
        <w:rPr>
          <w:b/>
          <w:bCs/>
          <w:sz w:val="24"/>
          <w:szCs w:val="24"/>
        </w:rPr>
      </w:pPr>
      <w:r>
        <w:rPr>
          <w:b/>
          <w:bCs/>
          <w:sz w:val="24"/>
          <w:szCs w:val="24"/>
        </w:rPr>
        <w:br w:type="page"/>
      </w:r>
    </w:p>
    <w:bookmarkEnd w:id="165"/>
    <w:p>
      <w:pPr>
        <w:pStyle w:val="43"/>
      </w:pPr>
      <w:bookmarkStart w:id="167" w:name="_Toc7953"/>
      <w:r>
        <w:rPr>
          <w:rFonts w:hint="eastAsia"/>
        </w:rPr>
        <w:t>十</w:t>
      </w:r>
      <w:r>
        <w:rPr>
          <w:rFonts w:hint="eastAsia"/>
          <w:lang w:val="en-US" w:eastAsia="zh-CN"/>
        </w:rPr>
        <w:t>五</w:t>
      </w:r>
      <w:r>
        <w:rPr>
          <w:rFonts w:hint="eastAsia"/>
        </w:rPr>
        <w:t>、</w:t>
      </w:r>
      <w:bookmarkStart w:id="168" w:name="通知"/>
      <w:r>
        <w:rPr>
          <w:rFonts w:hint="eastAsia"/>
        </w:rPr>
        <w:t>邮件、短信、微信消息设置</w:t>
      </w:r>
      <w:bookmarkEnd w:id="167"/>
      <w:bookmarkEnd w:id="168"/>
    </w:p>
    <w:p>
      <w:pPr>
        <w:pStyle w:val="79"/>
        <w:rPr>
          <w:rStyle w:val="36"/>
          <w:kern w:val="0"/>
          <w:sz w:val="30"/>
          <w:szCs w:val="32"/>
        </w:rPr>
      </w:pPr>
      <w:bookmarkStart w:id="169" w:name="_Toc14659"/>
      <w:r>
        <w:rPr>
          <w:rStyle w:val="36"/>
          <w:rFonts w:hint="eastAsia"/>
          <w:kern w:val="0"/>
          <w:sz w:val="30"/>
          <w:szCs w:val="32"/>
        </w:rPr>
        <w:t>（一）邮件消息设置</w:t>
      </w:r>
      <w:bookmarkEnd w:id="169"/>
    </w:p>
    <w:p>
      <w:pPr>
        <w:spacing w:line="360" w:lineRule="auto"/>
        <w:rPr>
          <w:rFonts w:ascii="微软雅黑" w:hAnsi="微软雅黑" w:cs="微软雅黑"/>
          <w:b/>
          <w:bCs/>
          <w:sz w:val="24"/>
          <w:szCs w:val="24"/>
        </w:rPr>
      </w:pPr>
      <w:r>
        <w:rPr>
          <w:rFonts w:hint="eastAsia" w:ascii="微软雅黑" w:hAnsi="微软雅黑" w:cs="微软雅黑"/>
          <w:b/>
          <w:bCs/>
          <w:sz w:val="24"/>
          <w:szCs w:val="24"/>
        </w:rPr>
        <w:t>第一步：配置发送邮箱信息</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第一步：商城后台配置发送邮件信息</w:t>
      </w:r>
      <w:r>
        <w:rPr>
          <w:rFonts w:hint="eastAsia" w:ascii="宋体" w:hAnsi="宋体" w:eastAsia="宋体" w:cs="宋体"/>
          <w:color w:val="222222"/>
          <w:kern w:val="0"/>
          <w:szCs w:val="21"/>
        </w:rPr>
        <w:t>,商城</w:t>
      </w:r>
      <w:r>
        <w:rPr>
          <w:rFonts w:ascii="宋体" w:hAnsi="宋体" w:eastAsia="宋体" w:cs="宋体"/>
          <w:color w:val="222222"/>
          <w:kern w:val="0"/>
          <w:szCs w:val="21"/>
        </w:rPr>
        <w:t>设置——店铺设置——通知设置——电子邮件</w:t>
      </w:r>
    </w:p>
    <w:p>
      <w:pPr>
        <w:widowControl/>
        <w:jc w:val="left"/>
        <w:rPr>
          <w:rFonts w:ascii="宋体" w:hAnsi="宋体" w:eastAsia="宋体" w:cs="宋体"/>
          <w:kern w:val="0"/>
          <w:sz w:val="24"/>
          <w:szCs w:val="24"/>
        </w:rPr>
      </w:pPr>
      <w:r>
        <w:drawing>
          <wp:inline distT="0" distB="0" distL="0" distR="0">
            <wp:extent cx="5799455" cy="203263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257" cstate="print"/>
                    <a:stretch>
                      <a:fillRect/>
                    </a:stretch>
                  </pic:blipFill>
                  <pic:spPr>
                    <a:xfrm>
                      <a:off x="0" y="0"/>
                      <a:ext cx="5817775" cy="2039414"/>
                    </a:xfrm>
                    <a:prstGeom prst="rect">
                      <a:avLst/>
                    </a:prstGeom>
                  </pic:spPr>
                </pic:pic>
              </a:graphicData>
            </a:graphic>
          </wp:inline>
        </w:drawing>
      </w:r>
      <w:r>
        <w:rPr>
          <w:rFonts w:ascii="宋体" w:hAnsi="宋体" w:eastAsia="宋体" w:cs="宋体"/>
          <w:color w:val="222222"/>
          <w:kern w:val="0"/>
          <w:szCs w:val="21"/>
        </w:rPr>
        <w:br w:type="textWrapping"/>
      </w:r>
      <w:r>
        <w:t xml:space="preserve"> </w:t>
      </w:r>
      <w:r>
        <w:drawing>
          <wp:inline distT="0" distB="0" distL="0" distR="0">
            <wp:extent cx="5800725" cy="4191000"/>
            <wp:effectExtent l="0" t="0" r="952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58" cstate="print"/>
                    <a:stretch>
                      <a:fillRect/>
                    </a:stretch>
                  </pic:blipFill>
                  <pic:spPr>
                    <a:xfrm>
                      <a:off x="0" y="0"/>
                      <a:ext cx="5800725" cy="4191000"/>
                    </a:xfrm>
                    <a:prstGeom prst="rect">
                      <a:avLst/>
                    </a:prstGeom>
                  </pic:spPr>
                </pic:pic>
              </a:graphicData>
            </a:graphic>
          </wp:inline>
        </w:draw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1、发送方式：选择“SmtpMailer邮件发送组件”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2、显示名称：邮件发送者的名称,一般可填写商城店铺名称,经销商/客服收到的邮件中,体现如下：</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239135" cy="1520190"/>
            <wp:effectExtent l="19050" t="0" r="0" b="0"/>
            <wp:docPr id="49" name="图片 22" descr="C:\Users\Administrator\Documents\Tencent Files\241970463\Image\C2C\9(JXBOO`M[}NR_9(O[6PZ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descr="C:\Users\Administrator\Documents\Tencent Files\241970463\Image\C2C\9(JXBOO`M[}NR_9(O[6PZET.png"/>
                    <pic:cNvPicPr>
                      <a:picLocks noChangeAspect="1" noChangeArrowheads="1"/>
                    </pic:cNvPicPr>
                  </pic:nvPicPr>
                  <pic:blipFill>
                    <a:blip r:embed="rId259" cstate="print"/>
                    <a:srcRect/>
                    <a:stretch>
                      <a:fillRect/>
                    </a:stretch>
                  </pic:blipFill>
                  <pic:spPr>
                    <a:xfrm>
                      <a:off x="0" y="0"/>
                      <a:ext cx="3238799" cy="1520041"/>
                    </a:xfrm>
                    <a:prstGeom prst="rect">
                      <a:avLst/>
                    </a:prstGeom>
                    <a:noFill/>
                    <a:ln w="9525">
                      <a:noFill/>
                      <a:miter lim="800000"/>
                      <a:headEnd/>
                      <a:tailEnd/>
                    </a:ln>
                  </pic:spPr>
                </pic:pic>
              </a:graphicData>
            </a:graphic>
          </wp:inline>
        </w:drawing>
      </w:r>
    </w:p>
    <w:p>
      <w:pPr>
        <w:widowControl/>
        <w:jc w:val="left"/>
        <w:rPr>
          <w:rFonts w:ascii="宋体" w:hAnsi="宋体" w:eastAsia="宋体" w:cs="宋体"/>
          <w:kern w:val="0"/>
          <w:sz w:val="24"/>
          <w:szCs w:val="24"/>
        </w:rPr>
      </w:pP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3、SMTP服务器：163邮箱,填写“smtp.163.com”；QQ邮箱,填写“smtp.qq.com</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4、SMTP邮箱：填写发送的邮箱,163邮箱（例如：Jeremy7fen@163.com）,QQ邮箱（例如：2134150694@qq.com）</w:t>
      </w:r>
    </w:p>
    <w:p>
      <w:pPr>
        <w:widowControl/>
        <w:jc w:val="left"/>
        <w:rPr>
          <w:rFonts w:ascii="宋体" w:hAnsi="宋体" w:eastAsia="宋体" w:cs="宋体"/>
          <w:kern w:val="0"/>
          <w:szCs w:val="21"/>
        </w:rPr>
      </w:pPr>
      <w:r>
        <w:rPr>
          <w:rFonts w:ascii="宋体" w:hAnsi="宋体" w:eastAsia="宋体" w:cs="宋体"/>
          <w:color w:val="222222"/>
          <w:kern w:val="0"/>
          <w:szCs w:val="21"/>
        </w:rPr>
        <w:t>5、密码：</w:t>
      </w:r>
      <w:r>
        <w:rPr>
          <w:rFonts w:hint="eastAsia" w:ascii="宋体" w:hAnsi="宋体" w:eastAsia="宋体" w:cs="宋体"/>
          <w:color w:val="222222"/>
          <w:kern w:val="0"/>
          <w:szCs w:val="21"/>
        </w:rPr>
        <w:t>1</w:t>
      </w:r>
      <w:r>
        <w:rPr>
          <w:rFonts w:ascii="宋体" w:hAnsi="宋体" w:eastAsia="宋体" w:cs="宋体"/>
          <w:color w:val="222222"/>
          <w:kern w:val="0"/>
          <w:szCs w:val="21"/>
        </w:rPr>
        <w:t>63</w:t>
      </w:r>
      <w:r>
        <w:rPr>
          <w:rFonts w:hint="eastAsia" w:ascii="宋体" w:hAnsi="宋体" w:eastAsia="宋体" w:cs="宋体"/>
          <w:color w:val="222222"/>
          <w:kern w:val="0"/>
          <w:szCs w:val="21"/>
        </w:rPr>
        <w:t>邮箱</w:t>
      </w:r>
      <w:r>
        <w:rPr>
          <w:rFonts w:ascii="宋体" w:hAnsi="宋体" w:eastAsia="宋体" w:cs="宋体"/>
          <w:color w:val="222222"/>
          <w:kern w:val="0"/>
          <w:szCs w:val="21"/>
        </w:rPr>
        <w:t>填写对应邮箱的登录密码</w:t>
      </w:r>
      <w:r>
        <w:rPr>
          <w:rFonts w:hint="eastAsia" w:ascii="宋体" w:hAnsi="宋体" w:eastAsia="宋体" w:cs="宋体"/>
          <w:color w:val="222222"/>
          <w:kern w:val="0"/>
          <w:szCs w:val="21"/>
        </w:rPr>
        <w:t>,Q</w:t>
      </w:r>
      <w:r>
        <w:rPr>
          <w:rFonts w:ascii="宋体" w:hAnsi="宋体" w:eastAsia="宋体" w:cs="宋体"/>
          <w:color w:val="222222"/>
          <w:kern w:val="0"/>
          <w:szCs w:val="21"/>
        </w:rPr>
        <w:t>Q</w:t>
      </w:r>
      <w:r>
        <w:rPr>
          <w:rFonts w:hint="eastAsia" w:ascii="宋体" w:hAnsi="宋体" w:eastAsia="宋体" w:cs="宋体"/>
          <w:color w:val="222222"/>
          <w:kern w:val="0"/>
          <w:szCs w:val="21"/>
        </w:rPr>
        <w:t>邮箱填写</w:t>
      </w:r>
      <w:r>
        <w:rPr>
          <w:rFonts w:ascii="宋体" w:hAnsi="宋体" w:eastAsia="宋体" w:cs="宋体"/>
          <w:color w:val="222222"/>
          <w:kern w:val="0"/>
          <w:szCs w:val="21"/>
        </w:rPr>
        <w:t>POP3/SMTP授权码</w:t>
      </w:r>
      <w:r>
        <w:rPr>
          <w:rFonts w:hint="eastAsia" w:ascii="宋体" w:hAnsi="宋体" w:eastAsia="宋体" w:cs="宋体"/>
          <w:color w:val="222222"/>
          <w:kern w:val="0"/>
          <w:szCs w:val="21"/>
        </w:rPr>
        <w:t>。</w:t>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第二步：发送邮箱开启SMTP服务</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1、QQ邮箱设置方式</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设置——账户——POP3/IMAP/SMTP/Exchange/CardDAV/CalDAV服务</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536440" cy="2125980"/>
            <wp:effectExtent l="0" t="0" r="0" b="0"/>
            <wp:docPr id="358" name="图片 358" descr="http://debug.mdydt.net:8052/admin/tools/images/emailSett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http://debug.mdydt.net:8052/admin/tools/images/emailSetting4.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4536440" cy="212598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471920" cy="1449070"/>
            <wp:effectExtent l="0" t="0" r="0" b="0"/>
            <wp:docPr id="155" name="图片 155" descr="http://debug.mdydt.net:8052/admin/tools/images/emailSett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http://debug.mdydt.net:8052/admin/tools/images/emailSetting5.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a:xfrm>
                      <a:off x="0" y="0"/>
                      <a:ext cx="6471920" cy="1449070"/>
                    </a:xfrm>
                    <a:prstGeom prst="rect">
                      <a:avLst/>
                    </a:prstGeom>
                    <a:noFill/>
                    <a:ln>
                      <a:noFill/>
                    </a:ln>
                  </pic:spPr>
                </pic:pic>
              </a:graphicData>
            </a:graphic>
          </wp:inline>
        </w:draw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2、163邮箱设置方式</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设置——POP3/SMTP/IMAP</w:t>
      </w:r>
      <w:r>
        <w:rPr>
          <w:rFonts w:ascii="宋体" w:hAnsi="宋体" w:eastAsia="宋体" w:cs="宋体"/>
          <w:kern w:val="0"/>
          <w:sz w:val="24"/>
          <w:szCs w:val="24"/>
        </w:rPr>
        <w:drawing>
          <wp:inline distT="0" distB="0" distL="0" distR="0">
            <wp:extent cx="6021070" cy="2303780"/>
            <wp:effectExtent l="0" t="0" r="0" b="0"/>
            <wp:docPr id="154" name="图片 154" descr="http://debug.mdydt.net:8052/admin/tools/images/emailSett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http://debug.mdydt.net:8052/admin/tools/images/emailSetting6.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6021070" cy="2303780"/>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4470400" cy="2473960"/>
            <wp:effectExtent l="0" t="0" r="0" b="0"/>
            <wp:docPr id="153" name="图片 153" descr="http://debug.mdydt.net:8052/admin/tools/images/emailSett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http://debug.mdydt.net:8052/admin/tools/images/emailSetting7.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4482185" cy="2480488"/>
                    </a:xfrm>
                    <a:prstGeom prst="rect">
                      <a:avLst/>
                    </a:prstGeom>
                    <a:noFill/>
                    <a:ln>
                      <a:noFill/>
                    </a:ln>
                  </pic:spPr>
                </pic:pic>
              </a:graphicData>
            </a:graphic>
          </wp:inline>
        </w:drawing>
      </w:r>
      <w:r>
        <w:rPr>
          <w:rFonts w:ascii="宋体" w:hAnsi="宋体" w:eastAsia="宋体" w:cs="宋体"/>
          <w:color w:val="222222"/>
          <w:kern w:val="0"/>
          <w:szCs w:val="21"/>
        </w:rPr>
        <w:br w:type="textWrapping"/>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第三步：商城后台配置消息模板</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商城后台——设置——店铺设置——通知设置——电子邮件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电子邮件（发送给经销商邮箱的）、客服电子邮件（发送给客服邮箱的）</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模板消息系统有默认,可以直接使用,也可以根据自己的需求更改“中文”部分内容</w:t>
      </w:r>
      <w:r>
        <w:rPr>
          <w:rFonts w:ascii="宋体" w:hAnsi="宋体" w:eastAsia="宋体" w:cs="宋体"/>
          <w:kern w:val="0"/>
          <w:sz w:val="24"/>
          <w:szCs w:val="24"/>
        </w:rPr>
        <w:drawing>
          <wp:inline distT="0" distB="0" distL="0" distR="0">
            <wp:extent cx="6479540" cy="1670685"/>
            <wp:effectExtent l="0" t="0" r="0" b="0"/>
            <wp:docPr id="152" name="图片 152" descr="http://debug.mdydt.net:8052/admin/tools/images/emailSett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http://debug.mdydt.net:8052/admin/tools/images/emailSetting8.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a:xfrm>
                      <a:off x="0" y="0"/>
                      <a:ext cx="6479540" cy="1670685"/>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6479540" cy="3675380"/>
            <wp:effectExtent l="0" t="0" r="0" b="0"/>
            <wp:docPr id="150" name="图片 150" descr="http://debug.mdydt.net:8052/admin/tools/images/emailSett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http://debug.mdydt.net:8052/admin/tools/images/emailSetting9.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a:xfrm>
                      <a:off x="0" y="0"/>
                      <a:ext cx="6479540" cy="3675380"/>
                    </a:xfrm>
                    <a:prstGeom prst="rect">
                      <a:avLst/>
                    </a:prstGeom>
                    <a:noFill/>
                    <a:ln>
                      <a:noFill/>
                    </a:ln>
                  </pic:spPr>
                </pic:pic>
              </a:graphicData>
            </a:graphic>
          </wp:inline>
        </w:drawing>
      </w:r>
    </w:p>
    <w:p>
      <w:pPr>
        <w:widowControl/>
        <w:shd w:val="clear" w:color="auto" w:fill="FFFFFF"/>
        <w:jc w:val="left"/>
        <w:rPr>
          <w:rStyle w:val="36"/>
          <w:rFonts w:hint="eastAsia" w:ascii="宋体" w:hAnsi="宋体" w:eastAsia="宋体" w:cs="宋体"/>
          <w:color w:val="222222"/>
          <w:kern w:val="0"/>
          <w:sz w:val="21"/>
          <w:szCs w:val="21"/>
        </w:rPr>
      </w:pPr>
      <w:r>
        <w:rPr>
          <w:rFonts w:ascii="宋体" w:hAnsi="宋体" w:eastAsia="宋体" w:cs="宋体"/>
          <w:color w:val="222222"/>
          <w:kern w:val="0"/>
          <w:szCs w:val="21"/>
        </w:rPr>
        <w:t>效果如下：</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4232275" cy="1986280"/>
            <wp:effectExtent l="19050" t="0" r="0" b="0"/>
            <wp:docPr id="47" name="图片 20" descr="C:\Users\Administrator\Documents\Tencent Files\241970463\Image\C2C\9(JXBOO`M[}NR_9(O[6PZ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descr="C:\Users\Administrator\Documents\Tencent Files\241970463\Image\C2C\9(JXBOO`M[}NR_9(O[6PZET.png"/>
                    <pic:cNvPicPr>
                      <a:picLocks noChangeAspect="1" noChangeArrowheads="1"/>
                    </pic:cNvPicPr>
                  </pic:nvPicPr>
                  <pic:blipFill>
                    <a:blip r:embed="rId259" cstate="print"/>
                    <a:srcRect/>
                    <a:stretch>
                      <a:fillRect/>
                    </a:stretch>
                  </pic:blipFill>
                  <pic:spPr>
                    <a:xfrm>
                      <a:off x="0" y="0"/>
                      <a:ext cx="4237854" cy="1988919"/>
                    </a:xfrm>
                    <a:prstGeom prst="rect">
                      <a:avLst/>
                    </a:prstGeom>
                    <a:noFill/>
                    <a:ln w="9525">
                      <a:noFill/>
                      <a:miter lim="800000"/>
                      <a:headEnd/>
                      <a:tailEnd/>
                    </a:ln>
                  </pic:spPr>
                </pic:pic>
              </a:graphicData>
            </a:graphic>
          </wp:inline>
        </w:drawing>
      </w:r>
    </w:p>
    <w:p>
      <w:pPr>
        <w:widowControl/>
        <w:shd w:val="clear" w:color="auto" w:fill="FFFFFF"/>
        <w:jc w:val="center"/>
        <w:rPr>
          <w:rFonts w:hint="eastAsia" w:ascii="宋体" w:hAnsi="宋体" w:eastAsia="宋体" w:cs="宋体"/>
          <w:color w:val="222222"/>
          <w:kern w:val="0"/>
          <w:szCs w:val="21"/>
        </w:rPr>
      </w:pPr>
    </w:p>
    <w:p>
      <w:pPr>
        <w:pStyle w:val="79"/>
        <w:rPr>
          <w:rStyle w:val="36"/>
          <w:kern w:val="0"/>
          <w:sz w:val="30"/>
          <w:szCs w:val="32"/>
        </w:rPr>
      </w:pPr>
      <w:bookmarkStart w:id="170" w:name="_Toc26667"/>
      <w:r>
        <w:rPr>
          <w:rStyle w:val="36"/>
          <w:rFonts w:hint="eastAsia"/>
          <w:kern w:val="0"/>
          <w:sz w:val="30"/>
          <w:szCs w:val="32"/>
        </w:rPr>
        <w:t>（二）短信消息设置</w:t>
      </w:r>
      <w:bookmarkEnd w:id="170"/>
    </w:p>
    <w:p>
      <w:pPr>
        <w:widowControl/>
        <w:shd w:val="clear" w:color="auto" w:fill="FFFFFF"/>
        <w:jc w:val="left"/>
        <w:rPr>
          <w:rFonts w:ascii="微软雅黑" w:hAnsi="微软雅黑" w:cs="微软雅黑"/>
          <w:b/>
          <w:bCs/>
          <w:sz w:val="28"/>
          <w:szCs w:val="28"/>
        </w:rPr>
      </w:pPr>
      <w:r>
        <w:rPr>
          <w:rFonts w:hint="eastAsia" w:ascii="微软雅黑" w:hAnsi="微软雅黑" w:cs="微软雅黑"/>
          <w:b/>
          <w:bCs/>
          <w:sz w:val="28"/>
          <w:szCs w:val="28"/>
        </w:rPr>
        <w:t xml:space="preserve">1、对接方法一 </w:t>
      </w:r>
      <w:r>
        <w:rPr>
          <w:rFonts w:ascii="微软雅黑" w:hAnsi="微软雅黑" w:cs="微软雅黑"/>
          <w:b/>
          <w:bCs/>
          <w:sz w:val="28"/>
          <w:szCs w:val="28"/>
        </w:rPr>
        <w:t xml:space="preserve"> </w:t>
      </w:r>
      <w:r>
        <w:rPr>
          <w:rFonts w:hint="eastAsia" w:ascii="微软雅黑" w:hAnsi="微软雅黑" w:cs="微软雅黑"/>
          <w:b/>
          <w:bCs/>
          <w:sz w:val="28"/>
          <w:szCs w:val="28"/>
        </w:rPr>
        <w:t>使用其他短信对接</w:t>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w:t>
      </w:r>
      <w:r>
        <w:rPr>
          <w:rFonts w:hint="eastAsia" w:ascii="微软雅黑" w:hAnsi="微软雅黑" w:cs="微软雅黑"/>
          <w:b/>
          <w:bCs/>
          <w:sz w:val="24"/>
          <w:szCs w:val="24"/>
        </w:rPr>
        <w:t>一</w:t>
      </w:r>
      <w:r>
        <w:rPr>
          <w:rFonts w:ascii="微软雅黑" w:hAnsi="微软雅黑" w:cs="微软雅黑"/>
          <w:b/>
          <w:bCs/>
          <w:sz w:val="24"/>
          <w:szCs w:val="24"/>
        </w:rPr>
        <w:t>步：</w:t>
      </w:r>
      <w:r>
        <w:rPr>
          <w:rFonts w:hint="eastAsia" w:ascii="微软雅黑" w:hAnsi="微软雅黑" w:cs="微软雅黑"/>
          <w:b/>
          <w:bCs/>
          <w:sz w:val="24"/>
          <w:szCs w:val="24"/>
        </w:rPr>
        <w:t>申请购买短信</w:t>
      </w:r>
    </w:p>
    <w:p>
      <w:pPr>
        <w:widowControl/>
        <w:shd w:val="clear" w:color="auto" w:fill="FFFFFF"/>
        <w:jc w:val="left"/>
        <w:rPr>
          <w:rFonts w:ascii="Helvetica" w:hAnsi="Helvetica" w:cs="Helvetica"/>
          <w:color w:val="7D8B92"/>
          <w:szCs w:val="21"/>
          <w:shd w:val="clear" w:color="auto" w:fill="FFFFFF"/>
        </w:rPr>
      </w:pPr>
      <w:r>
        <w:rPr>
          <w:rFonts w:hint="eastAsia" w:ascii="宋体" w:hAnsi="宋体" w:eastAsia="宋体" w:cs="宋体"/>
          <w:color w:val="222222"/>
          <w:kern w:val="0"/>
          <w:szCs w:val="21"/>
        </w:rPr>
        <w:t>提供</w:t>
      </w:r>
      <w:r>
        <w:rPr>
          <w:rFonts w:ascii="宋体" w:hAnsi="宋体" w:eastAsia="宋体" w:cs="宋体"/>
          <w:color w:val="222222"/>
          <w:kern w:val="0"/>
          <w:szCs w:val="21"/>
        </w:rPr>
        <w:t>客户名称</w:t>
      </w:r>
      <w:r>
        <w:rPr>
          <w:rFonts w:hint="eastAsia" w:ascii="宋体" w:hAnsi="宋体" w:eastAsia="宋体" w:cs="宋体"/>
          <w:color w:val="222222"/>
          <w:kern w:val="0"/>
          <w:szCs w:val="21"/>
        </w:rPr>
        <w:t>、客户联系人、联系电话、短信签名名称给商务胡芬15505888397</w:t>
      </w:r>
      <w:r>
        <w:rPr>
          <w:rFonts w:ascii="宋体" w:hAnsi="宋体" w:eastAsia="宋体" w:cs="宋体"/>
          <w:color w:val="222222"/>
          <w:kern w:val="0"/>
          <w:szCs w:val="21"/>
        </w:rPr>
        <w:t xml:space="preserve">  </w:t>
      </w:r>
      <w:r>
        <w:rPr>
          <w:rFonts w:hint="eastAsia" w:ascii="宋体" w:hAnsi="宋体" w:eastAsia="宋体" w:cs="宋体"/>
          <w:color w:val="222222"/>
          <w:kern w:val="0"/>
          <w:szCs w:val="21"/>
        </w:rPr>
        <w:t xml:space="preserve"> QQ：</w:t>
      </w:r>
      <w:r>
        <w:rPr>
          <w:rFonts w:ascii="宋体" w:hAnsi="宋体" w:eastAsia="宋体" w:cs="宋体"/>
          <w:color w:val="222222"/>
          <w:kern w:val="0"/>
          <w:szCs w:val="21"/>
        </w:rPr>
        <w:t>2134150694</w:t>
      </w:r>
      <w:r>
        <w:rPr>
          <w:rFonts w:hint="eastAsia" w:ascii="宋体" w:hAnsi="宋体" w:eastAsia="宋体" w:cs="宋体"/>
          <w:color w:val="222222"/>
          <w:kern w:val="0"/>
          <w:szCs w:val="21"/>
        </w:rPr>
        <w:t>，注册后获得</w:t>
      </w:r>
      <w:r>
        <w:rPr>
          <w:rFonts w:ascii="宋体" w:hAnsi="宋体" w:eastAsia="宋体" w:cs="宋体"/>
          <w:color w:val="222222"/>
          <w:kern w:val="0"/>
          <w:szCs w:val="21"/>
        </w:rPr>
        <w:t>短信接口</w:t>
      </w:r>
      <w:r>
        <w:rPr>
          <w:rFonts w:hint="eastAsia" w:ascii="宋体" w:hAnsi="宋体" w:eastAsia="宋体" w:cs="宋体"/>
          <w:color w:val="222222"/>
          <w:kern w:val="0"/>
          <w:szCs w:val="21"/>
        </w:rPr>
        <w:t>、</w:t>
      </w:r>
      <w:r>
        <w:rPr>
          <w:rFonts w:ascii="宋体" w:hAnsi="宋体" w:eastAsia="宋体" w:cs="宋体"/>
          <w:color w:val="222222"/>
          <w:kern w:val="0"/>
          <w:szCs w:val="21"/>
        </w:rPr>
        <w:t>企业ID</w:t>
      </w:r>
      <w:r>
        <w:rPr>
          <w:rFonts w:hint="eastAsia" w:ascii="宋体" w:hAnsi="宋体" w:eastAsia="宋体" w:cs="宋体"/>
          <w:color w:val="222222"/>
          <w:kern w:val="0"/>
          <w:szCs w:val="21"/>
        </w:rPr>
        <w:t>、用户名和密码</w:t>
      </w:r>
    </w:p>
    <w:p>
      <w:pPr>
        <w:widowControl/>
        <w:shd w:val="clear" w:color="auto" w:fill="FFFFFF"/>
        <w:jc w:val="left"/>
        <w:rPr>
          <w:rFonts w:ascii="微软雅黑" w:hAnsi="微软雅黑" w:cs="微软雅黑"/>
          <w:b/>
          <w:bCs/>
          <w:sz w:val="24"/>
          <w:szCs w:val="24"/>
        </w:rPr>
      </w:pPr>
      <w:r>
        <w:rPr>
          <w:rFonts w:hint="eastAsia" w:ascii="微软雅黑" w:hAnsi="微软雅黑" w:cs="微软雅黑"/>
          <w:b/>
          <w:bCs/>
          <w:sz w:val="24"/>
          <w:szCs w:val="24"/>
        </w:rPr>
        <w:t>第二步：填写手机短信配置</w:t>
      </w:r>
    </w:p>
    <w:p>
      <w:pPr>
        <w:spacing w:line="360" w:lineRule="auto"/>
        <w:rPr>
          <w:rFonts w:hint="eastAsia" w:ascii="宋体" w:hAnsi="宋体" w:eastAsia="宋体" w:cs="宋体"/>
          <w:color w:val="222222"/>
          <w:kern w:val="0"/>
          <w:szCs w:val="21"/>
        </w:rPr>
      </w:pPr>
      <w:r>
        <w:rPr>
          <w:rFonts w:hint="eastAsia" w:ascii="宋体" w:hAnsi="宋体" w:eastAsia="宋体" w:cs="宋体"/>
          <w:color w:val="222222"/>
          <w:kern w:val="0"/>
          <w:szCs w:val="21"/>
        </w:rPr>
        <w:t>订货易后台打开店铺</w:t>
      </w:r>
      <w:r>
        <w:rPr>
          <w:rFonts w:ascii="宋体" w:hAnsi="宋体" w:eastAsia="宋体" w:cs="宋体"/>
          <w:color w:val="222222"/>
          <w:kern w:val="0"/>
          <w:szCs w:val="21"/>
        </w:rPr>
        <w:t>设置——店铺设置——通知设置——手机短信配置</w:t>
      </w:r>
      <w:r>
        <w:rPr>
          <w:rFonts w:hint="eastAsia" w:ascii="宋体" w:hAnsi="宋体" w:eastAsia="宋体" w:cs="宋体"/>
          <w:color w:val="222222"/>
          <w:kern w:val="0"/>
          <w:szCs w:val="21"/>
        </w:rPr>
        <w:t>，选择发送方式为其他短信，将</w:t>
      </w:r>
      <w:r>
        <w:rPr>
          <w:rFonts w:ascii="宋体" w:hAnsi="宋体" w:eastAsia="宋体" w:cs="宋体"/>
          <w:color w:val="222222"/>
          <w:kern w:val="0"/>
          <w:szCs w:val="21"/>
        </w:rPr>
        <w:t>短信接口</w:t>
      </w:r>
      <w:r>
        <w:rPr>
          <w:rFonts w:hint="eastAsia" w:ascii="宋体" w:hAnsi="宋体" w:eastAsia="宋体" w:cs="宋体"/>
          <w:color w:val="222222"/>
          <w:kern w:val="0"/>
          <w:szCs w:val="21"/>
        </w:rPr>
        <w:t>、</w:t>
      </w:r>
      <w:r>
        <w:rPr>
          <w:rFonts w:ascii="宋体" w:hAnsi="宋体" w:eastAsia="宋体" w:cs="宋体"/>
          <w:color w:val="222222"/>
          <w:kern w:val="0"/>
          <w:szCs w:val="21"/>
        </w:rPr>
        <w:t>企业ID</w:t>
      </w:r>
      <w:r>
        <w:rPr>
          <w:rFonts w:hint="eastAsia" w:ascii="宋体" w:hAnsi="宋体" w:eastAsia="宋体" w:cs="宋体"/>
          <w:color w:val="222222"/>
          <w:kern w:val="0"/>
          <w:szCs w:val="21"/>
        </w:rPr>
        <w:t>、用户名和密码填写进去，设置签名名称和验证码内容。</w:t>
      </w:r>
    </w:p>
    <w:p>
      <w:pPr>
        <w:spacing w:line="360" w:lineRule="auto"/>
        <w:rPr>
          <w:rFonts w:hint="eastAsia" w:ascii="宋体" w:hAnsi="宋体" w:eastAsia="宋体" w:cs="宋体"/>
          <w:color w:val="222222"/>
          <w:kern w:val="0"/>
          <w:szCs w:val="21"/>
        </w:rPr>
      </w:pPr>
      <w:r>
        <w:drawing>
          <wp:inline distT="0" distB="0" distL="0" distR="0">
            <wp:extent cx="5435600" cy="503491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66"/>
                    <a:stretch>
                      <a:fillRect/>
                    </a:stretch>
                  </pic:blipFill>
                  <pic:spPr>
                    <a:xfrm>
                      <a:off x="0" y="0"/>
                      <a:ext cx="5455345" cy="5053108"/>
                    </a:xfrm>
                    <a:prstGeom prst="rect">
                      <a:avLst/>
                    </a:prstGeom>
                  </pic:spPr>
                </pic:pic>
              </a:graphicData>
            </a:graphic>
          </wp:inline>
        </w:drawing>
      </w:r>
    </w:p>
    <w:p>
      <w:pPr>
        <w:spacing w:line="360" w:lineRule="auto"/>
        <w:rPr>
          <w:rFonts w:hint="eastAsia" w:ascii="宋体" w:hAnsi="宋体" w:eastAsia="宋体" w:cs="宋体"/>
          <w:color w:val="222222"/>
          <w:kern w:val="0"/>
          <w:szCs w:val="21"/>
        </w:rPr>
      </w:pPr>
      <w:r>
        <w:rPr>
          <w:rFonts w:hint="eastAsia" w:ascii="宋体" w:hAnsi="宋体" w:eastAsia="宋体" w:cs="宋体"/>
          <w:color w:val="222222"/>
          <w:kern w:val="0"/>
          <w:szCs w:val="21"/>
        </w:rPr>
        <w:t>签名名称</w:t>
      </w:r>
      <w:r>
        <w:rPr>
          <w:rFonts w:ascii="宋体" w:hAnsi="宋体" w:eastAsia="宋体" w:cs="宋体"/>
          <w:color w:val="222222"/>
          <w:kern w:val="0"/>
          <w:szCs w:val="21"/>
        </w:rPr>
        <w:t>效果体现如下</w:t>
      </w:r>
      <w:r>
        <w:rPr>
          <w:rFonts w:hint="eastAsia" w:ascii="宋体" w:hAnsi="宋体" w:eastAsia="宋体" w:cs="宋体"/>
          <w:color w:val="222222"/>
          <w:kern w:val="0"/>
          <w:szCs w:val="21"/>
        </w:rPr>
        <w:t>：</w:t>
      </w:r>
    </w:p>
    <w:p>
      <w:pPr>
        <w:spacing w:line="360" w:lineRule="auto"/>
        <w:rPr>
          <w:rFonts w:ascii="微软雅黑" w:hAnsi="微软雅黑" w:cs="微软雅黑"/>
          <w:b/>
          <w:bCs/>
          <w:sz w:val="24"/>
          <w:szCs w:val="24"/>
        </w:rPr>
      </w:pPr>
      <w:r>
        <w:drawing>
          <wp:inline distT="0" distB="0" distL="0" distR="0">
            <wp:extent cx="2590800" cy="2372995"/>
            <wp:effectExtent l="0" t="0" r="0" b="825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267"/>
                    <a:stretch>
                      <a:fillRect/>
                    </a:stretch>
                  </pic:blipFill>
                  <pic:spPr>
                    <a:xfrm>
                      <a:off x="0" y="0"/>
                      <a:ext cx="2590476" cy="2373263"/>
                    </a:xfrm>
                    <a:prstGeom prst="rect">
                      <a:avLst/>
                    </a:prstGeom>
                  </pic:spPr>
                </pic:pic>
              </a:graphicData>
            </a:graphic>
          </wp:inline>
        </w:drawing>
      </w:r>
    </w:p>
    <w:p>
      <w:pPr>
        <w:widowControl/>
        <w:shd w:val="clear" w:color="auto" w:fill="FFFFFF"/>
        <w:jc w:val="left"/>
        <w:rPr>
          <w:rFonts w:ascii="微软雅黑" w:hAnsi="微软雅黑" w:cs="微软雅黑"/>
          <w:b/>
          <w:bCs/>
          <w:sz w:val="24"/>
          <w:szCs w:val="24"/>
        </w:rPr>
      </w:pPr>
      <w:r>
        <w:rPr>
          <w:rFonts w:hint="eastAsia" w:ascii="微软雅黑" w:hAnsi="微软雅黑" w:cs="微软雅黑"/>
          <w:b/>
          <w:bCs/>
          <w:sz w:val="24"/>
          <w:szCs w:val="24"/>
        </w:rPr>
        <w:t>第三步：勾选发送短信的消息类型并填写签名</w:t>
      </w:r>
    </w:p>
    <w:p>
      <w:pPr>
        <w:spacing w:line="360" w:lineRule="auto"/>
        <w:rPr>
          <w:rFonts w:ascii="微软雅黑" w:hAnsi="微软雅黑" w:cs="微软雅黑"/>
          <w:b/>
          <w:bCs/>
          <w:sz w:val="24"/>
          <w:szCs w:val="24"/>
        </w:rPr>
      </w:pPr>
      <w:r>
        <w:rPr>
          <w:rFonts w:hint="eastAsia" w:ascii="宋体" w:hAnsi="宋体" w:eastAsia="宋体" w:cs="宋体"/>
          <w:color w:val="222222"/>
          <w:kern w:val="0"/>
          <w:szCs w:val="21"/>
        </w:rPr>
        <w:t>订货易后台打开店铺</w:t>
      </w:r>
      <w:r>
        <w:rPr>
          <w:rFonts w:ascii="宋体" w:hAnsi="宋体" w:eastAsia="宋体" w:cs="宋体"/>
          <w:color w:val="222222"/>
          <w:kern w:val="0"/>
          <w:szCs w:val="21"/>
        </w:rPr>
        <w:t>设置——店铺设置——通知设置</w:t>
      </w:r>
      <w:r>
        <w:rPr>
          <w:rFonts w:hint="eastAsia" w:ascii="宋体" w:hAnsi="宋体" w:eastAsia="宋体" w:cs="宋体"/>
          <w:color w:val="222222"/>
          <w:kern w:val="0"/>
          <w:szCs w:val="21"/>
        </w:rPr>
        <w:t>，勾选需要发送短信的消息类型，并点击编辑填写签名名称。</w:t>
      </w:r>
    </w:p>
    <w:p>
      <w:pPr>
        <w:spacing w:line="360" w:lineRule="auto"/>
        <w:rPr>
          <w:rFonts w:ascii="微软雅黑" w:hAnsi="微软雅黑" w:cs="微软雅黑"/>
          <w:b/>
          <w:bCs/>
          <w:sz w:val="24"/>
          <w:szCs w:val="24"/>
        </w:rPr>
      </w:pPr>
      <w:r>
        <w:drawing>
          <wp:inline distT="0" distB="0" distL="0" distR="0">
            <wp:extent cx="5269865" cy="433387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268"/>
                    <a:stretch>
                      <a:fillRect/>
                    </a:stretch>
                  </pic:blipFill>
                  <pic:spPr>
                    <a:xfrm>
                      <a:off x="0" y="0"/>
                      <a:ext cx="5281523" cy="4343139"/>
                    </a:xfrm>
                    <a:prstGeom prst="rect">
                      <a:avLst/>
                    </a:prstGeom>
                  </pic:spPr>
                </pic:pic>
              </a:graphicData>
            </a:graphic>
          </wp:inline>
        </w:drawing>
      </w:r>
    </w:p>
    <w:p>
      <w:pPr>
        <w:widowControl/>
        <w:shd w:val="clear" w:color="auto" w:fill="FFFFFF"/>
        <w:jc w:val="left"/>
        <w:rPr>
          <w:rFonts w:ascii="微软雅黑" w:hAnsi="微软雅黑" w:cs="微软雅黑"/>
          <w:b/>
          <w:bCs/>
          <w:sz w:val="28"/>
          <w:szCs w:val="28"/>
        </w:rPr>
      </w:pPr>
      <w:r>
        <w:rPr>
          <w:rFonts w:ascii="微软雅黑" w:hAnsi="微软雅黑" w:cs="微软雅黑"/>
          <w:b/>
          <w:bCs/>
          <w:sz w:val="28"/>
          <w:szCs w:val="28"/>
        </w:rPr>
        <w:t>2</w:t>
      </w:r>
      <w:r>
        <w:rPr>
          <w:rFonts w:hint="eastAsia" w:ascii="微软雅黑" w:hAnsi="微软雅黑" w:cs="微软雅黑"/>
          <w:b/>
          <w:bCs/>
          <w:sz w:val="28"/>
          <w:szCs w:val="28"/>
        </w:rPr>
        <w:t xml:space="preserve">、对接方法二 </w:t>
      </w:r>
      <w:r>
        <w:rPr>
          <w:rFonts w:ascii="微软雅黑" w:hAnsi="微软雅黑" w:cs="微软雅黑"/>
          <w:b/>
          <w:bCs/>
          <w:sz w:val="28"/>
          <w:szCs w:val="28"/>
        </w:rPr>
        <w:t xml:space="preserve"> </w:t>
      </w:r>
      <w:r>
        <w:rPr>
          <w:rFonts w:hint="eastAsia" w:ascii="微软雅黑" w:hAnsi="微软雅黑" w:cs="微软雅黑"/>
          <w:b/>
          <w:bCs/>
          <w:sz w:val="28"/>
          <w:szCs w:val="28"/>
        </w:rPr>
        <w:t>使用阿里云短信对接</w:t>
      </w:r>
    </w:p>
    <w:p>
      <w:pPr>
        <w:spacing w:line="360" w:lineRule="auto"/>
        <w:rPr>
          <w:rFonts w:ascii="微软雅黑" w:hAnsi="微软雅黑" w:cs="微软雅黑"/>
          <w:b/>
          <w:bCs/>
          <w:sz w:val="24"/>
          <w:szCs w:val="24"/>
        </w:rPr>
      </w:pPr>
      <w:r>
        <w:rPr>
          <w:rFonts w:hint="eastAsia" w:ascii="微软雅黑" w:hAnsi="微软雅黑" w:cs="微软雅黑"/>
          <w:b/>
          <w:bCs/>
          <w:sz w:val="24"/>
          <w:szCs w:val="24"/>
        </w:rPr>
        <w:t>第一步：</w:t>
      </w:r>
      <w:r>
        <w:rPr>
          <w:rFonts w:ascii="微软雅黑" w:hAnsi="微软雅黑" w:cs="微软雅黑"/>
          <w:b/>
          <w:bCs/>
          <w:sz w:val="24"/>
          <w:szCs w:val="24"/>
        </w:rPr>
        <w:t>阿里云开通短信账号</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登录后,控制台——产品和服务——云通信——短信服务,开通短信服务</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479540" cy="2519680"/>
            <wp:effectExtent l="0" t="0" r="0" b="0"/>
            <wp:docPr id="382" name="图片 382" descr="http://debug.mdydt.net:8052/admin/tools/images/messsageSett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http://debug.mdydt.net:8052/admin/tools/images/messsageSetting1.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a:xfrm>
                      <a:off x="0" y="0"/>
                      <a:ext cx="6479540" cy="251968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043295" cy="2914650"/>
            <wp:effectExtent l="0" t="0" r="0" b="0"/>
            <wp:docPr id="381" name="图片 381" descr="http://debug.mdydt.net:8052/admin/tools/images/messsageSett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http://debug.mdydt.net:8052/admin/tools/images/messsageSetting2.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a:xfrm>
                      <a:off x="0" y="0"/>
                      <a:ext cx="6081666" cy="2932957"/>
                    </a:xfrm>
                    <a:prstGeom prst="rect">
                      <a:avLst/>
                    </a:prstGeom>
                    <a:noFill/>
                    <a:ln>
                      <a:noFill/>
                    </a:ln>
                  </pic:spPr>
                </pic:pic>
              </a:graphicData>
            </a:graphic>
          </wp:inline>
        </w:drawing>
      </w:r>
    </w:p>
    <w:p>
      <w:pPr>
        <w:spacing w:line="360" w:lineRule="auto"/>
        <w:rPr>
          <w:rFonts w:ascii="微软雅黑" w:hAnsi="微软雅黑" w:cs="微软雅黑"/>
          <w:b/>
          <w:bCs/>
          <w:sz w:val="24"/>
          <w:szCs w:val="24"/>
        </w:rPr>
      </w:pPr>
      <w:r>
        <w:rPr>
          <w:rFonts w:ascii="微软雅黑" w:hAnsi="微软雅黑" w:cs="微软雅黑"/>
          <w:b/>
          <w:bCs/>
          <w:sz w:val="24"/>
          <w:szCs w:val="24"/>
        </w:rPr>
        <w:t>第二步：阿里云短信控制台创建AccessKey 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阿里云短信控制台——概览——右上角——AccessKey,创建AccessKey ID</w:t>
      </w:r>
      <w:r>
        <w:rPr>
          <w:rFonts w:ascii="宋体" w:hAnsi="宋体" w:eastAsia="宋体" w:cs="宋体"/>
          <w:kern w:val="0"/>
          <w:sz w:val="24"/>
          <w:szCs w:val="24"/>
        </w:rPr>
        <w:drawing>
          <wp:inline distT="0" distB="0" distL="0" distR="0">
            <wp:extent cx="6479540" cy="1136015"/>
            <wp:effectExtent l="0" t="0" r="0" b="0"/>
            <wp:docPr id="380" name="图片 380" descr="http://debug.mdydt.net:8052/admin/tools/images/messsageSett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http://debug.mdydt.net:8052/admin/tools/images/messsageSetting3.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a:xfrm>
                      <a:off x="0" y="0"/>
                      <a:ext cx="6479540" cy="1136015"/>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6017895" cy="2505075"/>
            <wp:effectExtent l="0" t="0" r="0" b="0"/>
            <wp:docPr id="379" name="图片 379" descr="http://debug.mdydt.net:8052/admin/tools/images/messsageSett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http://debug.mdydt.net:8052/admin/tools/images/messsageSetting4.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6169477" cy="2567904"/>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kern w:val="0"/>
          <w:sz w:val="24"/>
          <w:szCs w:val="24"/>
        </w:rPr>
        <w:drawing>
          <wp:inline distT="0" distB="0" distL="0" distR="0">
            <wp:extent cx="6479540" cy="1296035"/>
            <wp:effectExtent l="0" t="0" r="0" b="0"/>
            <wp:docPr id="378" name="图片 378" descr="http://debug.mdydt.net:8052/admin/tools/images/messsageSett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http://debug.mdydt.net:8052/admin/tools/images/messsageSetting5.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a:xfrm>
                      <a:off x="0" y="0"/>
                      <a:ext cx="6479540" cy="1296035"/>
                    </a:xfrm>
                    <a:prstGeom prst="rect">
                      <a:avLst/>
                    </a:prstGeom>
                    <a:noFill/>
                    <a:ln>
                      <a:noFill/>
                    </a:ln>
                  </pic:spPr>
                </pic:pic>
              </a:graphicData>
            </a:graphic>
          </wp:inline>
        </w:drawing>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第三步：阿里云短信控制台添加短信签名</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阿里云短信控制台——国内消息——签名管理,添加</w:t>
      </w:r>
      <w:r>
        <w:rPr>
          <w:rFonts w:ascii="宋体" w:hAnsi="宋体" w:eastAsia="宋体" w:cs="宋体"/>
          <w:color w:val="222222"/>
          <w:kern w:val="0"/>
          <w:szCs w:val="21"/>
        </w:rPr>
        <w:br w:type="textWrapping"/>
      </w:r>
      <w:r>
        <w:rPr>
          <w:rFonts w:ascii="宋体" w:hAnsi="宋体" w:eastAsia="宋体" w:cs="宋体"/>
          <w:color w:val="222222"/>
          <w:kern w:val="0"/>
          <w:szCs w:val="21"/>
        </w:rPr>
        <w:t>（申请说明：下订单后短信通知经销商相关信息,前台经销商可以短信验证注册即及登录）</w:t>
      </w:r>
      <w:r>
        <w:rPr>
          <w:rFonts w:ascii="宋体" w:hAnsi="宋体" w:eastAsia="宋体" w:cs="宋体"/>
          <w:kern w:val="0"/>
          <w:sz w:val="24"/>
          <w:szCs w:val="24"/>
        </w:rPr>
        <w:drawing>
          <wp:inline distT="0" distB="0" distL="0" distR="0">
            <wp:extent cx="6344920" cy="1514475"/>
            <wp:effectExtent l="0" t="0" r="0" b="0"/>
            <wp:docPr id="377" name="图片 377" descr="http://debug.mdydt.net:8052/admin/tools/images/messsageSett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http://debug.mdydt.net:8052/admin/tools/images/messsageSetting6.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a:xfrm>
                      <a:off x="0" y="0"/>
                      <a:ext cx="6364635" cy="1519430"/>
                    </a:xfrm>
                    <a:prstGeom prst="rect">
                      <a:avLst/>
                    </a:prstGeom>
                    <a:noFill/>
                    <a:ln>
                      <a:noFill/>
                    </a:ln>
                  </pic:spPr>
                </pic:pic>
              </a:graphicData>
            </a:graphic>
          </wp:inline>
        </w:drawing>
      </w:r>
      <w:r>
        <w:rPr>
          <w:rFonts w:ascii="宋体" w:hAnsi="宋体" w:eastAsia="宋体" w:cs="宋体"/>
          <w:color w:val="222222"/>
          <w:kern w:val="0"/>
          <w:szCs w:val="21"/>
        </w:rPr>
        <w:br w:type="textWrapping"/>
      </w:r>
      <w:r>
        <w:drawing>
          <wp:inline distT="0" distB="0" distL="0" distR="0">
            <wp:extent cx="6479540" cy="489267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75"/>
                    <a:stretch>
                      <a:fillRect/>
                    </a:stretch>
                  </pic:blipFill>
                  <pic:spPr>
                    <a:xfrm>
                      <a:off x="0" y="0"/>
                      <a:ext cx="6479540" cy="4892675"/>
                    </a:xfrm>
                    <a:prstGeom prst="rect">
                      <a:avLst/>
                    </a:prstGeom>
                  </pic:spPr>
                </pic:pic>
              </a:graphicData>
            </a:graphic>
          </wp:inline>
        </w:drawing>
      </w:r>
    </w:p>
    <w:p>
      <w:pPr>
        <w:widowControl/>
        <w:shd w:val="clear" w:color="auto" w:fill="FFFFFF"/>
        <w:jc w:val="left"/>
        <w:rPr>
          <w:rFonts w:ascii="微软雅黑" w:hAnsi="微软雅黑" w:cs="微软雅黑"/>
          <w:b/>
          <w:bCs/>
          <w:sz w:val="24"/>
          <w:szCs w:val="24"/>
        </w:rPr>
      </w:pPr>
      <w:r>
        <w:rPr>
          <w:rFonts w:ascii="微软雅黑" w:hAnsi="微软雅黑" w:cs="微软雅黑"/>
          <w:b/>
          <w:bCs/>
          <w:sz w:val="24"/>
          <w:szCs w:val="24"/>
        </w:rPr>
        <w:t>第四步：阿里云短信控制台添加短信模板</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阿里云短信控制台——国内消息——模板管理,添加</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479540" cy="963930"/>
            <wp:effectExtent l="0" t="0" r="0" b="0"/>
            <wp:docPr id="375" name="图片 375" descr="http://debug.mdydt.net:8052/admin/tools/images/messsageSett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http://debug.mdydt.net:8052/admin/tools/images/messsageSetting8.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6479540" cy="963930"/>
                    </a:xfrm>
                    <a:prstGeom prst="rect">
                      <a:avLst/>
                    </a:prstGeom>
                    <a:noFill/>
                    <a:ln>
                      <a:noFill/>
                    </a:ln>
                  </pic:spPr>
                </pic:pic>
              </a:graphicData>
            </a:graphic>
          </wp:inline>
        </w:drawing>
      </w:r>
    </w:p>
    <w:p>
      <w:pPr>
        <w:widowControl/>
        <w:shd w:val="clear" w:color="auto" w:fill="FFFFFF"/>
        <w:jc w:val="left"/>
        <w:rPr>
          <w:rFonts w:hint="eastAsia" w:ascii="宋体" w:hAnsi="宋体" w:eastAsia="宋体" w:cs="宋体"/>
          <w:b/>
          <w:color w:val="222222"/>
          <w:kern w:val="0"/>
          <w:szCs w:val="21"/>
        </w:rPr>
      </w:pPr>
      <w:r>
        <w:rPr>
          <w:rFonts w:ascii="宋体" w:hAnsi="宋体" w:eastAsia="宋体" w:cs="宋体"/>
          <w:b/>
          <w:color w:val="222222"/>
          <w:kern w:val="0"/>
          <w:szCs w:val="21"/>
        </w:rPr>
        <w:t>1.会员找回登录密码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模板名称：会员找回登录密码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模板内容：您忘记登录密码了吗？密码已经修改,新登录密码为：${Password}。建议您尽快重新设置登录密码。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申请说明：会员找回登录密码</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6223635" cy="2347595"/>
            <wp:effectExtent l="0" t="0" r="0" b="0"/>
            <wp:docPr id="374" name="图片 374" descr="http://debug.mdydt.net:8052/admin/tools/images/messsageSett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http://debug.mdydt.net:8052/admin/tools/images/messsageSetting9.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6223635" cy="234759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2、订单创建时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模板名称：订单创建时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模板内容：感谢您的订购,您的订单已经提交成功,订单号：${OrderId}。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申请说明：订单创建提示用户</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4367530" cy="2224405"/>
            <wp:effectExtent l="0" t="0" r="0" b="0"/>
            <wp:docPr id="373" name="图片 373" descr="http://debug.mdydt.net:8052/admin/tools/images/messsageSetti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http://debug.mdydt.net:8052/admin/tools/images/messsageSetting10.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4367530" cy="222440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3、订单发货时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模板名称：订单发货时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模板内容：我们很高兴的通知您,您订购的商品已经寄出,请您注意查收,订单号：${OrderId}。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申请说明：订单发货提醒</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527040" cy="2238375"/>
            <wp:effectExtent l="0" t="0" r="0" b="0"/>
            <wp:docPr id="372" name="图片 372" descr="http://debug.mdydt.net:8052/admin/tools/images/messsageSettin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http://debug.mdydt.net:8052/admin/tools/images/messsageSetting11.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a:xfrm>
                      <a:off x="0" y="0"/>
                      <a:ext cx="5527040" cy="223837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4、订单退款以后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模板名称：订单退款以后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模板内容：我们已经为您处理了订单退款相关业务,订单号：${OrderId},退款金额：${RefundMoney}。</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申请说明：用户退单提醒</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936615" cy="2251710"/>
            <wp:effectExtent l="0" t="0" r="0" b="0"/>
            <wp:docPr id="371" name="图片 371" descr="http://debug.mdydt.net:8052/admin/tools/images/messsageSettin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http://debug.mdydt.net:8052/admin/tools/images/messsageSetting12.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a:xfrm>
                      <a:off x="0" y="0"/>
                      <a:ext cx="5936615" cy="225171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5、订单支付时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模板名称：订单支付时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模板内容：您的订单已经成功支付,订单号：${OrderId},订单金额：${Total}。</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申请说明：提醒用户支付成功</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4708525" cy="2279015"/>
            <wp:effectExtent l="0" t="0" r="0" b="0"/>
            <wp:docPr id="370" name="图片 370" descr="http://debug.mdydt.net:8052/admin/tools/images/messsageSettin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http://debug.mdydt.net:8052/admin/tools/images/messsageSetting13.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a:xfrm>
                      <a:off x="0" y="0"/>
                      <a:ext cx="4708525" cy="227901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6、会员修改登录密码时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模板名称：会员修改登录密码时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模板内容：您已经修改了登录密码,新的登录密码是：${Password},请您妥善保管好个人资料。</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申请说明：用户修改密码后提示</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473065" cy="2224405"/>
            <wp:effectExtent l="0" t="0" r="0" b="0"/>
            <wp:docPr id="369" name="图片 369" descr="http://debug.mdydt.net:8052/admin/tools/images/messsageSetting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http://debug.mdydt.net:8052/admin/tools/images/messsageSetting14.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a:xfrm>
                      <a:off x="0" y="0"/>
                      <a:ext cx="5473065" cy="2224405"/>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7、会员注册时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模板名称：会员注册时</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模板内容：尊敬的${Username}用户,您的邮箱是：${Useremail},您的密码是：${Password}。</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申请说明：提示用户注册后的信息</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5499735" cy="2211070"/>
            <wp:effectExtent l="0" t="0" r="0" b="0"/>
            <wp:docPr id="368" name="图片 368" descr="http://debug.mdydt.net:8052/admin/tools/images/messsageSettin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http://debug.mdydt.net:8052/admin/tools/images/messsageSetting15.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5499735" cy="221107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8、订单关闭以后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模板名称：订单关闭以后</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模板内容：您的订单已经关闭,欢迎您继续选购其他商品。订单号：${OrderId},关闭原因：${CloseReason}。</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申请说明：订单关闭后通知经销商</w:t>
      </w:r>
    </w:p>
    <w:p>
      <w:pPr>
        <w:widowControl/>
        <w:jc w:val="left"/>
        <w:rPr>
          <w:rFonts w:hint="eastAsia" w:ascii="宋体" w:hAnsi="宋体" w:eastAsia="宋体" w:cs="宋体"/>
          <w:b/>
          <w:color w:val="222222"/>
          <w:kern w:val="0"/>
          <w:szCs w:val="21"/>
        </w:rPr>
      </w:pPr>
      <w:r>
        <w:rPr>
          <w:rFonts w:ascii="宋体" w:hAnsi="宋体" w:eastAsia="宋体" w:cs="宋体"/>
          <w:kern w:val="0"/>
          <w:sz w:val="24"/>
          <w:szCs w:val="24"/>
        </w:rPr>
        <w:drawing>
          <wp:inline distT="0" distB="0" distL="0" distR="0">
            <wp:extent cx="6196330" cy="2211070"/>
            <wp:effectExtent l="0" t="0" r="0" b="0"/>
            <wp:docPr id="367" name="图片 367" descr="http://debug.mdydt.net:8052/admin/tools/images/messsageSetting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http://debug.mdydt.net:8052/admin/tools/images/messsageSetting16.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0" y="0"/>
                      <a:ext cx="6196330" cy="221107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b/>
          <w:color w:val="222222"/>
          <w:kern w:val="0"/>
          <w:szCs w:val="21"/>
        </w:rPr>
        <w:t>9、短信验证码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模板名称：短信验证码</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模板内容：您的验证码${Code},该验证码5分钟内有效,请勿泄漏于他人！</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申请说明：短信验证码</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517390" cy="2251710"/>
            <wp:effectExtent l="0" t="0" r="0" b="0"/>
            <wp:docPr id="366" name="图片 366" descr="http://debug.mdydt.net:8052/admin/tools/images/messsageSetting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http://debug.mdydt.net:8052/admin/tools/images/messsageSetting17.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a:xfrm>
                      <a:off x="0" y="0"/>
                      <a:ext cx="4517390" cy="2251710"/>
                    </a:xfrm>
                    <a:prstGeom prst="rect">
                      <a:avLst/>
                    </a:prstGeom>
                    <a:noFill/>
                    <a:ln>
                      <a:noFill/>
                    </a:ln>
                  </pic:spPr>
                </pic:pic>
              </a:graphicData>
            </a:graphic>
          </wp:inline>
        </w:drawing>
      </w:r>
      <w:r>
        <w:rPr>
          <w:rFonts w:ascii="宋体" w:hAnsi="宋体" w:eastAsia="宋体" w:cs="宋体"/>
          <w:color w:val="222222"/>
          <w:kern w:val="0"/>
          <w:szCs w:val="21"/>
        </w:rPr>
        <w:br w:type="textWrapping"/>
      </w:r>
    </w:p>
    <w:p>
      <w:pPr>
        <w:widowControl/>
        <w:shd w:val="clear" w:color="auto" w:fill="FFFFFF"/>
        <w:jc w:val="left"/>
        <w:rPr>
          <w:rFonts w:hint="eastAsia" w:ascii="宋体" w:hAnsi="宋体" w:eastAsia="宋体" w:cs="宋体"/>
          <w:b/>
          <w:color w:val="222222"/>
          <w:kern w:val="0"/>
          <w:szCs w:val="21"/>
        </w:rPr>
      </w:pPr>
      <w:r>
        <w:rPr>
          <w:rFonts w:ascii="宋体" w:hAnsi="宋体" w:eastAsia="宋体" w:cs="宋体"/>
          <w:b/>
          <w:color w:val="222222"/>
          <w:kern w:val="0"/>
          <w:szCs w:val="21"/>
        </w:rPr>
        <w:t>第五步：将对应信息填写到商城后台</w:t>
      </w:r>
    </w:p>
    <w:p>
      <w:pPr>
        <w:widowControl/>
        <w:shd w:val="clear" w:color="auto" w:fill="FFFFFF"/>
        <w:jc w:val="left"/>
        <w:rPr>
          <w:rFonts w:hint="eastAsia" w:ascii="宋体" w:hAnsi="宋体" w:eastAsia="宋体" w:cs="宋体"/>
          <w:color w:val="222222"/>
          <w:kern w:val="0"/>
          <w:szCs w:val="21"/>
        </w:rPr>
      </w:pPr>
      <w:r>
        <w:rPr>
          <w:rFonts w:ascii="宋体" w:hAnsi="宋体" w:eastAsia="宋体" w:cs="宋体"/>
          <w:color w:val="222222"/>
          <w:kern w:val="0"/>
          <w:szCs w:val="21"/>
        </w:rPr>
        <w:t>1、将创建好的AccessKey ID,</w:t>
      </w:r>
      <w:r>
        <w:rPr>
          <w:rFonts w:ascii="宋体" w:hAnsi="宋体" w:eastAsia="宋体" w:cs="宋体"/>
          <w:b/>
          <w:color w:val="222222"/>
          <w:kern w:val="0"/>
          <w:szCs w:val="21"/>
        </w:rPr>
        <w:t>短信验证码</w:t>
      </w:r>
      <w:r>
        <w:rPr>
          <w:rFonts w:ascii="宋体" w:hAnsi="宋体" w:eastAsia="宋体" w:cs="宋体"/>
          <w:color w:val="222222"/>
          <w:kern w:val="0"/>
          <w:szCs w:val="21"/>
        </w:rPr>
        <w:t>模板ID,填写在商城后台——</w:t>
      </w:r>
      <w:r>
        <w:rPr>
          <w:rFonts w:hint="eastAsia" w:ascii="宋体" w:hAnsi="宋体" w:eastAsia="宋体" w:cs="宋体"/>
          <w:color w:val="222222"/>
          <w:kern w:val="0"/>
          <w:szCs w:val="21"/>
        </w:rPr>
        <w:t>商城</w:t>
      </w:r>
      <w:r>
        <w:rPr>
          <w:rFonts w:ascii="宋体" w:hAnsi="宋体" w:eastAsia="宋体" w:cs="宋体"/>
          <w:color w:val="222222"/>
          <w:kern w:val="0"/>
          <w:szCs w:val="21"/>
        </w:rPr>
        <w:t>设置——店铺设置——通知设置——手机短信配置</w:t>
      </w:r>
      <w:r>
        <w:rPr>
          <w:rFonts w:hint="eastAsia" w:ascii="宋体" w:hAnsi="宋体" w:eastAsia="宋体" w:cs="宋体"/>
          <w:color w:val="222222"/>
          <w:kern w:val="0"/>
          <w:szCs w:val="21"/>
        </w:rPr>
        <w:t>，发送方式选择阿里云</w:t>
      </w:r>
    </w:p>
    <w:p>
      <w:pPr>
        <w:widowControl/>
        <w:jc w:val="left"/>
        <w:rPr>
          <w:rFonts w:hint="eastAsia" w:ascii="宋体" w:hAnsi="宋体" w:eastAsia="宋体" w:cs="宋体"/>
          <w:color w:val="222222"/>
          <w:kern w:val="0"/>
          <w:szCs w:val="21"/>
        </w:rPr>
      </w:pPr>
      <w:r>
        <w:rPr>
          <w:rFonts w:ascii="宋体" w:hAnsi="宋体" w:eastAsia="宋体" w:cs="宋体"/>
          <w:kern w:val="0"/>
          <w:sz w:val="24"/>
          <w:szCs w:val="24"/>
        </w:rPr>
        <w:drawing>
          <wp:inline distT="0" distB="0" distL="0" distR="0">
            <wp:extent cx="6479540" cy="3680460"/>
            <wp:effectExtent l="0" t="0" r="0" b="0"/>
            <wp:docPr id="365" name="图片 365" descr="http://debug.mdydt.net:8052/admin/tools/images/messsageSetting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http://debug.mdydt.net:8052/admin/tools/images/messsageSetting18.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a:xfrm>
                      <a:off x="0" y="0"/>
                      <a:ext cx="6479540" cy="3680460"/>
                    </a:xfrm>
                    <a:prstGeom prst="rect">
                      <a:avLst/>
                    </a:prstGeom>
                    <a:noFill/>
                    <a:ln>
                      <a:noFill/>
                    </a:ln>
                  </pic:spPr>
                </pic:pic>
              </a:graphicData>
            </a:graphic>
          </wp:inline>
        </w:drawing>
      </w:r>
      <w:r>
        <w:rPr>
          <w:rFonts w:ascii="宋体" w:hAnsi="宋体" w:eastAsia="宋体" w:cs="宋体"/>
          <w:color w:val="222222"/>
          <w:kern w:val="0"/>
          <w:szCs w:val="21"/>
        </w:rPr>
        <w:br w:type="textWrapping"/>
      </w:r>
      <w:r>
        <w:rPr>
          <w:rFonts w:ascii="宋体" w:hAnsi="宋体" w:eastAsia="宋体" w:cs="宋体"/>
          <w:color w:val="222222"/>
          <w:kern w:val="0"/>
          <w:szCs w:val="21"/>
        </w:rPr>
        <w:t>2、将对应的模板ID配置到商城后台——</w:t>
      </w:r>
      <w:r>
        <w:rPr>
          <w:rFonts w:hint="eastAsia" w:ascii="宋体" w:hAnsi="宋体" w:eastAsia="宋体" w:cs="宋体"/>
          <w:color w:val="222222"/>
          <w:kern w:val="0"/>
          <w:szCs w:val="21"/>
        </w:rPr>
        <w:t>店铺</w:t>
      </w:r>
      <w:r>
        <w:rPr>
          <w:rFonts w:ascii="宋体" w:hAnsi="宋体" w:eastAsia="宋体" w:cs="宋体"/>
          <w:color w:val="222222"/>
          <w:kern w:val="0"/>
          <w:szCs w:val="21"/>
        </w:rPr>
        <w:t>设置——店铺设置——通知设置——手机短信配置</w:t>
      </w:r>
    </w:p>
    <w:p>
      <w:pPr>
        <w:widowControl/>
        <w:jc w:val="left"/>
        <w:rPr>
          <w:rFonts w:ascii="宋体" w:hAnsi="宋体" w:eastAsia="宋体" w:cs="宋体"/>
          <w:kern w:val="0"/>
          <w:sz w:val="24"/>
          <w:szCs w:val="24"/>
        </w:rPr>
      </w:pPr>
      <w:r>
        <w:drawing>
          <wp:inline distT="0" distB="0" distL="0" distR="0">
            <wp:extent cx="5189855" cy="472440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287" cstate="print"/>
                    <a:stretch>
                      <a:fillRect/>
                    </a:stretch>
                  </pic:blipFill>
                  <pic:spPr>
                    <a:xfrm>
                      <a:off x="0" y="0"/>
                      <a:ext cx="5237291" cy="4767147"/>
                    </a:xfrm>
                    <a:prstGeom prst="rect">
                      <a:avLst/>
                    </a:prstGeom>
                  </pic:spPr>
                </pic:pic>
              </a:graphicData>
            </a:graphic>
          </wp:inline>
        </w:drawing>
      </w:r>
    </w:p>
    <w:p>
      <w:pPr>
        <w:widowControl/>
        <w:shd w:val="clear" w:color="auto" w:fill="FFFFFF"/>
        <w:jc w:val="left"/>
        <w:rPr>
          <w:rFonts w:hint="eastAsia" w:ascii="宋体" w:hAnsi="宋体" w:eastAsia="宋体" w:cs="宋体"/>
          <w:color w:val="FF0000"/>
          <w:kern w:val="0"/>
          <w:szCs w:val="21"/>
        </w:rPr>
      </w:pPr>
      <w:r>
        <w:rPr>
          <w:rFonts w:ascii="宋体" w:hAnsi="宋体" w:eastAsia="宋体" w:cs="宋体"/>
          <w:color w:val="FF0000"/>
          <w:kern w:val="0"/>
          <w:szCs w:val="21"/>
        </w:rPr>
        <w:t>短信的接收效果如下</w:t>
      </w:r>
    </w:p>
    <w:p>
      <w:pPr>
        <w:spacing w:line="360" w:lineRule="auto"/>
        <w:rPr>
          <w:rFonts w:ascii="微软雅黑" w:hAnsi="微软雅黑" w:cs="微软雅黑"/>
          <w:b/>
          <w:bCs/>
          <w:sz w:val="24"/>
          <w:szCs w:val="24"/>
        </w:rPr>
      </w:pPr>
      <w:r>
        <w:rPr>
          <w:rFonts w:ascii="宋体" w:hAnsi="宋体" w:eastAsia="宋体" w:cs="宋体"/>
          <w:kern w:val="0"/>
          <w:sz w:val="24"/>
          <w:szCs w:val="24"/>
        </w:rPr>
        <w:drawing>
          <wp:inline distT="0" distB="0" distL="0" distR="0">
            <wp:extent cx="2852420" cy="2538730"/>
            <wp:effectExtent l="0" t="0" r="0" b="0"/>
            <wp:docPr id="363" name="图片 363" descr="http://debug.mdydt.net:8052/admin/tools/images/messsageSettin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http://debug.mdydt.net:8052/admin/tools/images/messsageSetting20.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a:xfrm>
                      <a:off x="0" y="0"/>
                      <a:ext cx="2852420" cy="2538730"/>
                    </a:xfrm>
                    <a:prstGeom prst="rect">
                      <a:avLst/>
                    </a:prstGeom>
                    <a:noFill/>
                    <a:ln>
                      <a:noFill/>
                    </a:ln>
                  </pic:spPr>
                </pic:pic>
              </a:graphicData>
            </a:graphic>
          </wp:inline>
        </w:drawing>
      </w:r>
    </w:p>
    <w:p>
      <w:pPr>
        <w:pStyle w:val="79"/>
        <w:rPr>
          <w:rStyle w:val="36"/>
          <w:kern w:val="0"/>
          <w:sz w:val="30"/>
          <w:szCs w:val="32"/>
        </w:rPr>
      </w:pPr>
      <w:bookmarkStart w:id="171" w:name="_Toc11243"/>
      <w:r>
        <w:rPr>
          <w:rStyle w:val="36"/>
          <w:rFonts w:hint="eastAsia"/>
          <w:kern w:val="0"/>
          <w:sz w:val="30"/>
          <w:szCs w:val="32"/>
        </w:rPr>
        <w:t>（三）</w:t>
      </w:r>
      <w:bookmarkStart w:id="172" w:name="微信通知"/>
      <w:r>
        <w:rPr>
          <w:rStyle w:val="36"/>
          <w:rFonts w:hint="eastAsia"/>
          <w:kern w:val="0"/>
          <w:sz w:val="30"/>
          <w:szCs w:val="32"/>
        </w:rPr>
        <w:t>微信消息设置</w:t>
      </w:r>
      <w:bookmarkEnd w:id="172"/>
      <w:r>
        <w:rPr>
          <w:rStyle w:val="36"/>
          <w:rFonts w:hint="eastAsia"/>
          <w:kern w:val="0"/>
          <w:sz w:val="30"/>
          <w:szCs w:val="32"/>
        </w:rPr>
        <w:t>（仅认证服务号可用）</w:t>
      </w:r>
      <w:bookmarkEnd w:id="171"/>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Step1：商城设置—微信配置—基本设置,微信对接好,然后勾选使用“微信一键登录接口”</w:t>
      </w:r>
    </w:p>
    <w:p>
      <w:pPr>
        <w:spacing w:line="360" w:lineRule="auto"/>
        <w:rPr>
          <w:rFonts w:ascii="微软雅黑" w:hAnsi="微软雅黑" w:cs="微软雅黑"/>
          <w:b/>
          <w:bCs/>
          <w:sz w:val="24"/>
          <w:szCs w:val="24"/>
        </w:rPr>
      </w:pPr>
      <w:r>
        <w:drawing>
          <wp:inline distT="0" distB="0" distL="0" distR="0">
            <wp:extent cx="5113655" cy="4285615"/>
            <wp:effectExtent l="0" t="0" r="10795" b="63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89" cstate="print"/>
                    <a:stretch>
                      <a:fillRect/>
                    </a:stretch>
                  </pic:blipFill>
                  <pic:spPr>
                    <a:xfrm>
                      <a:off x="0" y="0"/>
                      <a:ext cx="5114286" cy="4285714"/>
                    </a:xfrm>
                    <a:prstGeom prst="rect">
                      <a:avLst/>
                    </a:prstGeom>
                  </pic:spPr>
                </pic:pic>
              </a:graphicData>
            </a:graphic>
          </wp:inline>
        </w:drawing>
      </w:r>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Step2：微信公众号（服务号）后台功能-&gt;添加功能插件处申请模板消息使用权限</w:t>
      </w:r>
    </w:p>
    <w:p>
      <w:pPr>
        <w:spacing w:line="360" w:lineRule="auto"/>
        <w:rPr>
          <w:rFonts w:ascii="微软雅黑" w:hAnsi="微软雅黑" w:cs="微软雅黑"/>
          <w:b/>
          <w:bCs/>
          <w:sz w:val="24"/>
          <w:szCs w:val="24"/>
        </w:rPr>
      </w:pPr>
      <w:r>
        <w:rPr>
          <w:rFonts w:ascii="微软雅黑" w:hAnsi="微软雅黑" w:cs="微软雅黑"/>
          <w:b/>
          <w:bCs/>
          <w:sz w:val="24"/>
          <w:szCs w:val="24"/>
        </w:rPr>
        <w:t>选择公众账号服务所处的两个行业,主营行业选择 IT科技/互联网|电子商务 ；副营行业选择 IT科技/IT软件与服务 。</w:t>
      </w:r>
    </w:p>
    <w:p>
      <w:pPr>
        <w:spacing w:line="360" w:lineRule="auto"/>
        <w:rPr>
          <w:rFonts w:ascii="微软雅黑" w:hAnsi="微软雅黑" w:cs="微软雅黑"/>
          <w:b/>
          <w:bCs/>
          <w:sz w:val="24"/>
          <w:szCs w:val="24"/>
        </w:rPr>
      </w:pPr>
      <w:r>
        <w:drawing>
          <wp:inline distT="0" distB="0" distL="114300" distR="114300">
            <wp:extent cx="4723765" cy="2142490"/>
            <wp:effectExtent l="0" t="0" r="635" b="10160"/>
            <wp:docPr id="2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8"/>
                    <pic:cNvPicPr>
                      <a:picLocks noChangeAspect="1"/>
                    </pic:cNvPicPr>
                  </pic:nvPicPr>
                  <pic:blipFill>
                    <a:blip r:embed="rId290" cstate="print"/>
                    <a:stretch>
                      <a:fillRect/>
                    </a:stretch>
                  </pic:blipFill>
                  <pic:spPr>
                    <a:xfrm>
                      <a:off x="0" y="0"/>
                      <a:ext cx="4723765" cy="2142490"/>
                    </a:xfrm>
                    <a:prstGeom prst="rect">
                      <a:avLst/>
                    </a:prstGeom>
                    <a:noFill/>
                    <a:ln w="9525">
                      <a:noFill/>
                    </a:ln>
                  </pic:spPr>
                </pic:pic>
              </a:graphicData>
            </a:graphic>
          </wp:inline>
        </w:drawing>
      </w:r>
    </w:p>
    <w:p>
      <w:pPr>
        <w:spacing w:line="360" w:lineRule="auto"/>
      </w:pPr>
      <w:r>
        <w:rPr>
          <w:rFonts w:hint="eastAsia" w:ascii="微软雅黑" w:hAnsi="微软雅黑" w:cs="微软雅黑"/>
          <w:b/>
          <w:bCs/>
          <w:sz w:val="24"/>
          <w:szCs w:val="24"/>
        </w:rPr>
        <w:t>Step3：然后,模板消息-搜索（模板标题、内容）并添加模板,添加的模板与商城功能对应表如下：</w:t>
      </w:r>
    </w:p>
    <w:p>
      <w:pPr>
        <w:spacing w:line="360" w:lineRule="auto"/>
      </w:pPr>
      <w:r>
        <w:drawing>
          <wp:inline distT="0" distB="0" distL="114300" distR="114300">
            <wp:extent cx="6440170" cy="2604135"/>
            <wp:effectExtent l="0" t="0" r="17780" b="5715"/>
            <wp:docPr id="2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7"/>
                    <pic:cNvPicPr>
                      <a:picLocks noChangeAspect="1"/>
                    </pic:cNvPicPr>
                  </pic:nvPicPr>
                  <pic:blipFill>
                    <a:blip r:embed="rId291" cstate="print"/>
                    <a:stretch>
                      <a:fillRect/>
                    </a:stretch>
                  </pic:blipFill>
                  <pic:spPr>
                    <a:xfrm>
                      <a:off x="0" y="0"/>
                      <a:ext cx="6440170" cy="2604135"/>
                    </a:xfrm>
                    <a:prstGeom prst="rect">
                      <a:avLst/>
                    </a:prstGeom>
                    <a:noFill/>
                    <a:ln w="9525">
                      <a:noFill/>
                    </a:ln>
                  </pic:spPr>
                </pic:pic>
              </a:graphicData>
            </a:graphic>
          </wp:inline>
        </w:drawing>
      </w:r>
    </w:p>
    <w:p>
      <w:pPr>
        <w:spacing w:line="360" w:lineRule="auto"/>
        <w:jc w:val="center"/>
      </w:pPr>
      <w:r>
        <w:drawing>
          <wp:inline distT="0" distB="0" distL="114300" distR="114300">
            <wp:extent cx="6476365" cy="4004945"/>
            <wp:effectExtent l="0" t="0" r="635" b="1460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292"/>
                    <a:stretch>
                      <a:fillRect/>
                    </a:stretch>
                  </pic:blipFill>
                  <pic:spPr>
                    <a:xfrm>
                      <a:off x="0" y="0"/>
                      <a:ext cx="6476365" cy="4004945"/>
                    </a:xfrm>
                    <a:prstGeom prst="rect">
                      <a:avLst/>
                    </a:prstGeom>
                    <a:noFill/>
                    <a:ln>
                      <a:noFill/>
                    </a:ln>
                  </pic:spPr>
                </pic:pic>
              </a:graphicData>
            </a:graphic>
          </wp:inline>
        </w:drawing>
      </w:r>
    </w:p>
    <w:p>
      <w:pPr>
        <w:spacing w:line="360" w:lineRule="auto"/>
        <w:rPr>
          <w:rFonts w:ascii="微软雅黑" w:hAnsi="微软雅黑" w:cs="微软雅黑"/>
          <w:b/>
          <w:bCs/>
          <w:sz w:val="24"/>
          <w:szCs w:val="24"/>
        </w:rPr>
      </w:pPr>
      <w:r>
        <w:rPr>
          <w:rFonts w:hint="eastAsia" w:ascii="微软雅黑" w:hAnsi="微软雅黑" w:cs="微软雅黑"/>
          <w:b/>
          <w:bCs/>
          <w:sz w:val="24"/>
          <w:szCs w:val="24"/>
        </w:rPr>
        <w:t>Step4：将添加好的模板ID配置到商城后台对应消息类型后面</w:t>
      </w:r>
    </w:p>
    <w:p>
      <w:pPr>
        <w:spacing w:line="360" w:lineRule="auto"/>
        <w:rPr>
          <w:rFonts w:ascii="微软雅黑" w:hAnsi="微软雅黑" w:cs="微软雅黑"/>
          <w:b/>
          <w:bCs/>
          <w:color w:val="FF0000"/>
          <w:szCs w:val="21"/>
        </w:rPr>
      </w:pPr>
      <w:r>
        <w:rPr>
          <w:rFonts w:hint="eastAsia" w:ascii="微软雅黑" w:hAnsi="微软雅黑" w:cs="微软雅黑"/>
          <w:b/>
          <w:bCs/>
          <w:color w:val="FF0000"/>
          <w:szCs w:val="21"/>
        </w:rPr>
        <w:t>微信、客服微信,同一种消息类型,所使用的消息模板是一样的</w:t>
      </w:r>
    </w:p>
    <w:p>
      <w:pPr>
        <w:spacing w:line="360" w:lineRule="auto"/>
      </w:pPr>
      <w:r>
        <w:drawing>
          <wp:inline distT="0" distB="0" distL="114300" distR="114300">
            <wp:extent cx="6478905" cy="3150870"/>
            <wp:effectExtent l="0" t="0" r="17145" b="11430"/>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293" cstate="print"/>
                    <a:stretch>
                      <a:fillRect/>
                    </a:stretch>
                  </pic:blipFill>
                  <pic:spPr>
                    <a:xfrm>
                      <a:off x="0" y="0"/>
                      <a:ext cx="6478905" cy="3150870"/>
                    </a:xfrm>
                    <a:prstGeom prst="rect">
                      <a:avLst/>
                    </a:prstGeom>
                    <a:noFill/>
                    <a:ln w="9525">
                      <a:noFill/>
                    </a:ln>
                  </pic:spPr>
                </pic:pic>
              </a:graphicData>
            </a:graphic>
          </wp:inline>
        </w:drawing>
      </w:r>
    </w:p>
    <w:p>
      <w:pPr>
        <w:spacing w:line="360" w:lineRule="auto"/>
      </w:pPr>
      <w:r>
        <w:drawing>
          <wp:inline distT="0" distB="0" distL="0" distR="0">
            <wp:extent cx="6535420" cy="170497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294" cstate="print"/>
                    <a:stretch>
                      <a:fillRect/>
                    </a:stretch>
                  </pic:blipFill>
                  <pic:spPr>
                    <a:xfrm>
                      <a:off x="0" y="0"/>
                      <a:ext cx="6547105" cy="1708006"/>
                    </a:xfrm>
                    <a:prstGeom prst="rect">
                      <a:avLst/>
                    </a:prstGeom>
                  </pic:spPr>
                </pic:pic>
              </a:graphicData>
            </a:graphic>
          </wp:inline>
        </w:drawing>
      </w:r>
    </w:p>
    <w:p>
      <w:pPr>
        <w:spacing w:line="360" w:lineRule="auto"/>
        <w:rPr>
          <w:b/>
          <w:bCs/>
          <w:color w:val="FF0000"/>
        </w:rPr>
      </w:pPr>
      <w:r>
        <w:rPr>
          <w:rFonts w:hint="eastAsia"/>
          <w:b/>
          <w:bCs/>
          <w:color w:val="FF0000"/>
        </w:rPr>
        <w:t>例如：微信用户的接收效果如下</w:t>
      </w:r>
    </w:p>
    <w:p>
      <w:pPr>
        <w:spacing w:line="360" w:lineRule="auto"/>
        <w:rPr>
          <w:b/>
          <w:bCs/>
          <w:color w:val="FF0000"/>
        </w:rPr>
      </w:pPr>
      <w:r>
        <w:drawing>
          <wp:inline distT="0" distB="0" distL="114300" distR="114300">
            <wp:extent cx="3104515" cy="1724025"/>
            <wp:effectExtent l="0" t="0" r="635" b="9525"/>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295" cstate="print"/>
                    <a:stretch>
                      <a:fillRect/>
                    </a:stretch>
                  </pic:blipFill>
                  <pic:spPr>
                    <a:xfrm>
                      <a:off x="0" y="0"/>
                      <a:ext cx="3104515" cy="1724025"/>
                    </a:xfrm>
                    <a:prstGeom prst="rect">
                      <a:avLst/>
                    </a:prstGeom>
                    <a:noFill/>
                    <a:ln w="9525">
                      <a:noFill/>
                    </a:ln>
                  </pic:spPr>
                </pic:pic>
              </a:graphicData>
            </a:graphic>
          </wp:inline>
        </w:drawing>
      </w:r>
      <w:r>
        <w:drawing>
          <wp:inline distT="0" distB="0" distL="114300" distR="114300">
            <wp:extent cx="2448560" cy="1689735"/>
            <wp:effectExtent l="0" t="0" r="8890" b="5715"/>
            <wp:docPr id="2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3"/>
                    <pic:cNvPicPr>
                      <a:picLocks noChangeAspect="1"/>
                    </pic:cNvPicPr>
                  </pic:nvPicPr>
                  <pic:blipFill>
                    <a:blip r:embed="rId296" cstate="print"/>
                    <a:stretch>
                      <a:fillRect/>
                    </a:stretch>
                  </pic:blipFill>
                  <pic:spPr>
                    <a:xfrm>
                      <a:off x="0" y="0"/>
                      <a:ext cx="2448560" cy="1689735"/>
                    </a:xfrm>
                    <a:prstGeom prst="rect">
                      <a:avLst/>
                    </a:prstGeom>
                    <a:noFill/>
                    <a:ln w="9525">
                      <a:noFill/>
                    </a:ln>
                  </pic:spPr>
                </pic:pic>
              </a:graphicData>
            </a:graphic>
          </wp:inline>
        </w:drawing>
      </w:r>
    </w:p>
    <w:p>
      <w:pPr>
        <w:spacing w:line="360" w:lineRule="auto"/>
        <w:rPr>
          <w:rStyle w:val="36"/>
          <w:kern w:val="0"/>
          <w:sz w:val="30"/>
          <w:szCs w:val="32"/>
        </w:rPr>
      </w:pPr>
      <w:r>
        <w:rPr>
          <w:rFonts w:hint="eastAsia"/>
          <w:b/>
          <w:bCs/>
          <w:color w:val="FF0000"/>
        </w:rPr>
        <w:t>例如：微信客服的接收效果如下</w:t>
      </w:r>
    </w:p>
    <w:p>
      <w:pPr>
        <w:spacing w:line="360" w:lineRule="auto"/>
      </w:pPr>
      <w:r>
        <w:drawing>
          <wp:inline distT="0" distB="0" distL="114300" distR="114300">
            <wp:extent cx="2761615" cy="1562100"/>
            <wp:effectExtent l="0" t="0" r="635" b="0"/>
            <wp:docPr id="2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6"/>
                    <pic:cNvPicPr>
                      <a:picLocks noChangeAspect="1"/>
                    </pic:cNvPicPr>
                  </pic:nvPicPr>
                  <pic:blipFill>
                    <a:blip r:embed="rId297" cstate="print"/>
                    <a:stretch>
                      <a:fillRect/>
                    </a:stretch>
                  </pic:blipFill>
                  <pic:spPr>
                    <a:xfrm>
                      <a:off x="0" y="0"/>
                      <a:ext cx="2761615" cy="1562100"/>
                    </a:xfrm>
                    <a:prstGeom prst="rect">
                      <a:avLst/>
                    </a:prstGeom>
                    <a:noFill/>
                    <a:ln w="9525">
                      <a:noFill/>
                    </a:ln>
                  </pic:spPr>
                </pic:pic>
              </a:graphicData>
            </a:graphic>
          </wp:inline>
        </w:drawing>
      </w:r>
      <w:r>
        <w:drawing>
          <wp:inline distT="0" distB="0" distL="114300" distR="114300">
            <wp:extent cx="2349500" cy="1643380"/>
            <wp:effectExtent l="0" t="0" r="12700" b="13970"/>
            <wp:docPr id="2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4"/>
                    <pic:cNvPicPr>
                      <a:picLocks noChangeAspect="1"/>
                    </pic:cNvPicPr>
                  </pic:nvPicPr>
                  <pic:blipFill>
                    <a:blip r:embed="rId298" cstate="print"/>
                    <a:stretch>
                      <a:fillRect/>
                    </a:stretch>
                  </pic:blipFill>
                  <pic:spPr>
                    <a:xfrm>
                      <a:off x="0" y="0"/>
                      <a:ext cx="2349500" cy="1643380"/>
                    </a:xfrm>
                    <a:prstGeom prst="rect">
                      <a:avLst/>
                    </a:prstGeom>
                    <a:noFill/>
                    <a:ln w="9525">
                      <a:noFill/>
                    </a:ln>
                  </pic:spPr>
                </pic:pic>
              </a:graphicData>
            </a:graphic>
          </wp:inline>
        </w:drawing>
      </w:r>
    </w:p>
    <w:p>
      <w:pPr>
        <w:pStyle w:val="43"/>
        <w:numPr>
          <w:ilvl w:val="0"/>
          <w:numId w:val="0"/>
        </w:numPr>
        <w:rPr>
          <w:rFonts w:hint="eastAsia"/>
        </w:rPr>
      </w:pPr>
      <w:bookmarkStart w:id="173" w:name="_Toc21620"/>
      <w:r>
        <w:rPr>
          <w:rFonts w:hint="eastAsia"/>
          <w:lang w:val="en-US" w:eastAsia="zh-CN"/>
        </w:rPr>
        <w:t>十六、</w:t>
      </w:r>
      <w:r>
        <w:rPr>
          <w:rFonts w:hint="eastAsia"/>
        </w:rPr>
        <w:t>装修设置</w:t>
      </w:r>
      <w:bookmarkEnd w:id="173"/>
    </w:p>
    <w:p>
      <w:pPr>
        <w:pStyle w:val="79"/>
        <w:rPr>
          <w:rStyle w:val="36"/>
          <w:kern w:val="0"/>
          <w:sz w:val="30"/>
          <w:szCs w:val="32"/>
        </w:rPr>
      </w:pPr>
      <w:bookmarkStart w:id="174" w:name="_Toc21544"/>
      <w:bookmarkStart w:id="175" w:name="_Toc479328227"/>
      <w:bookmarkStart w:id="176" w:name="_Toc4078"/>
      <w:bookmarkStart w:id="177" w:name="_Toc13572611"/>
      <w:r>
        <w:rPr>
          <w:rStyle w:val="36"/>
          <w:rFonts w:hint="eastAsia"/>
          <w:kern w:val="0"/>
          <w:sz w:val="30"/>
          <w:szCs w:val="32"/>
        </w:rPr>
        <w:t>（一）</w:t>
      </w:r>
      <w:bookmarkEnd w:id="174"/>
      <w:bookmarkEnd w:id="175"/>
      <w:r>
        <w:rPr>
          <w:rStyle w:val="36"/>
          <w:rFonts w:hint="eastAsia"/>
          <w:kern w:val="0"/>
          <w:sz w:val="30"/>
          <w:szCs w:val="32"/>
        </w:rPr>
        <w:t>电脑端装修</w:t>
      </w:r>
      <w:bookmarkEnd w:id="176"/>
      <w:bookmarkEnd w:id="177"/>
    </w:p>
    <w:p>
      <w:pPr>
        <w:rPr>
          <w:b/>
        </w:rPr>
      </w:pPr>
      <w:bookmarkStart w:id="178" w:name="_Toc28734"/>
      <w:r>
        <w:rPr>
          <w:rFonts w:hint="eastAsia"/>
          <w:b/>
        </w:rPr>
        <w:t>1、模板列表</w:t>
      </w:r>
      <w:bookmarkEnd w:id="178"/>
    </w:p>
    <w:p>
      <w:r>
        <w:rPr>
          <w:rFonts w:hint="eastAsia"/>
        </w:rPr>
        <w:t>首先选择一个适合自己的模板,点击应用；</w:t>
      </w:r>
    </w:p>
    <w:p>
      <w:r>
        <w:drawing>
          <wp:inline distT="0" distB="0" distL="0" distR="0">
            <wp:extent cx="5964555" cy="3127375"/>
            <wp:effectExtent l="0" t="0" r="17145" b="1587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99" cstate="print"/>
                    <a:stretch>
                      <a:fillRect/>
                    </a:stretch>
                  </pic:blipFill>
                  <pic:spPr>
                    <a:xfrm>
                      <a:off x="0" y="0"/>
                      <a:ext cx="5964555" cy="3127375"/>
                    </a:xfrm>
                    <a:prstGeom prst="rect">
                      <a:avLst/>
                    </a:prstGeom>
                  </pic:spPr>
                </pic:pic>
              </a:graphicData>
            </a:graphic>
          </wp:inline>
        </w:drawing>
      </w:r>
      <w:r>
        <w:t xml:space="preserve"> </w:t>
      </w:r>
      <w:r>
        <w:drawing>
          <wp:inline distT="0" distB="0" distL="0" distR="0">
            <wp:extent cx="6479540" cy="2245360"/>
            <wp:effectExtent l="0" t="0" r="16510" b="254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300" cstate="print"/>
                    <a:stretch>
                      <a:fillRect/>
                    </a:stretch>
                  </pic:blipFill>
                  <pic:spPr>
                    <a:xfrm>
                      <a:off x="0" y="0"/>
                      <a:ext cx="6479540" cy="2245360"/>
                    </a:xfrm>
                    <a:prstGeom prst="rect">
                      <a:avLst/>
                    </a:prstGeom>
                  </pic:spPr>
                </pic:pic>
              </a:graphicData>
            </a:graphic>
          </wp:inline>
        </w:drawing>
      </w:r>
      <w:bookmarkStart w:id="179" w:name="_Toc21180"/>
    </w:p>
    <w:p>
      <w:pPr>
        <w:widowControl/>
        <w:jc w:val="left"/>
      </w:pPr>
      <w:r>
        <w:rPr>
          <w:rFonts w:hint="eastAsia"/>
          <w:b/>
        </w:rPr>
        <w:t>2、可视化编辑</w:t>
      </w:r>
      <w:bookmarkEnd w:id="179"/>
    </w:p>
    <w:p>
      <w:r>
        <w:t xml:space="preserve"> </w:t>
      </w:r>
      <w:r>
        <w:drawing>
          <wp:inline distT="0" distB="0" distL="0" distR="0">
            <wp:extent cx="2266950" cy="2023745"/>
            <wp:effectExtent l="0" t="0" r="0" b="146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301" cstate="print"/>
                    <a:stretch>
                      <a:fillRect/>
                    </a:stretch>
                  </pic:blipFill>
                  <pic:spPr>
                    <a:xfrm>
                      <a:off x="0" y="0"/>
                      <a:ext cx="2279471" cy="2034817"/>
                    </a:xfrm>
                    <a:prstGeom prst="rect">
                      <a:avLst/>
                    </a:prstGeom>
                  </pic:spPr>
                </pic:pic>
              </a:graphicData>
            </a:graphic>
          </wp:inline>
        </w:drawing>
      </w:r>
      <w:r>
        <w:t xml:space="preserve"> </w:t>
      </w:r>
      <w:r>
        <w:drawing>
          <wp:inline distT="0" distB="0" distL="0" distR="0">
            <wp:extent cx="6306185" cy="2037715"/>
            <wp:effectExtent l="0" t="0" r="18415"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02" cstate="print"/>
                    <a:stretch>
                      <a:fillRect/>
                    </a:stretch>
                  </pic:blipFill>
                  <pic:spPr>
                    <a:xfrm>
                      <a:off x="0" y="0"/>
                      <a:ext cx="6423159" cy="2076008"/>
                    </a:xfrm>
                    <a:prstGeom prst="rect">
                      <a:avLst/>
                    </a:prstGeom>
                  </pic:spPr>
                </pic:pic>
              </a:graphicData>
            </a:graphic>
          </wp:inline>
        </w:drawing>
      </w:r>
    </w:p>
    <w:p>
      <w:pPr>
        <w:ind w:firstLine="420"/>
      </w:pPr>
      <w:r>
        <w:rPr>
          <w:rFonts w:hint="eastAsia"/>
        </w:rPr>
        <w:t>为了使网站展示的内容更为丰富,</w:t>
      </w:r>
      <w:r>
        <w:rPr>
          <w:rFonts w:hint="eastAsia"/>
          <w:b/>
          <w:bCs/>
          <w:color w:val="FF0000"/>
        </w:rPr>
        <w:t>让消费者感受不一样的商城风格,轻松塑造企业品牌形象</w:t>
      </w:r>
      <w:r>
        <w:rPr>
          <w:rFonts w:hint="eastAsia"/>
        </w:rPr>
        <w:t>,需要对网站首页、登录页、商品详情页等页面进行装修。下面以装修网站首页为例。</w:t>
      </w:r>
    </w:p>
    <w:p>
      <w:pPr>
        <w:pStyle w:val="75"/>
        <w:numPr>
          <w:ilvl w:val="0"/>
          <w:numId w:val="29"/>
        </w:numPr>
        <w:ind w:firstLineChars="0"/>
        <w:rPr>
          <w:b/>
        </w:rPr>
      </w:pPr>
      <w:r>
        <w:rPr>
          <w:rFonts w:hint="eastAsia"/>
          <w:b/>
        </w:rPr>
        <w:t>编辑轮播图</w:t>
      </w:r>
    </w:p>
    <w:p>
      <w:pPr>
        <w:pStyle w:val="75"/>
        <w:ind w:left="420" w:leftChars="200" w:firstLine="0" w:firstLineChars="0"/>
        <w:rPr>
          <w:rFonts w:ascii="Calibri" w:hAnsi="Calibri" w:eastAsia="微软雅黑"/>
          <w:iCs/>
          <w:szCs w:val="22"/>
        </w:rPr>
      </w:pPr>
      <w:r>
        <w:rPr>
          <w:rFonts w:ascii="Calibri" w:hAnsi="Calibri" w:eastAsia="微软雅黑"/>
          <w:iCs/>
          <w:szCs w:val="22"/>
        </w:rPr>
        <w:t>鼠标</w:t>
      </w:r>
      <w:r>
        <w:rPr>
          <w:rFonts w:hint="eastAsia" w:ascii="Calibri" w:hAnsi="Calibri" w:eastAsia="微软雅黑"/>
          <w:iCs/>
          <w:szCs w:val="22"/>
        </w:rPr>
        <w:t>移至轮播图模块,点击右上角编辑——编辑——左上角的代码模式（html代码）——将上传的图片名称替换老的图片名称（****.jpg）——确定</w:t>
      </w:r>
    </w:p>
    <w:p>
      <w:pPr>
        <w:pStyle w:val="75"/>
        <w:ind w:left="420" w:leftChars="200" w:firstLine="0" w:firstLineChars="0"/>
        <w:rPr>
          <w:rStyle w:val="89"/>
          <w:i w:val="0"/>
        </w:rPr>
      </w:pPr>
      <w:r>
        <w:drawing>
          <wp:inline distT="0" distB="0" distL="0" distR="0">
            <wp:extent cx="5274310" cy="2294255"/>
            <wp:effectExtent l="0" t="0" r="2540" b="10795"/>
            <wp:docPr id="245" name="图片 245" descr="http://www.mdydt.net/help/wp-content/uploads/2019/05/b671e2a28d9cde20ed28cee66067d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http://www.mdydt.net/help/wp-content/uploads/2019/05/b671e2a28d9cde20ed28cee66067d790.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a:xfrm>
                      <a:off x="0" y="0"/>
                      <a:ext cx="5274310" cy="2294255"/>
                    </a:xfrm>
                    <a:prstGeom prst="rect">
                      <a:avLst/>
                    </a:prstGeom>
                    <a:noFill/>
                    <a:ln>
                      <a:noFill/>
                    </a:ln>
                  </pic:spPr>
                </pic:pic>
              </a:graphicData>
            </a:graphic>
          </wp:inline>
        </w:drawing>
      </w:r>
      <w:r>
        <w:rPr>
          <w:rStyle w:val="89"/>
        </w:rPr>
        <w:t xml:space="preserve"> </w:t>
      </w:r>
      <w:r>
        <w:drawing>
          <wp:inline distT="0" distB="0" distL="0" distR="0">
            <wp:extent cx="5274310" cy="2731135"/>
            <wp:effectExtent l="0" t="0" r="2540" b="12065"/>
            <wp:docPr id="246" name="图片 246" descr="http://www.mdydt.net/help/wp-content/uploads/2019/05/e5f092d535bb31bee256aca632a011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http://www.mdydt.net/help/wp-content/uploads/2019/05/e5f092d535bb31bee256aca632a011c3.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a:xfrm>
                      <a:off x="0" y="0"/>
                      <a:ext cx="5274310" cy="2731135"/>
                    </a:xfrm>
                    <a:prstGeom prst="rect">
                      <a:avLst/>
                    </a:prstGeom>
                    <a:noFill/>
                    <a:ln>
                      <a:noFill/>
                    </a:ln>
                  </pic:spPr>
                </pic:pic>
              </a:graphicData>
            </a:graphic>
          </wp:inline>
        </w:drawing>
      </w:r>
      <w:r>
        <w:rPr>
          <w:rStyle w:val="89"/>
        </w:rPr>
        <w:t xml:space="preserve">   </w:t>
      </w:r>
      <w:r>
        <w:rPr>
          <w:rStyle w:val="89"/>
          <w:i w:val="0"/>
        </w:rPr>
        <w:fldChar w:fldCharType="begin"/>
      </w:r>
      <w:r>
        <w:rPr>
          <w:rStyle w:val="89"/>
        </w:rPr>
        <w:instrText xml:space="preserve"> INCLUDEPICTURE "http://www.mdydt.net/help/wp-content/uploads/2019/05/b671e2a28d9cde20ed28cee66067d790.png" \* MERGEFORMATINET </w:instrText>
      </w:r>
      <w:r>
        <w:rPr>
          <w:rStyle w:val="89"/>
          <w:i w:val="0"/>
        </w:rPr>
        <w:fldChar w:fldCharType="end"/>
      </w:r>
    </w:p>
    <w:p>
      <w:pPr>
        <w:pStyle w:val="75"/>
        <w:rPr>
          <w:iCs/>
          <w:color w:val="3F3F3F" w:themeColor="text1" w:themeTint="BF"/>
        </w:rPr>
      </w:pPr>
      <w:r>
        <w:rPr>
          <w:rStyle w:val="89"/>
          <w:i w:val="0"/>
        </w:rPr>
        <w:fldChar w:fldCharType="begin"/>
      </w:r>
      <w:r>
        <w:rPr>
          <w:rStyle w:val="89"/>
        </w:rPr>
        <w:instrText xml:space="preserve"> INCLUDEPICTURE "http://www.mdydt.net/help/wp-content/uploads/2019/05/e5f092d535bb31bee256aca632a011c3.png" \* MERGEFORMATINET </w:instrText>
      </w:r>
      <w:r>
        <w:rPr>
          <w:rStyle w:val="89"/>
          <w:i w:val="0"/>
        </w:rPr>
        <w:fldChar w:fldCharType="end"/>
      </w:r>
      <w:r>
        <w:rPr>
          <w:rFonts w:hint="eastAsia" w:ascii="Calibri" w:hAnsi="Calibri" w:eastAsia="微软雅黑"/>
          <w:b/>
          <w:szCs w:val="22"/>
        </w:rPr>
        <w:t>②装修图片上传</w:t>
      </w:r>
    </w:p>
    <w:p>
      <w:pPr>
        <w:ind w:firstLine="420"/>
      </w:pPr>
      <w:r>
        <w:rPr>
          <w:rFonts w:hint="eastAsia"/>
        </w:rPr>
        <w:t>第一步、 “可视化编辑”点击“首页”,在出来的编辑页面,将鼠标移到需要替换图片位置,如果此处支持编辑,将出来如下图中的编辑虚线框,同时右上角会显示“编辑”字样</w:t>
      </w:r>
    </w:p>
    <w:p>
      <w:pPr>
        <w:rPr>
          <w:b/>
        </w:rPr>
      </w:pPr>
      <w:r>
        <w:drawing>
          <wp:inline distT="0" distB="0" distL="0" distR="0">
            <wp:extent cx="6479540" cy="3235325"/>
            <wp:effectExtent l="0" t="0" r="1651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5" cstate="print"/>
                    <a:stretch>
                      <a:fillRect/>
                    </a:stretch>
                  </pic:blipFill>
                  <pic:spPr>
                    <a:xfrm>
                      <a:off x="0" y="0"/>
                      <a:ext cx="6479540" cy="3235325"/>
                    </a:xfrm>
                    <a:prstGeom prst="rect">
                      <a:avLst/>
                    </a:prstGeom>
                  </pic:spPr>
                </pic:pic>
              </a:graphicData>
            </a:graphic>
          </wp:inline>
        </w:drawing>
      </w:r>
    </w:p>
    <w:p>
      <w:pPr>
        <w:ind w:firstLine="420"/>
      </w:pPr>
      <w:r>
        <w:rPr>
          <w:rFonts w:hint="eastAsia"/>
        </w:rPr>
        <w:t>第二步,点击“编辑”,将会定义到不同的功能设置应用,当前编辑是设置广告图片所以会出现设置图片的界面,可以先删除不需要的广告,再上传需要替换的广告,尺寸根据系统要求提供。</w:t>
      </w:r>
    </w:p>
    <w:p>
      <w:pPr>
        <w:jc w:val="center"/>
      </w:pPr>
      <w:r>
        <w:drawing>
          <wp:inline distT="0" distB="0" distL="0" distR="0">
            <wp:extent cx="4547235" cy="3449320"/>
            <wp:effectExtent l="0" t="0" r="5715" b="177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06" cstate="print"/>
                    <a:stretch>
                      <a:fillRect/>
                    </a:stretch>
                  </pic:blipFill>
                  <pic:spPr>
                    <a:xfrm>
                      <a:off x="0" y="0"/>
                      <a:ext cx="4592420" cy="3483920"/>
                    </a:xfrm>
                    <a:prstGeom prst="rect">
                      <a:avLst/>
                    </a:prstGeom>
                  </pic:spPr>
                </pic:pic>
              </a:graphicData>
            </a:graphic>
          </wp:inline>
        </w:drawing>
      </w:r>
    </w:p>
    <w:p>
      <w:pPr>
        <w:ind w:firstLine="420"/>
      </w:pPr>
      <w:r>
        <w:rPr>
          <w:rFonts w:hint="eastAsia"/>
        </w:rPr>
        <w:t>第三步,点击设置,可编辑图片的链接地址；</w:t>
      </w:r>
    </w:p>
    <w:p>
      <w:pPr>
        <w:jc w:val="center"/>
      </w:pPr>
      <w:r>
        <w:drawing>
          <wp:inline distT="0" distB="0" distL="0" distR="0">
            <wp:extent cx="3971925" cy="220027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307" cstate="print"/>
                    <a:srcRect/>
                    <a:stretch>
                      <a:fillRect/>
                    </a:stretch>
                  </pic:blipFill>
                  <pic:spPr>
                    <a:xfrm>
                      <a:off x="0" y="0"/>
                      <a:ext cx="3971925" cy="2200275"/>
                    </a:xfrm>
                    <a:prstGeom prst="rect">
                      <a:avLst/>
                    </a:prstGeom>
                    <a:noFill/>
                    <a:ln w="9525">
                      <a:noFill/>
                      <a:miter lim="800000"/>
                      <a:headEnd/>
                      <a:tailEnd/>
                    </a:ln>
                  </pic:spPr>
                </pic:pic>
              </a:graphicData>
            </a:graphic>
          </wp:inline>
        </w:drawing>
      </w:r>
    </w:p>
    <w:p>
      <w:pPr>
        <w:ind w:firstLine="420"/>
        <w:rPr>
          <w:b/>
        </w:rPr>
      </w:pPr>
      <w:r>
        <w:rPr>
          <w:rFonts w:hint="eastAsia"/>
          <w:b/>
        </w:rPr>
        <w:t>③商品组件</w:t>
      </w:r>
    </w:p>
    <w:p>
      <w:pPr>
        <w:ind w:firstLine="420"/>
      </w:pPr>
      <w:r>
        <w:rPr>
          <w:rFonts w:hint="eastAsia"/>
        </w:rPr>
        <w:t>根据组件里的条件,展示对应区块的商品信息</w:t>
      </w:r>
    </w:p>
    <w:p>
      <w:pPr>
        <w:ind w:firstLine="420"/>
      </w:pPr>
      <w:r>
        <w:drawing>
          <wp:inline distT="0" distB="0" distL="0" distR="0">
            <wp:extent cx="5903595" cy="1953260"/>
            <wp:effectExtent l="0" t="0" r="1905"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8" cstate="print"/>
                    <a:stretch>
                      <a:fillRect/>
                    </a:stretch>
                  </pic:blipFill>
                  <pic:spPr>
                    <a:xfrm>
                      <a:off x="0" y="0"/>
                      <a:ext cx="5926378" cy="1960746"/>
                    </a:xfrm>
                    <a:prstGeom prst="rect">
                      <a:avLst/>
                    </a:prstGeom>
                  </pic:spPr>
                </pic:pic>
              </a:graphicData>
            </a:graphic>
          </wp:inline>
        </w:drawing>
      </w:r>
    </w:p>
    <w:p>
      <w:pPr>
        <w:jc w:val="center"/>
      </w:pPr>
      <w:r>
        <w:drawing>
          <wp:inline distT="0" distB="0" distL="0" distR="0">
            <wp:extent cx="5486400" cy="27622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09" cstate="print"/>
                    <a:srcRect/>
                    <a:stretch>
                      <a:fillRect/>
                    </a:stretch>
                  </pic:blipFill>
                  <pic:spPr>
                    <a:xfrm>
                      <a:off x="0" y="0"/>
                      <a:ext cx="5486400" cy="2762250"/>
                    </a:xfrm>
                    <a:prstGeom prst="rect">
                      <a:avLst/>
                    </a:prstGeom>
                    <a:noFill/>
                    <a:ln w="9525">
                      <a:noFill/>
                      <a:miter lim="800000"/>
                      <a:headEnd/>
                      <a:tailEnd/>
                    </a:ln>
                  </pic:spPr>
                </pic:pic>
              </a:graphicData>
            </a:graphic>
          </wp:inline>
        </w:drawing>
      </w:r>
    </w:p>
    <w:p>
      <w:pPr>
        <w:pStyle w:val="75"/>
        <w:ind w:left="360" w:firstLine="0" w:firstLineChars="0"/>
        <w:rPr>
          <w:rFonts w:ascii="Calibri" w:hAnsi="Calibri" w:eastAsia="微软雅黑"/>
          <w:b/>
          <w:szCs w:val="22"/>
        </w:rPr>
      </w:pPr>
      <w:r>
        <w:rPr>
          <w:rFonts w:hint="eastAsia" w:ascii="Calibri" w:hAnsi="Calibri" w:eastAsia="微软雅黑"/>
          <w:b/>
          <w:szCs w:val="22"/>
        </w:rPr>
        <w:t>④楼层组件</w:t>
      </w:r>
    </w:p>
    <w:p>
      <w:pPr>
        <w:pStyle w:val="75"/>
        <w:ind w:left="360" w:firstLine="0" w:firstLineChars="0"/>
      </w:pPr>
      <w:r>
        <w:rPr>
          <w:rFonts w:hint="eastAsia"/>
        </w:rPr>
        <w:t>楼层可以编辑标题、图片、关键字、标题、排行榜、编辑商品列表等。</w:t>
      </w:r>
    </w:p>
    <w:p>
      <w:pPr>
        <w:pStyle w:val="75"/>
        <w:ind w:left="360" w:firstLine="0" w:firstLineChars="0"/>
      </w:pPr>
      <w:r>
        <w:drawing>
          <wp:inline distT="0" distB="0" distL="0" distR="0">
            <wp:extent cx="6419215" cy="2945765"/>
            <wp:effectExtent l="0" t="0" r="635"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10" cstate="print"/>
                    <a:stretch>
                      <a:fillRect/>
                    </a:stretch>
                  </pic:blipFill>
                  <pic:spPr>
                    <a:xfrm>
                      <a:off x="0" y="0"/>
                      <a:ext cx="6422964" cy="2947741"/>
                    </a:xfrm>
                    <a:prstGeom prst="rect">
                      <a:avLst/>
                    </a:prstGeom>
                  </pic:spPr>
                </pic:pic>
              </a:graphicData>
            </a:graphic>
          </wp:inline>
        </w:drawing>
      </w:r>
    </w:p>
    <w:p>
      <w:pPr>
        <w:jc w:val="center"/>
      </w:pPr>
      <w:r>
        <w:drawing>
          <wp:inline distT="0" distB="0" distL="0" distR="0">
            <wp:extent cx="5486400" cy="2667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11" cstate="print"/>
                    <a:srcRect/>
                    <a:stretch>
                      <a:fillRect/>
                    </a:stretch>
                  </pic:blipFill>
                  <pic:spPr>
                    <a:xfrm>
                      <a:off x="0" y="0"/>
                      <a:ext cx="5486400" cy="2667000"/>
                    </a:xfrm>
                    <a:prstGeom prst="rect">
                      <a:avLst/>
                    </a:prstGeom>
                    <a:noFill/>
                    <a:ln w="9525">
                      <a:noFill/>
                      <a:miter lim="800000"/>
                      <a:headEnd/>
                      <a:tailEnd/>
                    </a:ln>
                  </pic:spPr>
                </pic:pic>
              </a:graphicData>
            </a:graphic>
          </wp:inline>
        </w:drawing>
      </w:r>
    </w:p>
    <w:p>
      <w:pPr>
        <w:rPr>
          <w:b/>
        </w:rPr>
      </w:pPr>
      <w:bookmarkStart w:id="180" w:name="_Toc1781"/>
      <w:r>
        <w:rPr>
          <w:rFonts w:hint="eastAsia"/>
          <w:b/>
        </w:rPr>
        <w:t>3、设置页头菜单</w:t>
      </w:r>
      <w:bookmarkEnd w:id="180"/>
    </w:p>
    <w:p>
      <w:r>
        <w:drawing>
          <wp:inline distT="0" distB="0" distL="0" distR="0">
            <wp:extent cx="6070600" cy="1310005"/>
            <wp:effectExtent l="0" t="0" r="6350" b="444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12" cstate="print"/>
                    <a:stretch>
                      <a:fillRect/>
                    </a:stretch>
                  </pic:blipFill>
                  <pic:spPr>
                    <a:xfrm>
                      <a:off x="0" y="0"/>
                      <a:ext cx="6101271" cy="1316641"/>
                    </a:xfrm>
                    <a:prstGeom prst="rect">
                      <a:avLst/>
                    </a:prstGeom>
                  </pic:spPr>
                </pic:pic>
              </a:graphicData>
            </a:graphic>
          </wp:inline>
        </w:drawing>
      </w:r>
    </w:p>
    <w:p>
      <w:r>
        <w:rPr>
          <w:rFonts w:hint="eastAsia"/>
        </w:rPr>
        <w:t>设置好的栏目和排序后,体现在商城首页效果为：</w:t>
      </w:r>
    </w:p>
    <w:p>
      <w:r>
        <w:drawing>
          <wp:inline distT="0" distB="0" distL="0" distR="0">
            <wp:extent cx="5446395" cy="1054100"/>
            <wp:effectExtent l="0" t="0" r="1905" b="1270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13" cstate="print"/>
                    <a:stretch>
                      <a:fillRect/>
                    </a:stretch>
                  </pic:blipFill>
                  <pic:spPr>
                    <a:xfrm>
                      <a:off x="0" y="0"/>
                      <a:ext cx="5513488" cy="1067144"/>
                    </a:xfrm>
                    <a:prstGeom prst="rect">
                      <a:avLst/>
                    </a:prstGeom>
                  </pic:spPr>
                </pic:pic>
              </a:graphicData>
            </a:graphic>
          </wp:inline>
        </w:drawing>
      </w:r>
    </w:p>
    <w:p/>
    <w:p>
      <w:pPr>
        <w:rPr>
          <w:b/>
        </w:rPr>
      </w:pPr>
      <w:r>
        <w:rPr>
          <w:rFonts w:hint="eastAsia"/>
          <w:b/>
        </w:rPr>
        <w:t>页头菜单设置有两种：</w:t>
      </w:r>
    </w:p>
    <w:p>
      <w:r>
        <w:rPr>
          <w:rFonts w:hint="eastAsia"/>
          <w:b/>
          <w:bCs/>
          <w:color w:val="C00000"/>
        </w:rPr>
        <w:t>一种是</w:t>
      </w:r>
      <w:r>
        <w:rPr>
          <w:rFonts w:hint="eastAsia"/>
        </w:rPr>
        <w:t>直接调用商城商品分类展示</w:t>
      </w:r>
    </w:p>
    <w:p>
      <w:r>
        <w:rPr>
          <w:rFonts w:hint="eastAsia"/>
          <w:b/>
          <w:bCs/>
          <w:color w:val="C00000"/>
        </w:rPr>
        <w:t>一种是</w:t>
      </w:r>
      <w:r>
        <w:rPr>
          <w:rFonts w:hint="eastAsia"/>
        </w:rPr>
        <w:t>自定义添加菜单栏目：点击“添加页头菜单”,在弹出来的页面,可以添加几种类型的栏目：系统页面、商品搜索链接、自定义链接；</w:t>
      </w:r>
    </w:p>
    <w:p>
      <w:pPr>
        <w:rPr>
          <w:b/>
          <w:color w:val="FF0000"/>
        </w:rPr>
      </w:pPr>
      <w:r>
        <w:rPr>
          <w:rFonts w:hint="eastAsia"/>
          <w:b/>
          <w:color w:val="FF0000"/>
        </w:rPr>
        <w:t>页头菜单最大值为8</w:t>
      </w:r>
    </w:p>
    <w:p>
      <w:pPr>
        <w:jc w:val="left"/>
      </w:pPr>
      <w:r>
        <w:drawing>
          <wp:inline distT="0" distB="0" distL="0" distR="0">
            <wp:extent cx="3351530" cy="973455"/>
            <wp:effectExtent l="0" t="0" r="1270" b="171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314" cstate="print"/>
                    <a:srcRect/>
                    <a:stretch>
                      <a:fillRect/>
                    </a:stretch>
                  </pic:blipFill>
                  <pic:spPr>
                    <a:xfrm>
                      <a:off x="0" y="0"/>
                      <a:ext cx="3439294" cy="999056"/>
                    </a:xfrm>
                    <a:prstGeom prst="rect">
                      <a:avLst/>
                    </a:prstGeom>
                    <a:noFill/>
                    <a:ln w="9525">
                      <a:noFill/>
                      <a:miter lim="800000"/>
                      <a:headEnd/>
                      <a:tailEnd/>
                    </a:ln>
                  </pic:spPr>
                </pic:pic>
              </a:graphicData>
            </a:graphic>
          </wp:inline>
        </w:drawing>
      </w:r>
    </w:p>
    <w:p>
      <w:pPr>
        <w:pStyle w:val="75"/>
        <w:numPr>
          <w:ilvl w:val="0"/>
          <w:numId w:val="30"/>
        </w:numPr>
        <w:ind w:firstLineChars="0"/>
        <w:rPr>
          <w:b/>
          <w:bCs/>
          <w:szCs w:val="21"/>
        </w:rPr>
      </w:pPr>
      <w:r>
        <w:rPr>
          <w:rFonts w:hint="eastAsia"/>
          <w:b/>
          <w:bCs/>
          <w:szCs w:val="21"/>
        </w:rPr>
        <w:t>系统页面</w:t>
      </w:r>
    </w:p>
    <w:p>
      <w:pPr>
        <w:pStyle w:val="75"/>
        <w:ind w:left="420" w:firstLine="0" w:firstLineChars="0"/>
      </w:pPr>
      <w:r>
        <w:rPr>
          <w:rFonts w:hint="eastAsia"/>
        </w:rPr>
        <w:t>填写好菜单名称,选择链接的系统页面。</w:t>
      </w:r>
    </w:p>
    <w:p>
      <w:r>
        <w:drawing>
          <wp:inline distT="0" distB="0" distL="0" distR="0">
            <wp:extent cx="2633345" cy="2335530"/>
            <wp:effectExtent l="0" t="0" r="14605" b="762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315" cstate="print"/>
                    <a:stretch>
                      <a:fillRect/>
                    </a:stretch>
                  </pic:blipFill>
                  <pic:spPr>
                    <a:xfrm>
                      <a:off x="0" y="0"/>
                      <a:ext cx="2700092" cy="2394805"/>
                    </a:xfrm>
                    <a:prstGeom prst="rect">
                      <a:avLst/>
                    </a:prstGeom>
                  </pic:spPr>
                </pic:pic>
              </a:graphicData>
            </a:graphic>
          </wp:inline>
        </w:drawing>
      </w:r>
    </w:p>
    <w:p>
      <w:pPr>
        <w:pStyle w:val="75"/>
        <w:numPr>
          <w:ilvl w:val="0"/>
          <w:numId w:val="30"/>
        </w:numPr>
        <w:ind w:firstLineChars="0"/>
        <w:rPr>
          <w:b/>
          <w:bCs/>
          <w:szCs w:val="21"/>
        </w:rPr>
      </w:pPr>
      <w:r>
        <w:rPr>
          <w:rFonts w:hint="eastAsia"/>
          <w:b/>
          <w:bCs/>
          <w:szCs w:val="21"/>
        </w:rPr>
        <w:t>商品搜索链接</w:t>
      </w:r>
    </w:p>
    <w:p>
      <w:pPr>
        <w:pStyle w:val="75"/>
        <w:ind w:left="420" w:firstLine="0" w:firstLineChars="0"/>
      </w:pPr>
      <w:r>
        <w:rPr>
          <w:rFonts w:hint="eastAsia"/>
        </w:rPr>
        <w:t>商品目录链接,可以针对需要链接的目录进行选择。</w:t>
      </w:r>
    </w:p>
    <w:p>
      <w:r>
        <w:drawing>
          <wp:inline distT="0" distB="0" distL="0" distR="0">
            <wp:extent cx="6115050" cy="322897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16" cstate="print"/>
                    <a:srcRect/>
                    <a:stretch>
                      <a:fillRect/>
                    </a:stretch>
                  </pic:blipFill>
                  <pic:spPr>
                    <a:xfrm>
                      <a:off x="0" y="0"/>
                      <a:ext cx="6115050" cy="3228975"/>
                    </a:xfrm>
                    <a:prstGeom prst="rect">
                      <a:avLst/>
                    </a:prstGeom>
                    <a:noFill/>
                    <a:ln w="9525">
                      <a:noFill/>
                      <a:miter lim="800000"/>
                      <a:headEnd/>
                      <a:tailEnd/>
                    </a:ln>
                  </pic:spPr>
                </pic:pic>
              </a:graphicData>
            </a:graphic>
          </wp:inline>
        </w:drawing>
      </w:r>
    </w:p>
    <w:p>
      <w:pPr>
        <w:pStyle w:val="75"/>
        <w:numPr>
          <w:ilvl w:val="0"/>
          <w:numId w:val="30"/>
        </w:numPr>
        <w:ind w:firstLineChars="0"/>
        <w:rPr>
          <w:b/>
          <w:bCs/>
          <w:szCs w:val="21"/>
        </w:rPr>
      </w:pPr>
      <w:r>
        <w:rPr>
          <w:rFonts w:hint="eastAsia"/>
          <w:b/>
          <w:bCs/>
          <w:szCs w:val="21"/>
        </w:rPr>
        <w:t>自定义链接</w:t>
      </w:r>
    </w:p>
    <w:p>
      <w:pPr>
        <w:pStyle w:val="75"/>
        <w:ind w:left="420" w:firstLine="0" w:firstLineChars="0"/>
      </w:pPr>
      <w:r>
        <w:rPr>
          <w:rFonts w:hint="eastAsia"/>
        </w:rPr>
        <w:t>填写菜单名称,选择自定义链接,填写需要链接的地址。</w:t>
      </w:r>
    </w:p>
    <w:p>
      <w:r>
        <w:drawing>
          <wp:inline distT="0" distB="0" distL="0" distR="0">
            <wp:extent cx="4610100" cy="1438275"/>
            <wp:effectExtent l="0" t="0" r="0"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317" cstate="print"/>
                    <a:srcRect/>
                    <a:stretch>
                      <a:fillRect/>
                    </a:stretch>
                  </pic:blipFill>
                  <pic:spPr>
                    <a:xfrm>
                      <a:off x="0" y="0"/>
                      <a:ext cx="4610100" cy="1438275"/>
                    </a:xfrm>
                    <a:prstGeom prst="rect">
                      <a:avLst/>
                    </a:prstGeom>
                    <a:noFill/>
                    <a:ln w="9525">
                      <a:noFill/>
                      <a:miter lim="800000"/>
                      <a:headEnd/>
                      <a:tailEnd/>
                    </a:ln>
                  </pic:spPr>
                </pic:pic>
              </a:graphicData>
            </a:graphic>
          </wp:inline>
        </w:drawing>
      </w:r>
    </w:p>
    <w:p>
      <w:pPr>
        <w:rPr>
          <w:b/>
        </w:rPr>
      </w:pPr>
      <w:r>
        <w:rPr>
          <w:rFonts w:hint="eastAsia"/>
          <w:b/>
        </w:rPr>
        <w:t>4、图片库和图片分类管理</w:t>
      </w:r>
    </w:p>
    <w:p>
      <w:pPr>
        <w:ind w:firstLine="420"/>
      </w:pPr>
      <w:r>
        <w:rPr>
          <w:rFonts w:hint="eastAsia"/>
        </w:rPr>
        <w:t xml:space="preserve">① </w:t>
      </w:r>
      <w:r>
        <w:t xml:space="preserve"> </w:t>
      </w:r>
      <w:r>
        <w:rPr>
          <w:rFonts w:hint="eastAsia"/>
        </w:rPr>
        <w:t>首先图片分类管理里添加分类,方便将不同图片进行分类管理；</w:t>
      </w:r>
    </w:p>
    <w:p>
      <w:pPr>
        <w:ind w:firstLine="420"/>
      </w:pPr>
      <w:r>
        <w:drawing>
          <wp:inline distT="0" distB="0" distL="0" distR="0">
            <wp:extent cx="6479540" cy="1373505"/>
            <wp:effectExtent l="0" t="0" r="16510" b="171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318" cstate="print"/>
                    <a:stretch>
                      <a:fillRect/>
                    </a:stretch>
                  </pic:blipFill>
                  <pic:spPr>
                    <a:xfrm>
                      <a:off x="0" y="0"/>
                      <a:ext cx="6479540" cy="1373505"/>
                    </a:xfrm>
                    <a:prstGeom prst="rect">
                      <a:avLst/>
                    </a:prstGeom>
                  </pic:spPr>
                </pic:pic>
              </a:graphicData>
            </a:graphic>
          </wp:inline>
        </w:drawing>
      </w:r>
    </w:p>
    <w:p>
      <w:pPr>
        <w:pStyle w:val="75"/>
        <w:numPr>
          <w:ilvl w:val="0"/>
          <w:numId w:val="29"/>
        </w:numPr>
        <w:ind w:firstLineChars="0"/>
      </w:pPr>
      <w:r>
        <w:rPr>
          <w:rFonts w:hint="eastAsia" w:ascii="Calibri" w:hAnsi="Calibri" w:eastAsia="微软雅黑"/>
          <w:szCs w:val="22"/>
        </w:rPr>
        <w:t>在图片库管理界面,可以进行图片上传和设置分类。</w:t>
      </w:r>
    </w:p>
    <w:p>
      <w:pPr>
        <w:ind w:left="420"/>
      </w:pPr>
      <w:r>
        <w:drawing>
          <wp:inline distT="0" distB="0" distL="0" distR="0">
            <wp:extent cx="6479540" cy="2838450"/>
            <wp:effectExtent l="0" t="0" r="1651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319" cstate="print"/>
                    <a:stretch>
                      <a:fillRect/>
                    </a:stretch>
                  </pic:blipFill>
                  <pic:spPr>
                    <a:xfrm>
                      <a:off x="0" y="0"/>
                      <a:ext cx="6479540" cy="2838450"/>
                    </a:xfrm>
                    <a:prstGeom prst="rect">
                      <a:avLst/>
                    </a:prstGeom>
                  </pic:spPr>
                </pic:pic>
              </a:graphicData>
            </a:graphic>
          </wp:inline>
        </w:drawing>
      </w:r>
    </w:p>
    <w:p>
      <w:pPr>
        <w:pStyle w:val="75"/>
        <w:numPr>
          <w:ilvl w:val="0"/>
          <w:numId w:val="29"/>
        </w:numPr>
        <w:ind w:firstLineChars="0"/>
      </w:pPr>
      <w:r>
        <w:rPr>
          <w:rFonts w:hint="eastAsia"/>
        </w:rPr>
        <w:t>电脑前台装修可以直接点复制来使用图片链接地址</w:t>
      </w:r>
    </w:p>
    <w:p>
      <w:pPr>
        <w:ind w:firstLine="420"/>
      </w:pPr>
      <w:r>
        <w:drawing>
          <wp:inline distT="0" distB="0" distL="0" distR="0">
            <wp:extent cx="1943100" cy="181927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20" cstate="print"/>
                    <a:stretch>
                      <a:fillRect/>
                    </a:stretch>
                  </pic:blipFill>
                  <pic:spPr>
                    <a:xfrm>
                      <a:off x="0" y="0"/>
                      <a:ext cx="1943100" cy="1819275"/>
                    </a:xfrm>
                    <a:prstGeom prst="rect">
                      <a:avLst/>
                    </a:prstGeom>
                  </pic:spPr>
                </pic:pic>
              </a:graphicData>
            </a:graphic>
          </wp:inline>
        </w:drawing>
      </w:r>
      <w:r>
        <w:rPr>
          <w:rFonts w:hint="eastAsia"/>
        </w:rPr>
        <w:t xml:space="preserve"> </w:t>
      </w:r>
      <w:r>
        <w:t xml:space="preserve">   </w:t>
      </w:r>
      <w:r>
        <w:drawing>
          <wp:inline distT="0" distB="0" distL="0" distR="0">
            <wp:extent cx="3756025" cy="2324100"/>
            <wp:effectExtent l="0" t="0" r="1587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21" cstate="print"/>
                    <a:stretch>
                      <a:fillRect/>
                    </a:stretch>
                  </pic:blipFill>
                  <pic:spPr>
                    <a:xfrm>
                      <a:off x="0" y="0"/>
                      <a:ext cx="3847419" cy="2380321"/>
                    </a:xfrm>
                    <a:prstGeom prst="rect">
                      <a:avLst/>
                    </a:prstGeom>
                  </pic:spPr>
                </pic:pic>
              </a:graphicData>
            </a:graphic>
          </wp:inline>
        </w:drawing>
      </w:r>
    </w:p>
    <w:p>
      <w:pPr>
        <w:ind w:firstLine="420"/>
        <w:rPr>
          <w:color w:val="FF0000"/>
        </w:rPr>
      </w:pPr>
      <w:r>
        <w:rPr>
          <w:rFonts w:hint="eastAsia"/>
          <w:color w:val="FF0000"/>
        </w:rPr>
        <w:t>【注意：图片库上传维护的是pc端装修图片,而非商品图片】</w:t>
      </w:r>
    </w:p>
    <w:p>
      <w:pPr>
        <w:widowControl/>
        <w:numPr>
          <w:ilvl w:val="0"/>
          <w:numId w:val="2"/>
        </w:numPr>
        <w:ind w:left="0" w:leftChars="0" w:firstLine="420" w:firstLineChars="200"/>
        <w:jc w:val="left"/>
        <w:rPr>
          <w:b/>
        </w:rPr>
      </w:pPr>
      <w:r>
        <w:rPr>
          <w:b/>
        </w:rPr>
        <w:t>pc端商品列表页默认显示</w:t>
      </w:r>
    </w:p>
    <w:p>
      <w:pPr>
        <w:widowControl/>
        <w:jc w:val="left"/>
        <w:rPr>
          <w:rFonts w:hint="eastAsia" w:ascii="宋体" w:hAnsi="宋体" w:eastAsia="宋体" w:cs="宋体"/>
          <w:color w:val="333333"/>
          <w:kern w:val="0"/>
          <w:szCs w:val="21"/>
          <w:lang w:val="en-US" w:eastAsia="zh-CN"/>
        </w:rPr>
      </w:pPr>
      <w:r>
        <w:rPr>
          <w:rFonts w:hint="eastAsia" w:ascii="宋体" w:hAnsi="宋体" w:eastAsia="宋体" w:cs="宋体"/>
          <w:color w:val="333333"/>
          <w:kern w:val="0"/>
          <w:szCs w:val="21"/>
          <w:lang w:val="en-US" w:eastAsia="zh-CN"/>
        </w:rPr>
        <w:t>设置</w:t>
      </w:r>
      <w:r>
        <w:rPr>
          <w:rFonts w:ascii="宋体" w:hAnsi="宋体" w:eastAsia="宋体" w:cs="宋体"/>
          <w:color w:val="333333"/>
          <w:kern w:val="0"/>
          <w:szCs w:val="21"/>
        </w:rPr>
        <w:t>pc端商品列表页默认</w:t>
      </w:r>
      <w:r>
        <w:rPr>
          <w:rFonts w:hint="eastAsia" w:ascii="宋体" w:hAnsi="宋体" w:eastAsia="宋体" w:cs="宋体"/>
          <w:color w:val="333333"/>
          <w:kern w:val="0"/>
          <w:szCs w:val="21"/>
          <w:lang w:val="en-US" w:eastAsia="zh-CN"/>
        </w:rPr>
        <w:t>展示方式</w:t>
      </w:r>
    </w:p>
    <w:p>
      <w:pPr>
        <w:widowControl/>
        <w:jc w:val="left"/>
        <w:rPr>
          <w:rFonts w:hint="eastAsia" w:ascii="宋体" w:hAnsi="宋体" w:eastAsia="宋体" w:cs="宋体"/>
          <w:color w:val="333333"/>
          <w:kern w:val="0"/>
          <w:szCs w:val="21"/>
          <w:lang w:val="en-US" w:eastAsia="zh-CN"/>
        </w:rPr>
      </w:pPr>
      <w:r>
        <w:rPr>
          <w:rFonts w:hint="eastAsia" w:ascii="宋体" w:hAnsi="宋体" w:eastAsia="宋体" w:cs="宋体"/>
          <w:b/>
          <w:bCs/>
          <w:color w:val="333333"/>
          <w:kern w:val="0"/>
          <w:sz w:val="20"/>
          <w:szCs w:val="20"/>
          <w:lang w:val="en-US" w:eastAsia="zh-CN"/>
        </w:rPr>
        <w:t>（1）列表模式</w:t>
      </w:r>
      <w:r>
        <w:rPr>
          <w:rFonts w:hint="eastAsia" w:ascii="宋体" w:hAnsi="宋体" w:eastAsia="宋体" w:cs="宋体"/>
          <w:color w:val="333333"/>
          <w:kern w:val="0"/>
          <w:szCs w:val="21"/>
          <w:lang w:val="en-US" w:eastAsia="zh-CN"/>
        </w:rPr>
        <w:t>：</w:t>
      </w:r>
    </w:p>
    <w:p>
      <w:pPr>
        <w:widowControl/>
        <w:numPr>
          <w:ilvl w:val="0"/>
          <w:numId w:val="0"/>
        </w:numPr>
        <w:jc w:val="left"/>
        <w:rPr>
          <w:rFonts w:hint="eastAsia" w:ascii="宋体" w:hAnsi="宋体" w:eastAsia="宋体" w:cs="宋体"/>
          <w:sz w:val="24"/>
          <w:szCs w:val="24"/>
          <w:lang w:val="en-US" w:eastAsia="zh-CN"/>
        </w:rPr>
      </w:pPr>
      <w:r>
        <w:drawing>
          <wp:inline distT="0" distB="0" distL="114300" distR="114300">
            <wp:extent cx="6650355" cy="3056255"/>
            <wp:effectExtent l="0" t="0" r="17145" b="1079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322"/>
                    <a:stretch>
                      <a:fillRect/>
                    </a:stretch>
                  </pic:blipFill>
                  <pic:spPr>
                    <a:xfrm>
                      <a:off x="0" y="0"/>
                      <a:ext cx="6650355" cy="3056255"/>
                    </a:xfrm>
                    <a:prstGeom prst="rect">
                      <a:avLst/>
                    </a:prstGeom>
                    <a:noFill/>
                    <a:ln w="9525">
                      <a:noFill/>
                    </a:ln>
                  </pic:spPr>
                </pic:pic>
              </a:graphicData>
            </a:graphic>
          </wp:inline>
        </w:drawing>
      </w:r>
    </w:p>
    <w:p>
      <w:pPr>
        <w:widowControl/>
        <w:jc w:val="left"/>
        <w:rPr>
          <w:rFonts w:hint="eastAsia" w:ascii="宋体" w:hAnsi="宋体" w:eastAsia="宋体" w:cs="宋体"/>
          <w:color w:val="333333"/>
          <w:kern w:val="0"/>
          <w:szCs w:val="21"/>
          <w:lang w:val="en-US" w:eastAsia="zh-CN"/>
        </w:rPr>
      </w:pPr>
      <w:r>
        <w:rPr>
          <w:rFonts w:hint="eastAsia" w:ascii="宋体" w:hAnsi="宋体" w:eastAsia="宋体" w:cs="宋体"/>
          <w:b/>
          <w:bCs/>
          <w:color w:val="333333"/>
          <w:kern w:val="0"/>
          <w:sz w:val="20"/>
          <w:szCs w:val="20"/>
          <w:lang w:val="en-US" w:eastAsia="zh-CN"/>
        </w:rPr>
        <w:t>（2）图文模式：</w:t>
      </w:r>
    </w:p>
    <w:p>
      <w:pPr>
        <w:widowControl/>
        <w:numPr>
          <w:ilvl w:val="0"/>
          <w:numId w:val="0"/>
        </w:numPr>
        <w:jc w:val="left"/>
        <w:rPr>
          <w:rFonts w:hint="eastAsia" w:ascii="宋体" w:hAnsi="宋体" w:eastAsia="宋体" w:cs="宋体"/>
          <w:sz w:val="24"/>
          <w:szCs w:val="24"/>
          <w:lang w:val="en-US" w:eastAsia="zh-CN"/>
        </w:rPr>
      </w:pPr>
      <w:r>
        <w:drawing>
          <wp:inline distT="0" distB="0" distL="114300" distR="114300">
            <wp:extent cx="6478270" cy="3389630"/>
            <wp:effectExtent l="0" t="0" r="17780" b="127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23"/>
                    <a:stretch>
                      <a:fillRect/>
                    </a:stretch>
                  </pic:blipFill>
                  <pic:spPr>
                    <a:xfrm>
                      <a:off x="0" y="0"/>
                      <a:ext cx="6478270" cy="3389630"/>
                    </a:xfrm>
                    <a:prstGeom prst="rect">
                      <a:avLst/>
                    </a:prstGeom>
                    <a:noFill/>
                    <a:ln w="9525">
                      <a:noFill/>
                    </a:ln>
                  </pic:spPr>
                </pic:pic>
              </a:graphicData>
            </a:graphic>
          </wp:inline>
        </w:drawing>
      </w:r>
    </w:p>
    <w:p>
      <w:pPr>
        <w:widowControl/>
        <w:numPr>
          <w:ilvl w:val="0"/>
          <w:numId w:val="2"/>
        </w:numPr>
        <w:ind w:left="0" w:leftChars="0" w:firstLine="420" w:firstLineChars="200"/>
        <w:jc w:val="left"/>
        <w:rPr>
          <w:b/>
        </w:rPr>
      </w:pPr>
      <w:r>
        <w:rPr>
          <w:b/>
        </w:rPr>
        <w:t>在线客服设置</w:t>
      </w:r>
    </w:p>
    <w:p>
      <w:pPr>
        <w:widowControl/>
        <w:jc w:val="left"/>
        <w:rPr>
          <w:rFonts w:ascii="宋体" w:hAnsi="宋体" w:eastAsia="宋体" w:cs="宋体"/>
          <w:kern w:val="0"/>
          <w:szCs w:val="21"/>
        </w:rPr>
      </w:pPr>
      <w:r>
        <w:rPr>
          <w:rFonts w:ascii="宋体" w:hAnsi="宋体" w:eastAsia="宋体" w:cs="宋体"/>
          <w:b/>
          <w:bCs/>
          <w:kern w:val="0"/>
          <w:szCs w:val="21"/>
        </w:rPr>
        <w:t>第一步、</w:t>
      </w:r>
      <w:r>
        <w:rPr>
          <w:rFonts w:ascii="宋体" w:hAnsi="宋体" w:eastAsia="宋体" w:cs="宋体"/>
          <w:kern w:val="0"/>
          <w:szCs w:val="21"/>
        </w:rPr>
        <w:t>进入QQ推广官网</w:t>
      </w:r>
      <w:r>
        <w:rPr>
          <w:rFonts w:hint="eastAsia" w:ascii="宋体" w:hAnsi="宋体" w:eastAsia="宋体" w:cs="宋体"/>
          <w:kern w:val="0"/>
          <w:szCs w:val="21"/>
        </w:rPr>
        <w:t>（</w:t>
      </w:r>
      <w:r>
        <w:rPr>
          <w:rFonts w:ascii="宋体" w:hAnsi="宋体" w:eastAsia="宋体" w:cs="宋体"/>
          <w:kern w:val="0"/>
          <w:szCs w:val="21"/>
        </w:rPr>
        <w:t>http://shang.qq.com/</w:t>
      </w:r>
      <w:r>
        <w:rPr>
          <w:rFonts w:hint="eastAsia" w:ascii="宋体" w:hAnsi="宋体" w:eastAsia="宋体" w:cs="宋体"/>
          <w:kern w:val="0"/>
          <w:szCs w:val="21"/>
        </w:rPr>
        <w:t>）</w:t>
      </w:r>
      <w:r>
        <w:rPr>
          <w:rFonts w:ascii="宋体" w:hAnsi="宋体" w:eastAsia="宋体" w:cs="宋体"/>
          <w:kern w:val="0"/>
          <w:szCs w:val="21"/>
        </w:rPr>
        <w:t>,并登陆</w:t>
      </w:r>
      <w:r>
        <w:rPr>
          <w:rFonts w:hint="eastAsia" w:ascii="宋体" w:hAnsi="宋体" w:eastAsia="宋体" w:cs="宋体"/>
          <w:kern w:val="0"/>
          <w:szCs w:val="21"/>
        </w:rPr>
        <w:t>；</w:t>
      </w:r>
    </w:p>
    <w:p>
      <w:pPr>
        <w:widowControl/>
        <w:jc w:val="left"/>
        <w:rPr>
          <w:rFonts w:ascii="宋体" w:hAnsi="宋体" w:eastAsia="宋体" w:cs="宋体"/>
          <w:kern w:val="0"/>
          <w:szCs w:val="21"/>
        </w:rPr>
      </w:pPr>
      <w:r>
        <w:rPr>
          <w:rFonts w:ascii="宋体" w:hAnsi="宋体" w:eastAsia="宋体" w:cs="宋体"/>
          <w:b/>
          <w:bCs/>
          <w:color w:val="333333"/>
          <w:kern w:val="0"/>
          <w:szCs w:val="21"/>
        </w:rPr>
        <w:t>第二步、</w:t>
      </w:r>
      <w:r>
        <w:rPr>
          <w:rFonts w:ascii="宋体" w:hAnsi="宋体" w:eastAsia="宋体" w:cs="宋体"/>
          <w:color w:val="333333"/>
          <w:kern w:val="0"/>
          <w:szCs w:val="21"/>
        </w:rPr>
        <w:t>选择推广工具；</w:t>
      </w:r>
    </w:p>
    <w:p>
      <w:pPr>
        <w:widowControl/>
        <w:jc w:val="left"/>
        <w:rPr>
          <w:rFonts w:ascii="宋体" w:hAnsi="宋体" w:eastAsia="宋体" w:cs="宋体"/>
          <w:kern w:val="0"/>
          <w:szCs w:val="21"/>
        </w:rPr>
      </w:pPr>
      <w:r>
        <w:rPr>
          <w:rFonts w:ascii="宋体" w:hAnsi="宋体" w:eastAsia="宋体" w:cs="宋体"/>
          <w:b/>
          <w:bCs/>
          <w:color w:val="333333"/>
          <w:kern w:val="0"/>
          <w:szCs w:val="21"/>
        </w:rPr>
        <w:t>第三步、</w:t>
      </w:r>
      <w:r>
        <w:rPr>
          <w:rFonts w:ascii="宋体" w:hAnsi="宋体" w:eastAsia="宋体" w:cs="宋体"/>
          <w:color w:val="333333"/>
          <w:kern w:val="0"/>
          <w:szCs w:val="21"/>
        </w:rPr>
        <w:t>选择图标样式和你想显示的提示语。</w:t>
      </w:r>
    </w:p>
    <w:p>
      <w:pPr>
        <w:widowControl/>
        <w:jc w:val="left"/>
        <w:rPr>
          <w:rFonts w:ascii="宋体" w:hAnsi="宋体" w:eastAsia="宋体" w:cs="宋体"/>
          <w:color w:val="333333"/>
          <w:kern w:val="0"/>
          <w:szCs w:val="21"/>
        </w:rPr>
      </w:pPr>
      <w:r>
        <w:rPr>
          <w:rFonts w:ascii="宋体" w:hAnsi="宋体" w:eastAsia="宋体" w:cs="宋体"/>
          <w:b/>
          <w:bCs/>
          <w:color w:val="333333"/>
          <w:kern w:val="0"/>
          <w:szCs w:val="21"/>
        </w:rPr>
        <w:t>第四步、</w:t>
      </w:r>
      <w:r>
        <w:rPr>
          <w:rFonts w:ascii="宋体" w:hAnsi="宋体" w:eastAsia="宋体" w:cs="宋体"/>
          <w:color w:val="333333"/>
          <w:kern w:val="0"/>
          <w:szCs w:val="21"/>
        </w:rPr>
        <w:t>刷新一下页面</w:t>
      </w:r>
      <w:r>
        <w:rPr>
          <w:rFonts w:ascii="宋体" w:hAnsi="宋体" w:eastAsia="宋体" w:cs="宋体"/>
          <w:color w:val="333333"/>
          <w:kern w:val="0"/>
          <w:sz w:val="24"/>
          <w:szCs w:val="24"/>
        </w:rPr>
        <w:t>,</w:t>
      </w:r>
      <w:r>
        <w:rPr>
          <w:rFonts w:ascii="宋体" w:hAnsi="宋体" w:eastAsia="宋体" w:cs="宋体"/>
          <w:color w:val="333333"/>
          <w:kern w:val="0"/>
          <w:szCs w:val="21"/>
        </w:rPr>
        <w:t>可以发现下面的文本框根据我们的选择生成了一段代码,只需要把这段代码拷贝到我们自己网页中相应的位置就可以了。</w:t>
      </w:r>
    </w:p>
    <w:p>
      <w:pPr>
        <w:widowControl/>
        <w:jc w:val="left"/>
        <w:rPr>
          <w:rFonts w:ascii="宋体" w:hAnsi="宋体" w:eastAsia="宋体" w:cs="宋体"/>
          <w:kern w:val="0"/>
          <w:szCs w:val="21"/>
        </w:rPr>
      </w:pPr>
      <w:r>
        <w:drawing>
          <wp:inline distT="0" distB="0" distL="0" distR="0">
            <wp:extent cx="4357370" cy="3522980"/>
            <wp:effectExtent l="0" t="0" r="5080" b="127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324" cstate="print"/>
                    <a:stretch>
                      <a:fillRect/>
                    </a:stretch>
                  </pic:blipFill>
                  <pic:spPr>
                    <a:xfrm>
                      <a:off x="0" y="0"/>
                      <a:ext cx="4390705" cy="3549912"/>
                    </a:xfrm>
                    <a:prstGeom prst="rect">
                      <a:avLst/>
                    </a:prstGeom>
                  </pic:spPr>
                </pic:pic>
              </a:graphicData>
            </a:graphic>
          </wp:inline>
        </w:drawing>
      </w:r>
    </w:p>
    <w:p>
      <w:pPr>
        <w:widowControl/>
        <w:rPr>
          <w:rFonts w:ascii="宋体" w:hAnsi="宋体" w:eastAsia="宋体" w:cs="宋体"/>
          <w:kern w:val="0"/>
          <w:szCs w:val="21"/>
        </w:rPr>
      </w:pPr>
      <w:r>
        <w:rPr>
          <w:rFonts w:hint="eastAsia" w:ascii="宋体" w:hAnsi="宋体" w:eastAsia="宋体" w:cs="宋体"/>
          <w:b/>
          <w:color w:val="333333"/>
          <w:kern w:val="0"/>
          <w:szCs w:val="21"/>
        </w:rPr>
        <w:t>第五步</w:t>
      </w:r>
      <w:r>
        <w:rPr>
          <w:rFonts w:hint="eastAsia" w:ascii="宋体" w:hAnsi="宋体" w:eastAsia="宋体" w:cs="宋体"/>
          <w:color w:val="333333"/>
          <w:kern w:val="0"/>
          <w:szCs w:val="21"/>
        </w:rPr>
        <w:t>、</w:t>
      </w:r>
      <w:r>
        <w:rPr>
          <w:rFonts w:ascii="宋体" w:hAnsi="宋体" w:eastAsia="宋体" w:cs="宋体"/>
          <w:color w:val="333333"/>
          <w:kern w:val="0"/>
          <w:szCs w:val="21"/>
        </w:rPr>
        <w:t>选择代码模式“</w:t>
      </w:r>
      <w:r>
        <w:rPr>
          <w:rFonts w:hint="eastAsia" w:ascii="宋体" w:hAnsi="宋体" w:eastAsia="宋体" w:cs="宋体"/>
          <w:color w:val="333333"/>
          <w:kern w:val="0"/>
          <w:szCs w:val="21"/>
        </w:rPr>
        <w:t>HTML</w:t>
      </w:r>
      <w:r>
        <w:rPr>
          <w:rFonts w:ascii="宋体" w:hAnsi="宋体" w:eastAsia="宋体" w:cs="宋体"/>
          <w:color w:val="333333"/>
          <w:kern w:val="0"/>
          <w:szCs w:val="21"/>
        </w:rPr>
        <w:t>代码”,将代码粘贴,再次点击代码模式按钮“</w:t>
      </w:r>
      <w:r>
        <w:rPr>
          <w:rFonts w:hint="eastAsia" w:ascii="宋体" w:hAnsi="宋体" w:eastAsia="宋体" w:cs="宋体"/>
          <w:color w:val="333333"/>
          <w:kern w:val="0"/>
          <w:szCs w:val="21"/>
        </w:rPr>
        <w:t>HTML</w:t>
      </w:r>
      <w:r>
        <w:rPr>
          <w:rFonts w:ascii="宋体" w:hAnsi="宋体" w:eastAsia="宋体" w:cs="宋体"/>
          <w:color w:val="333333"/>
          <w:kern w:val="0"/>
          <w:szCs w:val="21"/>
        </w:rPr>
        <w:t>代码”,如图</w:t>
      </w:r>
    </w:p>
    <w:p>
      <w:pPr>
        <w:widowControl/>
        <w:jc w:val="left"/>
        <w:rPr>
          <w:rFonts w:ascii="宋体" w:hAnsi="宋体" w:eastAsia="宋体" w:cs="宋体"/>
          <w:kern w:val="0"/>
          <w:szCs w:val="21"/>
        </w:rPr>
      </w:pPr>
      <w:r>
        <w:rPr>
          <w:rFonts w:hint="eastAsia" w:ascii="宋体" w:hAnsi="宋体" w:eastAsia="宋体" w:cs="宋体"/>
          <w:color w:val="EEFFEE"/>
          <w:kern w:val="0"/>
          <w:sz w:val="24"/>
          <w:szCs w:val="24"/>
        </w:rPr>
        <w:t>6 </w:t>
      </w:r>
      <w:r>
        <w:drawing>
          <wp:inline distT="0" distB="0" distL="0" distR="0">
            <wp:extent cx="3845560" cy="1757680"/>
            <wp:effectExtent l="0" t="0" r="2540" b="139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25"/>
                    <a:stretch>
                      <a:fillRect/>
                    </a:stretch>
                  </pic:blipFill>
                  <pic:spPr>
                    <a:xfrm>
                      <a:off x="0" y="0"/>
                      <a:ext cx="3892331" cy="1779471"/>
                    </a:xfrm>
                    <a:prstGeom prst="rect">
                      <a:avLst/>
                    </a:prstGeom>
                  </pic:spPr>
                </pic:pic>
              </a:graphicData>
            </a:graphic>
          </wp:inline>
        </w:drawing>
      </w:r>
    </w:p>
    <w:p>
      <w:pPr>
        <w:widowControl/>
        <w:jc w:val="left"/>
        <w:rPr>
          <w:rFonts w:ascii="宋体" w:hAnsi="宋体" w:eastAsia="宋体" w:cs="宋体"/>
          <w:kern w:val="0"/>
          <w:szCs w:val="21"/>
        </w:rPr>
      </w:pPr>
      <w:r>
        <w:rPr>
          <w:rFonts w:hint="eastAsia" w:ascii="宋体" w:hAnsi="宋体" w:eastAsia="宋体" w:cs="宋体"/>
          <w:b/>
          <w:color w:val="333333"/>
          <w:kern w:val="0"/>
          <w:szCs w:val="21"/>
        </w:rPr>
        <w:t>第六步</w:t>
      </w:r>
      <w:r>
        <w:rPr>
          <w:rFonts w:hint="eastAsia" w:ascii="宋体" w:hAnsi="宋体" w:eastAsia="宋体" w:cs="宋体"/>
          <w:color w:val="333333"/>
          <w:kern w:val="0"/>
          <w:szCs w:val="21"/>
        </w:rPr>
        <w:t>、</w:t>
      </w:r>
      <w:r>
        <w:rPr>
          <w:rFonts w:ascii="宋体" w:hAnsi="宋体" w:eastAsia="宋体" w:cs="宋体"/>
          <w:color w:val="333333"/>
          <w:kern w:val="0"/>
          <w:szCs w:val="21"/>
        </w:rPr>
        <w:t>浏览前台。</w:t>
      </w:r>
    </w:p>
    <w:p>
      <w:pPr>
        <w:widowControl/>
        <w:jc w:val="left"/>
        <w:rPr>
          <w:rFonts w:ascii="宋体" w:hAnsi="宋体" w:eastAsia="宋体" w:cs="宋体"/>
          <w:kern w:val="0"/>
          <w:szCs w:val="21"/>
        </w:rPr>
      </w:pPr>
      <w:r>
        <w:rPr>
          <w:rFonts w:ascii="宋体" w:hAnsi="宋体" w:cs="宋体"/>
          <w:color w:val="333333"/>
          <w:kern w:val="0"/>
          <w:sz w:val="24"/>
        </w:rPr>
        <w:drawing>
          <wp:inline distT="0" distB="0" distL="0" distR="0">
            <wp:extent cx="1854200" cy="1370965"/>
            <wp:effectExtent l="0" t="0" r="12700" b="6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326" cstate="print"/>
                    <a:srcRect/>
                    <a:stretch>
                      <a:fillRect/>
                    </a:stretch>
                  </pic:blipFill>
                  <pic:spPr>
                    <a:xfrm>
                      <a:off x="0" y="0"/>
                      <a:ext cx="1871217" cy="1383646"/>
                    </a:xfrm>
                    <a:prstGeom prst="rect">
                      <a:avLst/>
                    </a:prstGeom>
                    <a:noFill/>
                    <a:ln w="9525">
                      <a:noFill/>
                      <a:miter lim="800000"/>
                      <a:headEnd/>
                      <a:tailEnd/>
                    </a:ln>
                  </pic:spPr>
                </pic:pic>
              </a:graphicData>
            </a:graphic>
          </wp:inline>
        </w:drawing>
      </w:r>
      <w:r>
        <w:rPr>
          <w:rFonts w:hint="eastAsia" w:ascii="宋体" w:hAnsi="宋体" w:eastAsia="宋体" w:cs="宋体"/>
          <w:color w:val="333333"/>
          <w:kern w:val="0"/>
          <w:sz w:val="24"/>
          <w:szCs w:val="24"/>
        </w:rPr>
        <w:t> </w:t>
      </w:r>
    </w:p>
    <w:p>
      <w:pPr>
        <w:widowControl/>
        <w:jc w:val="left"/>
        <w:rPr>
          <w:rFonts w:ascii="宋体" w:hAnsi="宋体" w:eastAsia="宋体" w:cs="宋体"/>
          <w:kern w:val="0"/>
          <w:szCs w:val="21"/>
        </w:rPr>
      </w:pPr>
      <w:r>
        <w:rPr>
          <w:rFonts w:ascii="宋体" w:hAnsi="宋体" w:eastAsia="宋体" w:cs="宋体"/>
          <w:b/>
          <w:bCs/>
          <w:color w:val="FF0000"/>
          <w:kern w:val="0"/>
          <w:sz w:val="24"/>
          <w:szCs w:val="24"/>
        </w:rPr>
        <w:t>最终的效果可实现类似这些,具体可咨询相关的实施人员</w:t>
      </w:r>
    </w:p>
    <w:p>
      <w:pPr>
        <w:ind w:firstLine="1050" w:firstLineChars="500"/>
        <w:rPr>
          <w:color w:val="FF0000"/>
        </w:rPr>
      </w:pPr>
      <w:r>
        <w:drawing>
          <wp:inline distT="0" distB="0" distL="0" distR="0">
            <wp:extent cx="1276350" cy="31813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27" cstate="print"/>
                    <a:srcRect/>
                    <a:stretch>
                      <a:fillRect/>
                    </a:stretch>
                  </pic:blipFill>
                  <pic:spPr>
                    <a:xfrm>
                      <a:off x="0" y="0"/>
                      <a:ext cx="1276350" cy="3181350"/>
                    </a:xfrm>
                    <a:prstGeom prst="rect">
                      <a:avLst/>
                    </a:prstGeom>
                    <a:noFill/>
                    <a:ln w="9525">
                      <a:noFill/>
                      <a:miter lim="800000"/>
                      <a:headEnd/>
                      <a:tailEnd/>
                    </a:ln>
                  </pic:spPr>
                </pic:pic>
              </a:graphicData>
            </a:graphic>
          </wp:inline>
        </w:drawing>
      </w:r>
      <w:r>
        <w:drawing>
          <wp:inline distT="0" distB="0" distL="0" distR="0">
            <wp:extent cx="1119505" cy="2657475"/>
            <wp:effectExtent l="0" t="0" r="4445" b="952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328" cstate="print"/>
                    <a:srcRect/>
                    <a:stretch>
                      <a:fillRect/>
                    </a:stretch>
                  </pic:blipFill>
                  <pic:spPr>
                    <a:xfrm>
                      <a:off x="0" y="0"/>
                      <a:ext cx="1129625" cy="2680031"/>
                    </a:xfrm>
                    <a:prstGeom prst="rect">
                      <a:avLst/>
                    </a:prstGeom>
                    <a:noFill/>
                    <a:ln w="9525">
                      <a:noFill/>
                      <a:miter lim="800000"/>
                      <a:headEnd/>
                      <a:tailEnd/>
                    </a:ln>
                  </pic:spPr>
                </pic:pic>
              </a:graphicData>
            </a:graphic>
          </wp:inline>
        </w:drawing>
      </w:r>
      <w:r>
        <w:drawing>
          <wp:inline distT="0" distB="0" distL="0" distR="0">
            <wp:extent cx="1333500" cy="26479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329" cstate="print"/>
                    <a:srcRect/>
                    <a:stretch>
                      <a:fillRect/>
                    </a:stretch>
                  </pic:blipFill>
                  <pic:spPr>
                    <a:xfrm>
                      <a:off x="0" y="0"/>
                      <a:ext cx="1333500" cy="2647950"/>
                    </a:xfrm>
                    <a:prstGeom prst="rect">
                      <a:avLst/>
                    </a:prstGeom>
                    <a:noFill/>
                    <a:ln w="9525">
                      <a:noFill/>
                      <a:miter lim="800000"/>
                      <a:headEnd/>
                      <a:tailEnd/>
                    </a:ln>
                  </pic:spPr>
                </pic:pic>
              </a:graphicData>
            </a:graphic>
          </wp:inline>
        </w:drawing>
      </w:r>
      <w:r>
        <w:drawing>
          <wp:inline distT="0" distB="0" distL="0" distR="0">
            <wp:extent cx="1333500" cy="2733675"/>
            <wp:effectExtent l="0" t="0" r="0"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330" cstate="print"/>
                    <a:srcRect/>
                    <a:stretch>
                      <a:fillRect/>
                    </a:stretch>
                  </pic:blipFill>
                  <pic:spPr>
                    <a:xfrm>
                      <a:off x="0" y="0"/>
                      <a:ext cx="1333500" cy="2733675"/>
                    </a:xfrm>
                    <a:prstGeom prst="rect">
                      <a:avLst/>
                    </a:prstGeom>
                    <a:noFill/>
                    <a:ln w="9525">
                      <a:noFill/>
                      <a:miter lim="800000"/>
                      <a:headEnd/>
                      <a:tailEnd/>
                    </a:ln>
                  </pic:spPr>
                </pic:pic>
              </a:graphicData>
            </a:graphic>
          </wp:inline>
        </w:drawing>
      </w:r>
    </w:p>
    <w:p>
      <w:pPr>
        <w:numPr>
          <w:ilvl w:val="0"/>
          <w:numId w:val="2"/>
        </w:numPr>
        <w:ind w:left="0" w:leftChars="0" w:firstLine="420" w:firstLineChars="200"/>
        <w:rPr>
          <w:rFonts w:hint="eastAsia"/>
          <w:lang w:val="en-US"/>
        </w:rPr>
      </w:pPr>
      <w:r>
        <w:rPr>
          <w:rFonts w:hint="eastAsia"/>
          <w:b/>
          <w:bCs/>
          <w:lang w:val="en-US" w:eastAsia="zh-CN"/>
        </w:rPr>
        <w:t>第三方客服插件设置</w:t>
      </w:r>
      <w:r>
        <w:rPr>
          <w:rFonts w:hint="eastAsia"/>
          <w:b/>
          <w:bCs/>
        </w:rPr>
        <w:t>：</w:t>
      </w:r>
      <w:r>
        <w:rPr>
          <w:rFonts w:hint="eastAsia"/>
          <w:lang w:val="en-US" w:eastAsia="zh-CN"/>
        </w:rPr>
        <w:t>支持对接企点和美洽客服，展示效果如图</w:t>
      </w:r>
    </w:p>
    <w:p>
      <w:pPr>
        <w:numPr>
          <w:ilvl w:val="0"/>
          <w:numId w:val="0"/>
        </w:numPr>
        <w:ind w:leftChars="200"/>
        <w:rPr>
          <w:rFonts w:hint="eastAsia" w:eastAsia="微软雅黑"/>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pc端展示效果</w:t>
      </w:r>
    </w:p>
    <w:p>
      <w:pPr>
        <w:numPr>
          <w:ilvl w:val="0"/>
          <w:numId w:val="0"/>
        </w:numPr>
        <w:ind w:leftChars="200"/>
      </w:pPr>
      <w:r>
        <w:drawing>
          <wp:inline distT="0" distB="0" distL="114300" distR="114300">
            <wp:extent cx="2665730" cy="4542790"/>
            <wp:effectExtent l="0" t="0" r="1270" b="1016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331"/>
                    <a:stretch>
                      <a:fillRect/>
                    </a:stretch>
                  </pic:blipFill>
                  <pic:spPr>
                    <a:xfrm>
                      <a:off x="0" y="0"/>
                      <a:ext cx="2665730" cy="4542790"/>
                    </a:xfrm>
                    <a:prstGeom prst="rect">
                      <a:avLst/>
                    </a:prstGeom>
                    <a:noFill/>
                    <a:ln w="9525">
                      <a:noFill/>
                    </a:ln>
                  </pic:spPr>
                </pic:pic>
              </a:graphicData>
            </a:graphic>
          </wp:inline>
        </w:drawing>
      </w:r>
    </w:p>
    <w:p>
      <w:pPr>
        <w:numPr>
          <w:ilvl w:val="0"/>
          <w:numId w:val="9"/>
        </w:numPr>
        <w:ind w:left="0" w:leftChars="0" w:firstLine="0" w:firstLineChars="0"/>
        <w:rPr>
          <w:rFonts w:hint="eastAsia"/>
          <w:lang w:val="en-US" w:eastAsia="zh-CN"/>
        </w:rPr>
      </w:pPr>
      <w:r>
        <w:rPr>
          <w:rFonts w:hint="eastAsia"/>
          <w:lang w:val="en-US" w:eastAsia="zh-CN"/>
        </w:rPr>
        <w:t>手机端展示效果</w:t>
      </w:r>
      <w:r>
        <w:rPr>
          <w:rFonts w:hint="eastAsia"/>
          <w:b/>
          <w:bCs/>
          <w:color w:val="FF0000"/>
          <w:lang w:val="en-US" w:eastAsia="zh-CN"/>
        </w:rPr>
        <w:t>【注意：手机端配置位置为手机端装修——第三方客服插件】</w:t>
      </w:r>
    </w:p>
    <w:p>
      <w:pPr>
        <w:numPr>
          <w:ilvl w:val="0"/>
          <w:numId w:val="0"/>
        </w:numPr>
        <w:ind w:leftChars="0"/>
        <w:rPr>
          <w:rFonts w:hint="eastAsia"/>
        </w:rPr>
      </w:pPr>
      <w:r>
        <w:drawing>
          <wp:inline distT="0" distB="0" distL="114300" distR="114300">
            <wp:extent cx="3009265" cy="5295265"/>
            <wp:effectExtent l="0" t="0" r="635" b="635"/>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332"/>
                    <a:stretch>
                      <a:fillRect/>
                    </a:stretch>
                  </pic:blipFill>
                  <pic:spPr>
                    <a:xfrm>
                      <a:off x="0" y="0"/>
                      <a:ext cx="3009265" cy="5295265"/>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3056890" cy="5304790"/>
            <wp:effectExtent l="0" t="0" r="10160" b="10160"/>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333"/>
                    <a:stretch>
                      <a:fillRect/>
                    </a:stretch>
                  </pic:blipFill>
                  <pic:spPr>
                    <a:xfrm>
                      <a:off x="0" y="0"/>
                      <a:ext cx="3056890" cy="5304790"/>
                    </a:xfrm>
                    <a:prstGeom prst="rect">
                      <a:avLst/>
                    </a:prstGeom>
                    <a:noFill/>
                    <a:ln w="9525">
                      <a:noFill/>
                    </a:ln>
                  </pic:spPr>
                </pic:pic>
              </a:graphicData>
            </a:graphic>
          </wp:inline>
        </w:drawing>
      </w:r>
    </w:p>
    <w:p>
      <w:pPr>
        <w:numPr>
          <w:ilvl w:val="0"/>
          <w:numId w:val="2"/>
        </w:numPr>
        <w:ind w:left="0" w:leftChars="0" w:firstLine="420" w:firstLineChars="200"/>
        <w:rPr>
          <w:rFonts w:hint="eastAsia"/>
        </w:rPr>
      </w:pPr>
      <w:r>
        <w:rPr>
          <w:rFonts w:hint="eastAsia"/>
          <w:b/>
          <w:bCs/>
        </w:rPr>
        <w:t>自定义页尾：</w:t>
      </w:r>
      <w:r>
        <w:rPr>
          <w:rFonts w:hint="eastAsia"/>
        </w:rPr>
        <w:t>可以添加公司的相关信息：地址、联系电话等等,设置好的效果将在商城首页底部显示</w:t>
      </w:r>
    </w:p>
    <w:p>
      <w:pPr>
        <w:jc w:val="center"/>
      </w:pPr>
      <w:r>
        <w:drawing>
          <wp:inline distT="0" distB="0" distL="0" distR="0">
            <wp:extent cx="5057775" cy="125730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34" cstate="print"/>
                    <a:stretch>
                      <a:fillRect/>
                    </a:stretch>
                  </pic:blipFill>
                  <pic:spPr>
                    <a:xfrm>
                      <a:off x="0" y="0"/>
                      <a:ext cx="5195084" cy="1291645"/>
                    </a:xfrm>
                    <a:prstGeom prst="rect">
                      <a:avLst/>
                    </a:prstGeom>
                  </pic:spPr>
                </pic:pic>
              </a:graphicData>
            </a:graphic>
          </wp:inline>
        </w:drawing>
      </w:r>
    </w:p>
    <w:p>
      <w:pPr>
        <w:pStyle w:val="41"/>
        <w:rPr>
          <w:rFonts w:eastAsiaTheme="minorEastAsia"/>
        </w:rPr>
      </w:pPr>
      <w:r>
        <w:drawing>
          <wp:inline distT="0" distB="0" distL="0" distR="0">
            <wp:extent cx="4724400" cy="996950"/>
            <wp:effectExtent l="0" t="0" r="0" b="1270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35" cstate="print"/>
                    <a:stretch>
                      <a:fillRect/>
                    </a:stretch>
                  </pic:blipFill>
                  <pic:spPr>
                    <a:xfrm>
                      <a:off x="0" y="0"/>
                      <a:ext cx="4759955" cy="1004966"/>
                    </a:xfrm>
                    <a:prstGeom prst="rect">
                      <a:avLst/>
                    </a:prstGeom>
                  </pic:spPr>
                </pic:pic>
              </a:graphicData>
            </a:graphic>
          </wp:inline>
        </w:drawing>
      </w:r>
    </w:p>
    <w:p>
      <w:pPr>
        <w:pStyle w:val="79"/>
        <w:rPr>
          <w:rStyle w:val="36"/>
          <w:kern w:val="0"/>
          <w:sz w:val="30"/>
          <w:szCs w:val="32"/>
        </w:rPr>
      </w:pPr>
      <w:bookmarkStart w:id="181" w:name="_Toc19699"/>
      <w:bookmarkStart w:id="182" w:name="_Toc13572612"/>
      <w:r>
        <w:rPr>
          <w:rStyle w:val="36"/>
          <w:rFonts w:hint="eastAsia"/>
          <w:kern w:val="0"/>
          <w:sz w:val="30"/>
          <w:szCs w:val="32"/>
        </w:rPr>
        <w:t>（二）手机端装修</w:t>
      </w:r>
      <w:bookmarkEnd w:id="181"/>
      <w:bookmarkEnd w:id="182"/>
    </w:p>
    <w:p>
      <w:pPr>
        <w:rPr>
          <w:b/>
        </w:rPr>
      </w:pPr>
      <w:r>
        <w:rPr>
          <w:rFonts w:hint="eastAsia"/>
        </w:rPr>
        <w:t>1</w:t>
      </w:r>
      <w:r>
        <w:rPr>
          <w:rFonts w:hint="eastAsia"/>
          <w:b/>
        </w:rPr>
        <w:t>、首页编辑</w:t>
      </w:r>
    </w:p>
    <w:p>
      <w:pPr>
        <w:ind w:firstLine="420"/>
        <w:rPr>
          <w:rFonts w:hint="eastAsia"/>
          <w:color w:val="000000" w:themeColor="text1"/>
          <w:lang w:val="en-US" w:eastAsia="zh-CN"/>
        </w:rPr>
      </w:pPr>
      <w:r>
        <w:rPr>
          <w:rFonts w:hint="eastAsia"/>
          <w:color w:val="000000" w:themeColor="text1"/>
          <w:lang w:val="en-US" w:eastAsia="zh-CN"/>
        </w:rPr>
        <w:t>手机端首页装修有两种方式，一种是普通版，一种是自定义版：普通版模块相对简单，但是模块较少，适合对首页装修比较简单快捷的客户；自定义版装修自由度比较高，可以根据客户自己的需求来对手也美化装修。可在“手机端装修”右上角自由切换。</w:t>
      </w:r>
    </w:p>
    <w:p>
      <w:pPr>
        <w:ind w:firstLine="420"/>
        <w:rPr>
          <w:rFonts w:hint="eastAsia" w:eastAsia="微软雅黑"/>
          <w:color w:val="000000" w:themeColor="text1"/>
          <w:lang w:val="en-US" w:eastAsia="zh-CN"/>
        </w:rPr>
      </w:pPr>
      <w:r>
        <w:drawing>
          <wp:inline distT="0" distB="0" distL="114300" distR="114300">
            <wp:extent cx="6478270" cy="1513840"/>
            <wp:effectExtent l="0" t="0" r="17780" b="10160"/>
            <wp:docPr id="1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
                    <pic:cNvPicPr>
                      <a:picLocks noChangeAspect="1"/>
                    </pic:cNvPicPr>
                  </pic:nvPicPr>
                  <pic:blipFill>
                    <a:blip r:embed="rId336"/>
                    <a:stretch>
                      <a:fillRect/>
                    </a:stretch>
                  </pic:blipFill>
                  <pic:spPr>
                    <a:xfrm>
                      <a:off x="0" y="0"/>
                      <a:ext cx="6478270" cy="1513840"/>
                    </a:xfrm>
                    <a:prstGeom prst="rect">
                      <a:avLst/>
                    </a:prstGeom>
                    <a:noFill/>
                    <a:ln w="9525">
                      <a:noFill/>
                    </a:ln>
                  </pic:spPr>
                </pic:pic>
              </a:graphicData>
            </a:graphic>
          </wp:inline>
        </w:drawing>
      </w:r>
      <w:r>
        <w:rPr>
          <w:rFonts w:hint="eastAsia"/>
          <w:color w:val="000000" w:themeColor="text1"/>
          <w:lang w:val="en-US" w:eastAsia="zh-CN"/>
        </w:rPr>
        <w:t>下面以自定义版首页装修为例：</w:t>
      </w:r>
    </w:p>
    <w:p>
      <w:pPr>
        <w:ind w:firstLine="420"/>
        <w:rPr>
          <w:rFonts w:hint="eastAsia"/>
          <w:b/>
          <w:bCs/>
          <w:color w:val="FF0000"/>
        </w:rPr>
      </w:pPr>
      <w:r>
        <w:rPr>
          <w:rFonts w:hint="eastAsia"/>
          <w:b/>
          <w:bCs/>
          <w:color w:val="FF0000"/>
        </w:rPr>
        <w:t>【注意：编辑装修的时候,建议使用谷歌浏览器】</w:t>
      </w:r>
    </w:p>
    <w:p>
      <w:pPr>
        <w:pStyle w:val="75"/>
        <w:numPr>
          <w:ilvl w:val="0"/>
          <w:numId w:val="31"/>
        </w:numPr>
        <w:ind w:firstLineChars="0"/>
        <w:rPr>
          <w:b/>
        </w:rPr>
      </w:pPr>
      <w:r>
        <w:rPr>
          <w:rFonts w:hint="eastAsia"/>
          <w:b/>
        </w:rPr>
        <w:t>选择模板</w:t>
      </w:r>
    </w:p>
    <w:p>
      <w:pPr>
        <w:pStyle w:val="75"/>
        <w:ind w:left="720" w:firstLine="0" w:firstLineChars="0"/>
      </w:pPr>
      <w:r>
        <w:rPr>
          <w:rFonts w:hint="eastAsia"/>
        </w:rPr>
        <w:t>软件中按照颜色/装修风格预置了8个模板,可以按照您的喜欢好或者行业特性来选择,也可以选择空白模板自己装修。</w:t>
      </w:r>
    </w:p>
    <w:p>
      <w:r>
        <w:drawing>
          <wp:inline distT="0" distB="0" distL="0" distR="0">
            <wp:extent cx="6479540" cy="3336925"/>
            <wp:effectExtent l="0" t="0" r="16510" b="1587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37" cstate="print"/>
                    <a:stretch>
                      <a:fillRect/>
                    </a:stretch>
                  </pic:blipFill>
                  <pic:spPr>
                    <a:xfrm>
                      <a:off x="0" y="0"/>
                      <a:ext cx="6479540" cy="3336925"/>
                    </a:xfrm>
                    <a:prstGeom prst="rect">
                      <a:avLst/>
                    </a:prstGeom>
                  </pic:spPr>
                </pic:pic>
              </a:graphicData>
            </a:graphic>
          </wp:inline>
        </w:drawing>
      </w:r>
    </w:p>
    <w:p>
      <w:pPr>
        <w:pStyle w:val="75"/>
        <w:numPr>
          <w:ilvl w:val="0"/>
          <w:numId w:val="31"/>
        </w:numPr>
        <w:ind w:firstLineChars="0"/>
        <w:rPr>
          <w:b/>
        </w:rPr>
      </w:pPr>
      <w:r>
        <w:rPr>
          <w:rFonts w:hint="eastAsia"/>
          <w:b/>
        </w:rPr>
        <w:t>首页装修</w:t>
      </w:r>
    </w:p>
    <w:p>
      <w:pPr>
        <w:ind w:firstLine="420"/>
      </w:pPr>
      <w:r>
        <w:rPr>
          <w:rFonts w:hint="eastAsia"/>
        </w:rPr>
        <w:t>选择对应的模块,添加具体链接或者删除,添加好后选择传图以及修改连接。</w:t>
      </w:r>
    </w:p>
    <w:p>
      <w:pPr>
        <w:pStyle w:val="75"/>
        <w:ind w:left="780" w:firstLine="0" w:firstLineChars="0"/>
      </w:pPr>
    </w:p>
    <w:p>
      <w:pPr>
        <w:pStyle w:val="75"/>
        <w:ind w:left="780" w:firstLine="0" w:firstLineChars="0"/>
      </w:pPr>
      <w:r>
        <w:drawing>
          <wp:inline distT="0" distB="0" distL="0" distR="0">
            <wp:extent cx="5687060" cy="2483485"/>
            <wp:effectExtent l="0" t="0" r="8890" b="1206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38" cstate="print"/>
                    <a:stretch>
                      <a:fillRect/>
                    </a:stretch>
                  </pic:blipFill>
                  <pic:spPr>
                    <a:xfrm>
                      <a:off x="0" y="0"/>
                      <a:ext cx="5705592" cy="2491583"/>
                    </a:xfrm>
                    <a:prstGeom prst="rect">
                      <a:avLst/>
                    </a:prstGeom>
                  </pic:spPr>
                </pic:pic>
              </a:graphicData>
            </a:graphic>
          </wp:inline>
        </w:drawing>
      </w:r>
    </w:p>
    <w:p>
      <w:r>
        <w:rPr>
          <w:rFonts w:hint="eastAsia"/>
        </w:rPr>
        <w:t>2、分类版式选择</w:t>
      </w:r>
    </w:p>
    <w:p>
      <w:pPr>
        <w:pStyle w:val="75"/>
        <w:ind w:left="720" w:firstLine="0" w:firstLineChars="0"/>
      </w:pPr>
      <w:r>
        <w:rPr>
          <w:rFonts w:hint="eastAsia"/>
        </w:rPr>
        <w:t>可以根据不同的企业类型、销售习惯选择不同的分类版式（目前有如图四种版式）</w:t>
      </w:r>
    </w:p>
    <w:p>
      <w:pPr>
        <w:pStyle w:val="75"/>
        <w:ind w:left="780" w:firstLine="0" w:firstLineChars="0"/>
      </w:pPr>
      <w:r>
        <w:drawing>
          <wp:anchor distT="0" distB="0" distL="114300" distR="114300" simplePos="0" relativeHeight="251660288" behindDoc="0" locked="0" layoutInCell="1" allowOverlap="1">
            <wp:simplePos x="0" y="0"/>
            <wp:positionH relativeFrom="margin">
              <wp:posOffset>551815</wp:posOffset>
            </wp:positionH>
            <wp:positionV relativeFrom="paragraph">
              <wp:posOffset>168275</wp:posOffset>
            </wp:positionV>
            <wp:extent cx="3607435" cy="2634615"/>
            <wp:effectExtent l="0" t="0" r="12065" b="13335"/>
            <wp:wrapSquare wrapText="bothSides"/>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607435" cy="2634615"/>
                    </a:xfrm>
                    <a:prstGeom prst="rect">
                      <a:avLst/>
                    </a:prstGeom>
                  </pic:spPr>
                </pic:pic>
              </a:graphicData>
            </a:graphic>
          </wp:anchor>
        </w:drawing>
      </w:r>
    </w:p>
    <w:p>
      <w:pPr>
        <w:widowControl/>
        <w:jc w:val="left"/>
      </w:pPr>
      <w:r>
        <w:rPr>
          <w:rFonts w:hint="eastAsia"/>
        </w:rPr>
        <w:t xml:space="preserve"> </w:t>
      </w:r>
      <w:r>
        <w:t xml:space="preserve"> </w:t>
      </w:r>
    </w:p>
    <w:p>
      <w:pPr>
        <w:widowControl/>
        <w:jc w:val="left"/>
      </w:pPr>
      <w:r>
        <w:br w:type="page"/>
      </w:r>
    </w:p>
    <w:p>
      <w:pPr>
        <w:widowControl/>
        <w:jc w:val="left"/>
      </w:pPr>
    </w:p>
    <w:tbl>
      <w:tblPr>
        <w:tblStyle w:val="34"/>
        <w:tblW w:w="104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210"/>
        <w:gridCol w:w="52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210" w:type="dxa"/>
            <w:vAlign w:val="center"/>
          </w:tcPr>
          <w:p>
            <w:pPr>
              <w:widowControl/>
              <w:ind w:firstLine="840" w:firstLineChars="400"/>
              <w:jc w:val="left"/>
            </w:pPr>
            <w:r>
              <w:drawing>
                <wp:inline distT="0" distB="0" distL="0" distR="0">
                  <wp:extent cx="2067560" cy="3795395"/>
                  <wp:effectExtent l="0" t="0" r="8890" b="14605"/>
                  <wp:docPr id="344" name="图片 344" descr="C:\Users\于\AppData\Local\Temp\2P[Z{ZK[IJZH[9AS%IR~U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于\AppData\Local\Temp\2P[Z{ZK[IJZH[9AS%IR~UU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a:xfrm>
                            <a:off x="0" y="0"/>
                            <a:ext cx="2122122" cy="3895845"/>
                          </a:xfrm>
                          <a:prstGeom prst="rect">
                            <a:avLst/>
                          </a:prstGeom>
                          <a:noFill/>
                          <a:ln>
                            <a:noFill/>
                          </a:ln>
                        </pic:spPr>
                      </pic:pic>
                    </a:graphicData>
                  </a:graphic>
                </wp:inline>
              </w:drawing>
            </w:r>
          </w:p>
        </w:tc>
        <w:tc>
          <w:tcPr>
            <w:tcW w:w="5210" w:type="dxa"/>
          </w:tcPr>
          <w:p>
            <w:pPr>
              <w:widowControl/>
              <w:ind w:firstLine="720" w:firstLineChars="300"/>
              <w:jc w:val="left"/>
            </w:pPr>
            <w:r>
              <w:rPr>
                <w:rFonts w:ascii="宋体" w:hAnsi="宋体" w:eastAsia="宋体" w:cs="宋体"/>
                <w:kern w:val="0"/>
                <w:sz w:val="24"/>
                <w:szCs w:val="24"/>
              </w:rPr>
              <w:drawing>
                <wp:inline distT="0" distB="0" distL="114300" distR="114300">
                  <wp:extent cx="2009775" cy="3748405"/>
                  <wp:effectExtent l="0" t="0" r="0" b="0"/>
                  <wp:docPr id="62"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56"/>
                          <pic:cNvPicPr>
                            <a:picLocks noChangeAspect="1"/>
                          </pic:cNvPicPr>
                        </pic:nvPicPr>
                        <pic:blipFill>
                          <a:blip r:embed="rId341" cstate="print"/>
                          <a:stretch>
                            <a:fillRect/>
                          </a:stretch>
                        </pic:blipFill>
                        <pic:spPr>
                          <a:xfrm>
                            <a:off x="0" y="0"/>
                            <a:ext cx="2010168" cy="3748968"/>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210" w:type="dxa"/>
          </w:tcPr>
          <w:p>
            <w:pPr>
              <w:jc w:val="center"/>
              <w:rPr>
                <w:color w:val="4F81BD" w:themeColor="accent1"/>
              </w:rPr>
            </w:pPr>
            <w:r>
              <w:rPr>
                <w:rFonts w:ascii="Helvetica" w:hAnsi="Helvetica" w:cs="Helvetica"/>
                <w:color w:val="4F81BD" w:themeColor="accent1"/>
                <w:szCs w:val="21"/>
                <w:shd w:val="clear" w:color="auto" w:fill="FFFFFF"/>
              </w:rPr>
              <w:t>分类版式一（商品和分类分离</w:t>
            </w:r>
            <w:r>
              <w:rPr>
                <w:rFonts w:hint="eastAsia" w:ascii="Helvetica" w:hAnsi="Helvetica" w:cs="Helvetica"/>
                <w:color w:val="4F81BD" w:themeColor="accent1"/>
                <w:szCs w:val="21"/>
                <w:shd w:val="clear" w:color="auto" w:fill="FFFFFF"/>
              </w:rPr>
              <w:t>）</w:t>
            </w:r>
          </w:p>
        </w:tc>
        <w:tc>
          <w:tcPr>
            <w:tcW w:w="5210" w:type="dxa"/>
          </w:tcPr>
          <w:p>
            <w:pPr>
              <w:jc w:val="center"/>
              <w:rPr>
                <w:color w:val="4F81BD" w:themeColor="accent1"/>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二</w:t>
            </w: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左边是分类，右边是商品）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210" w:type="dxa"/>
          </w:tcPr>
          <w:p>
            <w:pPr>
              <w:widowControl/>
              <w:ind w:firstLine="840" w:firstLineChars="400"/>
              <w:jc w:val="left"/>
            </w:pPr>
            <w:r>
              <w:pict>
                <v:group id="组合 66" o:spid="_x0000_s1034" o:spt="203" style="position:absolute;left:0pt;margin-left:52.4pt;margin-top:1.6pt;height:293.85pt;width:168.25pt;z-index:251661312;mso-width-relative:page;mso-height-relative:page;" coordsize="2118692,3578942" o:gfxdata="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">
                  <o:lock v:ext="edit" aspectratio="f"/>
                  <v:shape id="图片 23" o:spid="_x0000_s1032" o:spt="75" type="#_x0000_t75" style="position:absolute;left:0;top:0;height:3578942;width:2118692;" filled="f" o:preferrelative="t" stroked="f" coordsize="21600,21600" o:gfxdata="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gDRGtwAAANsAAAAP&#10;AAAAAAAAAAEAIAAAACIAAABkcnMvZG93bnJldi54bWxQSwECFAAUAAAACACHTuJAMy8FnjsAAAA5&#10;AAAAEAAAAAAAAAABACAAAAAGAQAAZHJzL3NoYXBleG1sLnhtbFBLBQYAAAAABgAGAFsBAACwAwAA&#10;AAA=&#10;">
                    <v:path/>
                    <v:fill on="f" focussize="0,0"/>
                    <v:stroke on="f"/>
                    <v:imagedata r:id="rId342" o:title=""/>
                    <o:lock v:ext="edit" aspectratio="t"/>
                  </v:shape>
                  <v:shape id="图片 24" o:spid="_x0000_s1033" o:spt="75" type="#_x0000_t75" style="position:absolute;left:262523;top:508795;height:2433463;width:1597687;" filled="f" o:preferrelative="t" stroked="f" coordsize="21600,21600" o:gfxdata="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OaIi8AAAA&#10;2wAAAA8AAAAAAAAAAQAgAAAAIgAAAGRycy9kb3ducmV2LnhtbFBLAQIUABQAAAAIAIdO4kAzLwWe&#10;OwAAADkAAAAQAAAAAAAAAAEAIAAAAAsBAABkcnMvc2hhcGV4bWwueG1sUEsFBgAAAAAGAAYAWwEA&#10;ALUDAAAAAA==&#10;">
                    <v:path/>
                    <v:fill on="f" focussize="0,0"/>
                    <v:stroke on="f"/>
                    <v:imagedata r:id="rId343" o:title=""/>
                    <o:lock v:ext="edit" aspectratio="t"/>
                  </v:shape>
                </v:group>
              </w:pict>
            </w:r>
            <w:r>
              <w:rPr>
                <w:rFonts w:hint="eastAsia"/>
              </w:rPr>
              <w:t xml:space="preserve"> </w:t>
            </w:r>
            <w:r>
              <w:t xml:space="preserve">     </w:t>
            </w:r>
          </w:p>
        </w:tc>
        <w:tc>
          <w:tcPr>
            <w:tcW w:w="5210" w:type="dxa"/>
          </w:tcPr>
          <w:p>
            <w:pPr>
              <w:widowControl/>
              <w:ind w:firstLine="840" w:firstLineChars="400"/>
              <w:jc w:val="left"/>
            </w:pPr>
            <w:r>
              <w:drawing>
                <wp:inline distT="0" distB="0" distL="0" distR="0">
                  <wp:extent cx="2028190" cy="3699510"/>
                  <wp:effectExtent l="0" t="0" r="0" b="0"/>
                  <wp:docPr id="125" name="图片 125" descr="C:\Users\于\AppData\Local\Temp\[PHRBG0H88B`3UYP$CIP`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于\AppData\Local\Temp\[PHRBG0H88B`3UYP$CIP`QL"/>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a:xfrm>
                            <a:off x="0" y="0"/>
                            <a:ext cx="2028190" cy="3699510"/>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3" w:hRule="atLeast"/>
          <w:jc w:val="center"/>
        </w:trPr>
        <w:tc>
          <w:tcPr>
            <w:tcW w:w="5210" w:type="dxa"/>
          </w:tcPr>
          <w:p>
            <w:pPr>
              <w:jc w:val="center"/>
              <w:rPr>
                <w:rFonts w:ascii="Helvetica" w:hAnsi="Helvetica" w:cs="Helvetica"/>
                <w:color w:val="4F81BD" w:themeColor="accent1"/>
                <w:szCs w:val="21"/>
                <w:shd w:val="clear" w:color="auto" w:fill="FFFFFF"/>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三</w:t>
            </w:r>
          </w:p>
          <w:p>
            <w:pPr>
              <w:jc w:val="center"/>
              <w:rPr>
                <w:color w:val="4F81BD" w:themeColor="accent1"/>
              </w:rPr>
            </w:pP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左边是大类，右边是二三类和商品）</w:t>
            </w:r>
          </w:p>
        </w:tc>
        <w:tc>
          <w:tcPr>
            <w:tcW w:w="5210" w:type="dxa"/>
          </w:tcPr>
          <w:p>
            <w:pPr>
              <w:jc w:val="center"/>
              <w:rPr>
                <w:rFonts w:ascii="Helvetica" w:hAnsi="Helvetica" w:cs="Helvetica"/>
                <w:color w:val="4F81BD" w:themeColor="accent1"/>
                <w:szCs w:val="21"/>
                <w:shd w:val="clear" w:color="auto" w:fill="FFFFFF"/>
              </w:rPr>
            </w:pPr>
            <w:r>
              <w:rPr>
                <w:rFonts w:ascii="Helvetica" w:hAnsi="Helvetica" w:cs="Helvetica"/>
                <w:color w:val="4F81BD" w:themeColor="accent1"/>
                <w:szCs w:val="21"/>
                <w:shd w:val="clear" w:color="auto" w:fill="FFFFFF"/>
              </w:rPr>
              <w:t>分类版式</w:t>
            </w:r>
            <w:r>
              <w:rPr>
                <w:rFonts w:hint="eastAsia" w:ascii="Helvetica" w:hAnsi="Helvetica" w:cs="Helvetica"/>
                <w:color w:val="4F81BD" w:themeColor="accent1"/>
                <w:szCs w:val="21"/>
                <w:shd w:val="clear" w:color="auto" w:fill="FFFFFF"/>
              </w:rPr>
              <w:t>四</w:t>
            </w:r>
          </w:p>
          <w:p>
            <w:pPr>
              <w:jc w:val="center"/>
              <w:rPr>
                <w:color w:val="4F81BD" w:themeColor="accent1"/>
              </w:rPr>
            </w:pPr>
            <w:r>
              <w:rPr>
                <w:rFonts w:ascii="Helvetica" w:hAnsi="Helvetica" w:cs="Helvetica"/>
                <w:color w:val="4F81BD" w:themeColor="accent1"/>
                <w:szCs w:val="21"/>
                <w:shd w:val="clear" w:color="auto" w:fill="FFFFFF"/>
              </w:rPr>
              <w:t>（</w:t>
            </w:r>
            <w:r>
              <w:rPr>
                <w:rFonts w:hint="eastAsia" w:ascii="Helvetica" w:hAnsi="Helvetica" w:cs="Helvetica"/>
                <w:color w:val="4F81BD" w:themeColor="accent1"/>
                <w:szCs w:val="21"/>
                <w:shd w:val="clear" w:color="auto" w:fill="FFFFFF"/>
              </w:rPr>
              <w:t>上边是大类，右边是二三类和商品）</w:t>
            </w:r>
          </w:p>
          <w:p>
            <w:pPr>
              <w:widowControl/>
              <w:jc w:val="left"/>
            </w:pPr>
          </w:p>
        </w:tc>
      </w:tr>
    </w:tbl>
    <w:p>
      <w:pPr>
        <w:widowControl/>
        <w:jc w:val="left"/>
      </w:pPr>
      <w:r>
        <w:t xml:space="preserve">                 </w:t>
      </w:r>
    </w:p>
    <w:p>
      <w:pPr>
        <w:rPr>
          <w:b/>
        </w:rPr>
      </w:pPr>
      <w:r>
        <w:rPr>
          <w:rFonts w:hint="eastAsia"/>
          <w:b/>
        </w:rPr>
        <w:t>3、是否显示商品图</w:t>
      </w:r>
    </w:p>
    <w:p>
      <w:r>
        <w:rPr>
          <w:rFonts w:hint="eastAsia"/>
        </w:rPr>
        <w:t>一键配置手机端是否显示商品图片</w:t>
      </w:r>
    </w:p>
    <w:p>
      <w:pPr>
        <w:rPr>
          <w:rStyle w:val="36"/>
          <w:kern w:val="2"/>
          <w:sz w:val="21"/>
          <w:szCs w:val="22"/>
        </w:rPr>
      </w:pPr>
      <w:r>
        <w:drawing>
          <wp:inline distT="0" distB="0" distL="114300" distR="114300">
            <wp:extent cx="2350770" cy="594360"/>
            <wp:effectExtent l="0" t="0" r="11430" b="1524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45" cstate="print"/>
                    <a:stretch>
                      <a:fillRect/>
                    </a:stretch>
                  </pic:blipFill>
                  <pic:spPr>
                    <a:xfrm>
                      <a:off x="0" y="0"/>
                      <a:ext cx="2376370" cy="600877"/>
                    </a:xfrm>
                    <a:prstGeom prst="rect">
                      <a:avLst/>
                    </a:prstGeom>
                    <a:noFill/>
                    <a:ln w="9525">
                      <a:noFill/>
                    </a:ln>
                  </pic:spPr>
                </pic:pic>
              </a:graphicData>
            </a:graphic>
          </wp:inline>
        </w:drawing>
      </w:r>
    </w:p>
    <w:tbl>
      <w:tblPr>
        <w:tblStyle w:val="34"/>
        <w:tblW w:w="104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210"/>
        <w:gridCol w:w="52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210" w:type="dxa"/>
          </w:tcPr>
          <w:p>
            <w:pPr>
              <w:ind w:firstLine="840" w:firstLineChars="400"/>
              <w:rPr>
                <w:rStyle w:val="36"/>
                <w:kern w:val="2"/>
                <w:sz w:val="21"/>
                <w:szCs w:val="22"/>
              </w:rPr>
            </w:pPr>
            <w:r>
              <w:drawing>
                <wp:inline distT="0" distB="0" distL="0" distR="0">
                  <wp:extent cx="2163445" cy="403288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46">
                            <a:extLst>
                              <a:ext uri="{28A0092B-C50C-407E-A947-70E740481C1C}">
                                <a14:useLocalDpi xmlns:a14="http://schemas.microsoft.com/office/drawing/2010/main" val="0"/>
                              </a:ext>
                            </a:extLst>
                          </a:blip>
                          <a:stretch>
                            <a:fillRect/>
                          </a:stretch>
                        </pic:blipFill>
                        <pic:spPr>
                          <a:xfrm>
                            <a:off x="0" y="0"/>
                            <a:ext cx="2196728" cy="4094191"/>
                          </a:xfrm>
                          <a:prstGeom prst="rect">
                            <a:avLst/>
                          </a:prstGeom>
                        </pic:spPr>
                      </pic:pic>
                    </a:graphicData>
                  </a:graphic>
                </wp:inline>
              </w:drawing>
            </w:r>
          </w:p>
        </w:tc>
        <w:tc>
          <w:tcPr>
            <w:tcW w:w="5210" w:type="dxa"/>
          </w:tcPr>
          <w:p>
            <w:pPr>
              <w:ind w:firstLine="420" w:firstLineChars="200"/>
              <w:rPr>
                <w:rStyle w:val="36"/>
                <w:kern w:val="2"/>
                <w:sz w:val="21"/>
                <w:szCs w:val="22"/>
              </w:rPr>
            </w:pPr>
            <w:r>
              <w:drawing>
                <wp:inline distT="0" distB="0" distL="0" distR="0">
                  <wp:extent cx="2224405" cy="414591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0" y="0"/>
                            <a:ext cx="2269699" cy="4230192"/>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210" w:type="dxa"/>
          </w:tcPr>
          <w:p>
            <w:pPr>
              <w:jc w:val="center"/>
              <w:rPr>
                <w:rStyle w:val="36"/>
                <w:kern w:val="2"/>
                <w:sz w:val="21"/>
                <w:szCs w:val="22"/>
              </w:rPr>
            </w:pPr>
            <w:r>
              <w:rPr>
                <w:rStyle w:val="36"/>
                <w:rFonts w:hint="eastAsia"/>
                <w:kern w:val="2"/>
                <w:sz w:val="21"/>
                <w:szCs w:val="22"/>
              </w:rPr>
              <w:t>有图模式</w:t>
            </w:r>
          </w:p>
        </w:tc>
        <w:tc>
          <w:tcPr>
            <w:tcW w:w="5210" w:type="dxa"/>
          </w:tcPr>
          <w:p>
            <w:pPr>
              <w:jc w:val="center"/>
              <w:rPr>
                <w:rStyle w:val="36"/>
                <w:kern w:val="2"/>
                <w:sz w:val="21"/>
                <w:szCs w:val="22"/>
              </w:rPr>
            </w:pPr>
            <w:r>
              <w:rPr>
                <w:rStyle w:val="36"/>
                <w:rFonts w:hint="eastAsia"/>
                <w:kern w:val="2"/>
                <w:sz w:val="21"/>
                <w:szCs w:val="22"/>
              </w:rPr>
              <w:t>无图模式</w:t>
            </w:r>
          </w:p>
        </w:tc>
      </w:tr>
    </w:tbl>
    <w:p>
      <w:pPr>
        <w:rPr>
          <w:rStyle w:val="36"/>
          <w:kern w:val="2"/>
          <w:sz w:val="21"/>
          <w:szCs w:val="22"/>
        </w:rPr>
      </w:pPr>
    </w:p>
    <w:p>
      <w:pPr>
        <w:rPr>
          <w:b/>
        </w:rPr>
      </w:pPr>
      <w:r>
        <w:rPr>
          <w:rFonts w:hint="eastAsia"/>
          <w:b/>
        </w:rPr>
        <w:t>4、商城颜色自定义</w:t>
      </w:r>
    </w:p>
    <w:p>
      <w:pPr>
        <w:pStyle w:val="75"/>
        <w:ind w:left="720" w:firstLine="0" w:firstLineChars="0"/>
      </w:pPr>
      <w:r>
        <w:rPr>
          <w:rFonts w:hint="eastAsia"/>
        </w:rPr>
        <w:t>商城颜色自定义：可以根据不同企业风格,自主选择合适的颜色；</w:t>
      </w:r>
    </w:p>
    <w:p>
      <w:r>
        <w:drawing>
          <wp:inline distT="0" distB="0" distL="114300" distR="114300">
            <wp:extent cx="2129155" cy="2117090"/>
            <wp:effectExtent l="0" t="0" r="4445" b="1651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48" cstate="print"/>
                    <a:stretch>
                      <a:fillRect/>
                    </a:stretch>
                  </pic:blipFill>
                  <pic:spPr>
                    <a:xfrm>
                      <a:off x="0" y="0"/>
                      <a:ext cx="2164854" cy="2152293"/>
                    </a:xfrm>
                    <a:prstGeom prst="rect">
                      <a:avLst/>
                    </a:prstGeom>
                    <a:noFill/>
                    <a:ln w="9525">
                      <a:noFill/>
                    </a:ln>
                  </pic:spPr>
                </pic:pic>
              </a:graphicData>
            </a:graphic>
          </wp:inline>
        </w:drawing>
      </w:r>
    </w:p>
    <w:p>
      <w:pPr>
        <w:rPr>
          <w:b/>
        </w:rPr>
      </w:pPr>
      <w:r>
        <w:rPr>
          <w:rFonts w:hint="eastAsia"/>
          <w:b/>
        </w:rPr>
        <w:t>5、微信条码扫描</w:t>
      </w:r>
    </w:p>
    <w:p>
      <w:r>
        <w:drawing>
          <wp:inline distT="0" distB="0" distL="114300" distR="114300">
            <wp:extent cx="5861050" cy="1583690"/>
            <wp:effectExtent l="0" t="0" r="6350" b="16510"/>
            <wp:docPr id="1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
                    <pic:cNvPicPr>
                      <a:picLocks noChangeAspect="1"/>
                    </pic:cNvPicPr>
                  </pic:nvPicPr>
                  <pic:blipFill>
                    <a:blip r:embed="rId349" cstate="print"/>
                    <a:stretch>
                      <a:fillRect/>
                    </a:stretch>
                  </pic:blipFill>
                  <pic:spPr>
                    <a:xfrm>
                      <a:off x="0" y="0"/>
                      <a:ext cx="5861050" cy="1583690"/>
                    </a:xfrm>
                    <a:prstGeom prst="rect">
                      <a:avLst/>
                    </a:prstGeom>
                    <a:noFill/>
                    <a:ln w="9525">
                      <a:noFill/>
                    </a:ln>
                  </pic:spPr>
                </pic:pic>
              </a:graphicData>
            </a:graphic>
          </wp:inline>
        </w:drawing>
      </w:r>
    </w:p>
    <w:p>
      <w:pPr>
        <w:rPr>
          <w:rFonts w:ascii="Times New Roman" w:hAnsi="Times New Roman" w:eastAsia="宋体"/>
          <w:color w:val="FF0000"/>
          <w:szCs w:val="24"/>
        </w:rPr>
      </w:pPr>
      <w:r>
        <w:rPr>
          <w:rFonts w:hint="eastAsia" w:ascii="Times New Roman" w:hAnsi="Times New Roman" w:eastAsia="宋体"/>
          <w:color w:val="FF0000"/>
          <w:szCs w:val="24"/>
        </w:rPr>
        <w:t>注意： ①条码扫描需要配置好微信公众号,在微信公众号环境下使用；</w:t>
      </w:r>
    </w:p>
    <w:p>
      <w:pPr>
        <w:ind w:left="360" w:firstLine="420"/>
        <w:rPr>
          <w:rFonts w:ascii="Times New Roman" w:hAnsi="Times New Roman" w:eastAsia="宋体"/>
          <w:color w:val="FF0000"/>
          <w:szCs w:val="24"/>
        </w:rPr>
      </w:pPr>
      <w:r>
        <w:rPr>
          <w:rFonts w:hint="eastAsia" w:ascii="Times New Roman" w:hAnsi="Times New Roman" w:eastAsia="宋体"/>
          <w:color w:val="FF0000"/>
          <w:szCs w:val="24"/>
        </w:rPr>
        <w:t>②条码扫描需要扫描国标条码；</w:t>
      </w:r>
    </w:p>
    <w:p>
      <w:pPr>
        <w:pStyle w:val="75"/>
        <w:ind w:left="780" w:firstLine="0" w:firstLineChars="0"/>
        <w:rPr>
          <w:rStyle w:val="36"/>
          <w:rFonts w:eastAsia="宋体"/>
          <w:color w:val="FF0000"/>
          <w:kern w:val="2"/>
          <w:sz w:val="21"/>
          <w:szCs w:val="24"/>
        </w:rPr>
      </w:pPr>
      <w:r>
        <w:rPr>
          <w:rFonts w:hint="eastAsia"/>
          <w:color w:val="FF0000"/>
        </w:rPr>
        <w:t>③条码需要在管家婆中维护好,然后导入同步到商城中。</w:t>
      </w:r>
    </w:p>
    <w:p>
      <w:pPr>
        <w:pStyle w:val="79"/>
        <w:rPr>
          <w:rStyle w:val="36"/>
          <w:kern w:val="0"/>
          <w:sz w:val="30"/>
          <w:szCs w:val="32"/>
        </w:rPr>
      </w:pPr>
      <w:bookmarkStart w:id="183" w:name="_Toc479328228"/>
      <w:bookmarkStart w:id="184" w:name="_Toc5987"/>
      <w:bookmarkStart w:id="185" w:name="_Toc23416"/>
      <w:bookmarkStart w:id="186" w:name="_Toc13572613"/>
      <w:r>
        <w:rPr>
          <w:rStyle w:val="36"/>
          <w:rFonts w:hint="eastAsia"/>
          <w:kern w:val="0"/>
          <w:sz w:val="30"/>
          <w:szCs w:val="32"/>
        </w:rPr>
        <w:t>（三）</w:t>
      </w:r>
      <w:bookmarkEnd w:id="183"/>
      <w:bookmarkEnd w:id="184"/>
      <w:r>
        <w:rPr>
          <w:rStyle w:val="36"/>
          <w:rFonts w:hint="eastAsia"/>
          <w:kern w:val="0"/>
          <w:sz w:val="30"/>
          <w:szCs w:val="32"/>
        </w:rPr>
        <w:t>文章库</w:t>
      </w:r>
      <w:bookmarkEnd w:id="185"/>
      <w:bookmarkEnd w:id="186"/>
    </w:p>
    <w:p>
      <w:pPr>
        <w:rPr>
          <w:b/>
        </w:rPr>
      </w:pPr>
      <w:bookmarkStart w:id="187" w:name="_Toc24124"/>
      <w:r>
        <w:rPr>
          <w:rFonts w:hint="eastAsia"/>
          <w:b/>
        </w:rPr>
        <w:t>1、</w:t>
      </w:r>
      <w:bookmarkEnd w:id="187"/>
      <w:r>
        <w:rPr>
          <w:rFonts w:hint="eastAsia"/>
          <w:b/>
        </w:rPr>
        <w:t>文章管理</w:t>
      </w:r>
    </w:p>
    <w:p>
      <w:r>
        <w:rPr>
          <w:rFonts w:hint="eastAsia"/>
        </w:rPr>
        <w:t>①店铺公告</w:t>
      </w:r>
    </w:p>
    <w:p>
      <w:r>
        <w:rPr>
          <w:rFonts w:hint="eastAsia"/>
        </w:rPr>
        <w:t>发布商城的相关公告通知信息；</w:t>
      </w:r>
    </w:p>
    <w:p>
      <w:r>
        <w:drawing>
          <wp:inline distT="0" distB="0" distL="114300" distR="114300">
            <wp:extent cx="6598920" cy="2106930"/>
            <wp:effectExtent l="0" t="0" r="11430" b="7620"/>
            <wp:docPr id="1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pic:cNvPicPr>
                      <a:picLocks noChangeAspect="1"/>
                    </pic:cNvPicPr>
                  </pic:nvPicPr>
                  <pic:blipFill>
                    <a:blip r:embed="rId350" cstate="print"/>
                    <a:stretch>
                      <a:fillRect/>
                    </a:stretch>
                  </pic:blipFill>
                  <pic:spPr>
                    <a:xfrm>
                      <a:off x="0" y="0"/>
                      <a:ext cx="6598920" cy="2106930"/>
                    </a:xfrm>
                    <a:prstGeom prst="rect">
                      <a:avLst/>
                    </a:prstGeom>
                    <a:noFill/>
                    <a:ln w="9525">
                      <a:noFill/>
                    </a:ln>
                  </pic:spPr>
                </pic:pic>
              </a:graphicData>
            </a:graphic>
          </wp:inline>
        </w:drawing>
      </w:r>
    </w:p>
    <w:p>
      <w:r>
        <w:rPr>
          <w:rFonts w:hint="eastAsia"/>
        </w:rPr>
        <w:t>显示在前台公告栏处；</w:t>
      </w:r>
    </w:p>
    <w:p>
      <w:r>
        <w:drawing>
          <wp:inline distT="0" distB="0" distL="0" distR="0">
            <wp:extent cx="2667000" cy="3037840"/>
            <wp:effectExtent l="0" t="0" r="0" b="1016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351" cstate="print"/>
                    <a:srcRect/>
                    <a:stretch>
                      <a:fillRect/>
                    </a:stretch>
                  </pic:blipFill>
                  <pic:spPr>
                    <a:xfrm>
                      <a:off x="0" y="0"/>
                      <a:ext cx="2667000" cy="3037840"/>
                    </a:xfrm>
                    <a:prstGeom prst="rect">
                      <a:avLst/>
                    </a:prstGeom>
                    <a:noFill/>
                    <a:ln w="9525">
                      <a:noFill/>
                      <a:miter lim="800000"/>
                      <a:headEnd/>
                      <a:tailEnd/>
                    </a:ln>
                  </pic:spPr>
                </pic:pic>
              </a:graphicData>
            </a:graphic>
          </wp:inline>
        </w:drawing>
      </w:r>
    </w:p>
    <w:p>
      <w:pPr>
        <w:rPr>
          <w:b/>
        </w:rPr>
      </w:pPr>
      <w:r>
        <w:rPr>
          <w:rFonts w:hint="eastAsia"/>
        </w:rPr>
        <w:t>②</w:t>
      </w:r>
      <w:r>
        <w:rPr>
          <w:rFonts w:hint="eastAsia"/>
          <w:b/>
        </w:rPr>
        <w:t>文章管理</w:t>
      </w:r>
    </w:p>
    <w:p>
      <w:r>
        <w:rPr>
          <w:rFonts w:hint="eastAsia"/>
        </w:rPr>
        <w:t>商城的最新资讯（新闻资讯）文章编辑；</w:t>
      </w:r>
    </w:p>
    <w:p>
      <w:r>
        <w:rPr>
          <w:rFonts w:hint="eastAsia"/>
        </w:rPr>
        <w:t>类别：对文章分类,如：常见问题、新闻资讯、企业新闻等。根据企业自身需求,对文章分类,有助于文章的分类管理,也有利于前台文章有针对性的展示。</w:t>
      </w:r>
    </w:p>
    <w:p>
      <w:pPr>
        <w:jc w:val="center"/>
      </w:pPr>
      <w:r>
        <w:drawing>
          <wp:inline distT="0" distB="0" distL="114300" distR="114300">
            <wp:extent cx="6541135" cy="2042795"/>
            <wp:effectExtent l="0" t="0" r="12065" b="1460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352" cstate="print"/>
                    <a:stretch>
                      <a:fillRect/>
                    </a:stretch>
                  </pic:blipFill>
                  <pic:spPr>
                    <a:xfrm>
                      <a:off x="0" y="0"/>
                      <a:ext cx="6541135" cy="2042795"/>
                    </a:xfrm>
                    <a:prstGeom prst="rect">
                      <a:avLst/>
                    </a:prstGeom>
                    <a:noFill/>
                    <a:ln w="9525">
                      <a:noFill/>
                    </a:ln>
                  </pic:spPr>
                </pic:pic>
              </a:graphicData>
            </a:graphic>
          </wp:inline>
        </w:drawing>
      </w:r>
    </w:p>
    <w:p>
      <w:r>
        <w:rPr>
          <w:rFonts w:hint="eastAsia"/>
        </w:rPr>
        <w:t>列表页装修的时候可以编辑相应显示的文章；</w:t>
      </w:r>
    </w:p>
    <w:p>
      <w:pPr>
        <w:jc w:val="center"/>
      </w:pPr>
      <w:r>
        <w:drawing>
          <wp:inline distT="0" distB="0" distL="0" distR="0">
            <wp:extent cx="6053455" cy="2400300"/>
            <wp:effectExtent l="0" t="0" r="444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353" cstate="print"/>
                    <a:srcRect/>
                    <a:stretch>
                      <a:fillRect/>
                    </a:stretch>
                  </pic:blipFill>
                  <pic:spPr>
                    <a:xfrm>
                      <a:off x="0" y="0"/>
                      <a:ext cx="6053959" cy="2400300"/>
                    </a:xfrm>
                    <a:prstGeom prst="rect">
                      <a:avLst/>
                    </a:prstGeom>
                    <a:noFill/>
                    <a:ln w="9525">
                      <a:noFill/>
                      <a:miter lim="800000"/>
                      <a:headEnd/>
                      <a:tailEnd/>
                    </a:ln>
                  </pic:spPr>
                </pic:pic>
              </a:graphicData>
            </a:graphic>
          </wp:inline>
        </w:drawing>
      </w:r>
    </w:p>
    <w:p>
      <w:r>
        <w:rPr>
          <w:rFonts w:hint="eastAsia"/>
        </w:rPr>
        <w:t>商城自带的“商城资讯”栏目,也将显示文章中心的内容；</w:t>
      </w:r>
    </w:p>
    <w:p>
      <w:pPr>
        <w:jc w:val="center"/>
      </w:pPr>
      <w:r>
        <w:drawing>
          <wp:inline distT="0" distB="0" distL="0" distR="0">
            <wp:extent cx="6115050" cy="2562225"/>
            <wp:effectExtent l="0" t="0" r="0"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354" cstate="print"/>
                    <a:srcRect/>
                    <a:stretch>
                      <a:fillRect/>
                    </a:stretch>
                  </pic:blipFill>
                  <pic:spPr>
                    <a:xfrm>
                      <a:off x="0" y="0"/>
                      <a:ext cx="6115050" cy="2562225"/>
                    </a:xfrm>
                    <a:prstGeom prst="rect">
                      <a:avLst/>
                    </a:prstGeom>
                    <a:noFill/>
                    <a:ln w="9525">
                      <a:noFill/>
                      <a:miter lim="800000"/>
                      <a:headEnd/>
                      <a:tailEnd/>
                    </a:ln>
                  </pic:spPr>
                </pic:pic>
              </a:graphicData>
            </a:graphic>
          </wp:inline>
        </w:drawing>
      </w:r>
    </w:p>
    <w:p>
      <w:pPr>
        <w:rPr>
          <w:b/>
        </w:rPr>
      </w:pPr>
      <w:bookmarkStart w:id="188" w:name="_Toc25331"/>
      <w:r>
        <w:rPr>
          <w:rFonts w:hint="eastAsia"/>
          <w:b/>
        </w:rPr>
        <w:t>2、帮助中心</w:t>
      </w:r>
      <w:bookmarkEnd w:id="188"/>
    </w:p>
    <w:p>
      <w:r>
        <w:rPr>
          <w:rFonts w:hint="eastAsia"/>
        </w:rPr>
        <w:t>帮助添加的文章,显示在商城首页顶部的“帮助中心”处和商城底部栏目处</w:t>
      </w:r>
    </w:p>
    <w:p>
      <w:pPr>
        <w:rPr>
          <w:rFonts w:hint="eastAsia"/>
          <w:lang w:val="en-US" w:eastAsia="zh-CN"/>
        </w:rPr>
      </w:pPr>
      <w:r>
        <w:drawing>
          <wp:inline distT="0" distB="0" distL="0" distR="0">
            <wp:extent cx="6479540" cy="1536700"/>
            <wp:effectExtent l="0" t="0" r="16510" b="635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55"/>
                    <a:stretch>
                      <a:fillRect/>
                    </a:stretch>
                  </pic:blipFill>
                  <pic:spPr>
                    <a:xfrm>
                      <a:off x="0" y="0"/>
                      <a:ext cx="6479540" cy="1536700"/>
                    </a:xfrm>
                    <a:prstGeom prst="rect">
                      <a:avLst/>
                    </a:prstGeom>
                  </pic:spPr>
                </pic:pic>
              </a:graphicData>
            </a:graphic>
          </wp:inline>
        </w:drawing>
      </w:r>
    </w:p>
    <w:p>
      <w:pPr>
        <w:spacing w:line="360" w:lineRule="auto"/>
      </w:pPr>
    </w:p>
    <w:p>
      <w:pPr>
        <w:spacing w:line="360" w:lineRule="auto"/>
        <w:rPr>
          <w:color w:val="FF0000"/>
        </w:rPr>
      </w:pPr>
    </w:p>
    <w:sectPr>
      <w:footerReference r:id="rId5" w:type="first"/>
      <w:headerReference r:id="rId3" w:type="default"/>
      <w:footerReference r:id="rId4" w:type="default"/>
      <w:pgSz w:w="11906" w:h="16838"/>
      <w:pgMar w:top="720" w:right="851" w:bottom="720" w:left="851" w:header="0" w:footer="573"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PMingLiU-ExtB">
    <w:panose1 w:val="02020500000000000000"/>
    <w:charset w:val="88"/>
    <w:family w:val="roman"/>
    <w:pitch w:val="default"/>
    <w:sig w:usb0="8000002F" w:usb1="02000008" w:usb2="00000000" w:usb3="00000000" w:csb0="00100001" w:csb1="00000000"/>
  </w:font>
  <w:font w:name="Calibri Light">
    <w:panose1 w:val="020F0302020204030204"/>
    <w:charset w:val="00"/>
    <w:family w:val="swiss"/>
    <w:pitch w:val="default"/>
    <w:sig w:usb0="E4002EFF" w:usb1="C0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font>
  <w:font w:name="Microsoft YaHei UI">
    <w:panose1 w:val="020B0503020204020204"/>
    <w:charset w:val="86"/>
    <w:family w:val="auto"/>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after="0" w:afterLines="32" w:afterAutospacing="0"/>
      <w:ind w:right="974" w:rightChars="464"/>
      <w:jc w:val="both"/>
      <w:rPr>
        <w:b/>
        <w:sz w:val="21"/>
        <w:szCs w:val="21"/>
      </w:rPr>
    </w:pPr>
    <w:r>
      <w:rPr>
        <w:b/>
        <w:sz w:val="21"/>
        <w:szCs w:val="21"/>
      </w:rPr>
      <w:pict>
        <v:line id="直接连接符 98" o:spid="_x0000_s2050" o:spt="20" style="position:absolute;left:0pt;margin-left:-43.3pt;margin-top:8.05pt;height:0.25pt;width:595.45pt;z-index:25165721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">
          <v:path arrowok="t"/>
          <v:fill focussize="0,0"/>
          <v:stroke color="#4A7DBA"/>
          <v:imagedata o:title=""/>
          <o:lock v:ext="edit"/>
        </v:line>
      </w:pict>
    </w:r>
  </w:p>
  <w:p>
    <w:pPr>
      <w:pStyle w:val="19"/>
      <w:spacing w:beforeAutospacing="0"/>
      <w:jc w:val="center"/>
      <w:rPr>
        <w:b/>
        <w:sz w:val="21"/>
        <w:szCs w:val="21"/>
      </w:rPr>
    </w:pPr>
    <w:r>
      <w:rPr>
        <w:sz w:val="21"/>
      </w:rPr>
      <w:pict>
        <v:shape id="文本框 275" o:spid="_x0000_s2051" o:spt="202" type="#_x0000_t202" style="position:absolute;left:0pt;margin-top:0pt;height:11pt;width:4.6pt;mso-position-horizontal:center;mso-position-horizontal-relative:margin;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&#1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91</w:t>
                </w:r>
                <w:r>
                  <w:rPr>
                    <w:rFonts w:hint="eastAsia"/>
                    <w:sz w:val="18"/>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pict>
        <v:shape id="文本框 276" o:spid="_x0000_s2049" o:spt="202" type="#_x0000_t202" style="position:absolute;left:0pt;margin-top:0pt;height:11pt;width:4.6pt;mso-position-horizontal:center;mso-position-horizontal-relative:margin;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&#1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0</w:t>
                </w:r>
                <w:r>
                  <w:rPr>
                    <w:rFonts w:hint="eastAsia"/>
                    <w:sz w:val="1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tabs>
        <w:tab w:val="right" w:pos="10204"/>
      </w:tabs>
      <w:jc w:val="left"/>
      <w:rPr>
        <w:rFonts w:hint="eastAsia" w:eastAsia="微软雅黑"/>
        <w:b/>
        <w:sz w:val="21"/>
        <w:szCs w:val="21"/>
        <w:lang w:eastAsia="zh-CN"/>
      </w:rPr>
    </w:pPr>
    <w:r>
      <w:rPr>
        <w:rFonts w:hint="eastAsia"/>
        <w:b/>
        <w:sz w:val="21"/>
        <w:szCs w:val="21"/>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4AC368D"/>
    <w:multiLevelType w:val="singleLevel"/>
    <w:tmpl w:val="94AC368D"/>
    <w:lvl w:ilvl="0" w:tentative="0">
      <w:start w:val="1"/>
      <w:numFmt w:val="decimal"/>
      <w:suff w:val="nothing"/>
      <w:lvlText w:val="%1、"/>
      <w:lvlJc w:val="left"/>
    </w:lvl>
  </w:abstractNum>
  <w:abstractNum w:abstractNumId="1">
    <w:nsid w:val="97DB9B4E"/>
    <w:multiLevelType w:val="singleLevel"/>
    <w:tmpl w:val="97DB9B4E"/>
    <w:lvl w:ilvl="0" w:tentative="0">
      <w:start w:val="2"/>
      <w:numFmt w:val="decimal"/>
      <w:suff w:val="nothing"/>
      <w:lvlText w:val="%1、"/>
      <w:lvlJc w:val="left"/>
    </w:lvl>
  </w:abstractNum>
  <w:abstractNum w:abstractNumId="2">
    <w:nsid w:val="99B26894"/>
    <w:multiLevelType w:val="singleLevel"/>
    <w:tmpl w:val="99B26894"/>
    <w:lvl w:ilvl="0" w:tentative="0">
      <w:start w:val="1"/>
      <w:numFmt w:val="decimal"/>
      <w:lvlText w:val="(%1)"/>
      <w:lvlJc w:val="left"/>
      <w:pPr>
        <w:ind w:left="425" w:hanging="425"/>
      </w:pPr>
      <w:rPr>
        <w:rFonts w:hint="default"/>
      </w:rPr>
    </w:lvl>
  </w:abstractNum>
  <w:abstractNum w:abstractNumId="3">
    <w:nsid w:val="9EF6A3E1"/>
    <w:multiLevelType w:val="multilevel"/>
    <w:tmpl w:val="9EF6A3E1"/>
    <w:lvl w:ilvl="0" w:tentative="0">
      <w:start w:val="1"/>
      <w:numFmt w:val="decimal"/>
      <w:suff w:val="nothing"/>
      <w:lvlText w:val="%1、"/>
      <w:lvlJc w:val="left"/>
    </w:lvl>
    <w:lvl w:ilvl="1" w:tentative="0">
      <w:start w:val="1"/>
      <w:numFmt w:val="decimalEnclosedCircle"/>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ACA6F8DD"/>
    <w:multiLevelType w:val="singleLevel"/>
    <w:tmpl w:val="ACA6F8DD"/>
    <w:lvl w:ilvl="0" w:tentative="0">
      <w:start w:val="3"/>
      <w:numFmt w:val="chineseCounting"/>
      <w:suff w:val="nothing"/>
      <w:lvlText w:val="（%1）"/>
      <w:lvlJc w:val="left"/>
      <w:rPr>
        <w:rFonts w:hint="eastAsia"/>
      </w:rPr>
    </w:lvl>
  </w:abstractNum>
  <w:abstractNum w:abstractNumId="5">
    <w:nsid w:val="AF041452"/>
    <w:multiLevelType w:val="singleLevel"/>
    <w:tmpl w:val="AF041452"/>
    <w:lvl w:ilvl="0" w:tentative="0">
      <w:start w:val="1"/>
      <w:numFmt w:val="decimal"/>
      <w:suff w:val="nothing"/>
      <w:lvlText w:val="%1、"/>
      <w:lvlJc w:val="left"/>
    </w:lvl>
  </w:abstractNum>
  <w:abstractNum w:abstractNumId="6">
    <w:nsid w:val="AFE1BF86"/>
    <w:multiLevelType w:val="singleLevel"/>
    <w:tmpl w:val="AFE1BF86"/>
    <w:lvl w:ilvl="0" w:tentative="0">
      <w:start w:val="1"/>
      <w:numFmt w:val="decimal"/>
      <w:lvlText w:val="(%1)"/>
      <w:lvlJc w:val="left"/>
      <w:pPr>
        <w:ind w:left="425" w:hanging="425"/>
      </w:pPr>
      <w:rPr>
        <w:rFonts w:hint="default"/>
      </w:rPr>
    </w:lvl>
  </w:abstractNum>
  <w:abstractNum w:abstractNumId="7">
    <w:nsid w:val="C2CF0E32"/>
    <w:multiLevelType w:val="singleLevel"/>
    <w:tmpl w:val="C2CF0E32"/>
    <w:lvl w:ilvl="0" w:tentative="0">
      <w:start w:val="1"/>
      <w:numFmt w:val="decimal"/>
      <w:lvlText w:val="(%1)"/>
      <w:lvlJc w:val="left"/>
      <w:pPr>
        <w:ind w:left="425" w:hanging="425"/>
      </w:pPr>
      <w:rPr>
        <w:rFonts w:hint="default"/>
      </w:rPr>
    </w:lvl>
  </w:abstractNum>
  <w:abstractNum w:abstractNumId="8">
    <w:nsid w:val="C5B15120"/>
    <w:multiLevelType w:val="singleLevel"/>
    <w:tmpl w:val="C5B15120"/>
    <w:lvl w:ilvl="0" w:tentative="0">
      <w:start w:val="1"/>
      <w:numFmt w:val="chineseCounting"/>
      <w:suff w:val="nothing"/>
      <w:lvlText w:val="（%1）"/>
      <w:lvlJc w:val="left"/>
      <w:rPr>
        <w:rFonts w:hint="eastAsia"/>
      </w:rPr>
    </w:lvl>
  </w:abstractNum>
  <w:abstractNum w:abstractNumId="9">
    <w:nsid w:val="C67DAA1A"/>
    <w:multiLevelType w:val="singleLevel"/>
    <w:tmpl w:val="C67DAA1A"/>
    <w:lvl w:ilvl="0" w:tentative="0">
      <w:start w:val="1"/>
      <w:numFmt w:val="decimal"/>
      <w:lvlText w:val="(%1)"/>
      <w:lvlJc w:val="left"/>
      <w:pPr>
        <w:ind w:left="425" w:hanging="425"/>
      </w:pPr>
      <w:rPr>
        <w:rFonts w:hint="default"/>
      </w:rPr>
    </w:lvl>
  </w:abstractNum>
  <w:abstractNum w:abstractNumId="10">
    <w:nsid w:val="D13C6C95"/>
    <w:multiLevelType w:val="singleLevel"/>
    <w:tmpl w:val="D13C6C95"/>
    <w:lvl w:ilvl="0" w:tentative="0">
      <w:start w:val="13"/>
      <w:numFmt w:val="decimal"/>
      <w:suff w:val="nothing"/>
      <w:lvlText w:val="（%1）"/>
      <w:lvlJc w:val="left"/>
    </w:lvl>
  </w:abstractNum>
  <w:abstractNum w:abstractNumId="11">
    <w:nsid w:val="F685B553"/>
    <w:multiLevelType w:val="singleLevel"/>
    <w:tmpl w:val="F685B553"/>
    <w:lvl w:ilvl="0" w:tentative="0">
      <w:start w:val="1"/>
      <w:numFmt w:val="chineseCounting"/>
      <w:suff w:val="nothing"/>
      <w:lvlText w:val="%1、"/>
      <w:lvlJc w:val="left"/>
      <w:rPr>
        <w:rFonts w:hint="eastAsia"/>
        <w:lang w:val="en-US"/>
      </w:rPr>
    </w:lvl>
  </w:abstractNum>
  <w:abstractNum w:abstractNumId="12">
    <w:nsid w:val="F6BC2C7E"/>
    <w:multiLevelType w:val="singleLevel"/>
    <w:tmpl w:val="F6BC2C7E"/>
    <w:lvl w:ilvl="0" w:tentative="0">
      <w:start w:val="6"/>
      <w:numFmt w:val="decimal"/>
      <w:suff w:val="space"/>
      <w:lvlText w:val="(%1)"/>
      <w:lvlJc w:val="left"/>
    </w:lvl>
  </w:abstractNum>
  <w:abstractNum w:abstractNumId="13">
    <w:nsid w:val="059D0CE4"/>
    <w:multiLevelType w:val="multilevel"/>
    <w:tmpl w:val="059D0CE4"/>
    <w:lvl w:ilvl="0" w:tentative="0">
      <w:start w:val="1"/>
      <w:numFmt w:val="decimal"/>
      <w:lvlText w:val="（%1）"/>
      <w:lvlJc w:val="left"/>
      <w:pPr>
        <w:ind w:left="1145" w:hanging="720"/>
      </w:pPr>
      <w:rPr>
        <w:rFonts w:hint="default"/>
      </w:rPr>
    </w:lvl>
    <w:lvl w:ilvl="1" w:tentative="0">
      <w:start w:val="1"/>
      <w:numFmt w:val="decimalEnclosedCircle"/>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1104C780"/>
    <w:multiLevelType w:val="singleLevel"/>
    <w:tmpl w:val="1104C780"/>
    <w:lvl w:ilvl="0" w:tentative="0">
      <w:start w:val="10"/>
      <w:numFmt w:val="decimal"/>
      <w:suff w:val="nothing"/>
      <w:lvlText w:val="（%1）"/>
      <w:lvlJc w:val="left"/>
    </w:lvl>
  </w:abstractNum>
  <w:abstractNum w:abstractNumId="15">
    <w:nsid w:val="20AA4A19"/>
    <w:multiLevelType w:val="singleLevel"/>
    <w:tmpl w:val="20AA4A19"/>
    <w:lvl w:ilvl="0" w:tentative="0">
      <w:start w:val="10"/>
      <w:numFmt w:val="chineseCounting"/>
      <w:suff w:val="nothing"/>
      <w:lvlText w:val="%1、"/>
      <w:lvlJc w:val="left"/>
      <w:rPr>
        <w:rFonts w:hint="eastAsia"/>
      </w:rPr>
    </w:lvl>
  </w:abstractNum>
  <w:abstractNum w:abstractNumId="16">
    <w:nsid w:val="23E93C96"/>
    <w:multiLevelType w:val="singleLevel"/>
    <w:tmpl w:val="23E93C96"/>
    <w:lvl w:ilvl="0" w:tentative="0">
      <w:start w:val="1"/>
      <w:numFmt w:val="decimalEnclosedCircleChinese"/>
      <w:suff w:val="space"/>
      <w:lvlText w:val="%1"/>
      <w:lvlJc w:val="left"/>
      <w:rPr>
        <w:rFonts w:hint="eastAsia"/>
      </w:rPr>
    </w:lvl>
  </w:abstractNum>
  <w:abstractNum w:abstractNumId="17">
    <w:nsid w:val="2A326F01"/>
    <w:multiLevelType w:val="multilevel"/>
    <w:tmpl w:val="2A326F0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331E986B"/>
    <w:multiLevelType w:val="singleLevel"/>
    <w:tmpl w:val="331E986B"/>
    <w:lvl w:ilvl="0" w:tentative="0">
      <w:start w:val="1"/>
      <w:numFmt w:val="decimal"/>
      <w:suff w:val="nothing"/>
      <w:lvlText w:val="%1、"/>
      <w:lvlJc w:val="left"/>
    </w:lvl>
  </w:abstractNum>
  <w:abstractNum w:abstractNumId="19">
    <w:nsid w:val="379CBD7A"/>
    <w:multiLevelType w:val="singleLevel"/>
    <w:tmpl w:val="379CBD7A"/>
    <w:lvl w:ilvl="0" w:tentative="0">
      <w:start w:val="1"/>
      <w:numFmt w:val="decimal"/>
      <w:suff w:val="nothing"/>
      <w:lvlText w:val="（%1）"/>
      <w:lvlJc w:val="left"/>
    </w:lvl>
  </w:abstractNum>
  <w:abstractNum w:abstractNumId="20">
    <w:nsid w:val="3E38229C"/>
    <w:multiLevelType w:val="multilevel"/>
    <w:tmpl w:val="3E38229C"/>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52A3010C"/>
    <w:multiLevelType w:val="multilevel"/>
    <w:tmpl w:val="52A3010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5F42C9B"/>
    <w:multiLevelType w:val="multilevel"/>
    <w:tmpl w:val="55F42C9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1320A91"/>
    <w:multiLevelType w:val="multilevel"/>
    <w:tmpl w:val="61320A91"/>
    <w:lvl w:ilvl="0" w:tentative="0">
      <w:start w:val="1"/>
      <w:numFmt w:val="decimal"/>
      <w:lvlText w:val="（%1）"/>
      <w:lvlJc w:val="left"/>
      <w:pPr>
        <w:ind w:left="1003" w:hanging="720"/>
      </w:pPr>
      <w:rPr>
        <w:rFonts w:hint="default"/>
        <w:lang w:val="en-US"/>
      </w:rPr>
    </w:lvl>
    <w:lvl w:ilvl="1" w:tentative="0">
      <w:start w:val="1"/>
      <w:numFmt w:val="lowerLetter"/>
      <w:lvlText w:val="%2)"/>
      <w:lvlJc w:val="left"/>
      <w:pPr>
        <w:ind w:left="1123" w:hanging="420"/>
      </w:pPr>
    </w:lvl>
    <w:lvl w:ilvl="2" w:tentative="0">
      <w:start w:val="1"/>
      <w:numFmt w:val="lowerRoman"/>
      <w:lvlText w:val="%3."/>
      <w:lvlJc w:val="right"/>
      <w:pPr>
        <w:ind w:left="1543" w:hanging="420"/>
      </w:pPr>
    </w:lvl>
    <w:lvl w:ilvl="3" w:tentative="0">
      <w:start w:val="1"/>
      <w:numFmt w:val="decimal"/>
      <w:lvlText w:val="%4."/>
      <w:lvlJc w:val="left"/>
      <w:pPr>
        <w:ind w:left="1963" w:hanging="420"/>
      </w:pPr>
    </w:lvl>
    <w:lvl w:ilvl="4" w:tentative="0">
      <w:start w:val="1"/>
      <w:numFmt w:val="lowerLetter"/>
      <w:lvlText w:val="%5)"/>
      <w:lvlJc w:val="left"/>
      <w:pPr>
        <w:ind w:left="2383" w:hanging="420"/>
      </w:pPr>
    </w:lvl>
    <w:lvl w:ilvl="5" w:tentative="0">
      <w:start w:val="1"/>
      <w:numFmt w:val="lowerRoman"/>
      <w:lvlText w:val="%6."/>
      <w:lvlJc w:val="right"/>
      <w:pPr>
        <w:ind w:left="2803" w:hanging="420"/>
      </w:pPr>
    </w:lvl>
    <w:lvl w:ilvl="6" w:tentative="0">
      <w:start w:val="1"/>
      <w:numFmt w:val="decimal"/>
      <w:lvlText w:val="%7."/>
      <w:lvlJc w:val="left"/>
      <w:pPr>
        <w:ind w:left="3223" w:hanging="420"/>
      </w:pPr>
    </w:lvl>
    <w:lvl w:ilvl="7" w:tentative="0">
      <w:start w:val="1"/>
      <w:numFmt w:val="lowerLetter"/>
      <w:lvlText w:val="%8)"/>
      <w:lvlJc w:val="left"/>
      <w:pPr>
        <w:ind w:left="3643" w:hanging="420"/>
      </w:pPr>
    </w:lvl>
    <w:lvl w:ilvl="8" w:tentative="0">
      <w:start w:val="1"/>
      <w:numFmt w:val="lowerRoman"/>
      <w:lvlText w:val="%9."/>
      <w:lvlJc w:val="right"/>
      <w:pPr>
        <w:ind w:left="4063" w:hanging="420"/>
      </w:pPr>
    </w:lvl>
  </w:abstractNum>
  <w:abstractNum w:abstractNumId="24">
    <w:nsid w:val="62ED4FD2"/>
    <w:multiLevelType w:val="singleLevel"/>
    <w:tmpl w:val="62ED4FD2"/>
    <w:lvl w:ilvl="0" w:tentative="0">
      <w:start w:val="1"/>
      <w:numFmt w:val="decimal"/>
      <w:suff w:val="nothing"/>
      <w:lvlText w:val="%1、"/>
      <w:lvlJc w:val="left"/>
    </w:lvl>
  </w:abstractNum>
  <w:abstractNum w:abstractNumId="25">
    <w:nsid w:val="68416D51"/>
    <w:multiLevelType w:val="singleLevel"/>
    <w:tmpl w:val="68416D51"/>
    <w:lvl w:ilvl="0" w:tentative="0">
      <w:start w:val="1"/>
      <w:numFmt w:val="decimal"/>
      <w:suff w:val="nothing"/>
      <w:lvlText w:val="%1、"/>
      <w:lvlJc w:val="left"/>
    </w:lvl>
  </w:abstractNum>
  <w:abstractNum w:abstractNumId="26">
    <w:nsid w:val="6FE26E47"/>
    <w:multiLevelType w:val="multilevel"/>
    <w:tmpl w:val="6FE26E47"/>
    <w:lvl w:ilvl="0" w:tentative="0">
      <w:start w:val="1"/>
      <w:numFmt w:val="decimalEnclosedCircle"/>
      <w:lvlText w:val="%1"/>
      <w:lvlJc w:val="left"/>
      <w:pPr>
        <w:ind w:left="1200" w:hanging="36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7">
    <w:nsid w:val="71B572B6"/>
    <w:multiLevelType w:val="multilevel"/>
    <w:tmpl w:val="71B572B6"/>
    <w:lvl w:ilvl="0" w:tentative="0">
      <w:start w:val="1"/>
      <w:numFmt w:val="decimal"/>
      <w:pStyle w:val="77"/>
      <w:lvlText w:val="%1、"/>
      <w:lvlJc w:val="left"/>
      <w:pPr>
        <w:ind w:left="360" w:hanging="360"/>
      </w:pPr>
      <w:rPr>
        <w:rFonts w:hint="default"/>
      </w:rPr>
    </w:lvl>
    <w:lvl w:ilvl="1" w:tentative="0">
      <w:start w:val="2"/>
      <w:numFmt w:val="japaneseCounting"/>
      <w:lvlText w:val="%2、"/>
      <w:lvlJc w:val="left"/>
      <w:pPr>
        <w:ind w:left="1020" w:hanging="60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73B26D70"/>
    <w:multiLevelType w:val="singleLevel"/>
    <w:tmpl w:val="73B26D70"/>
    <w:lvl w:ilvl="0" w:tentative="0">
      <w:start w:val="11"/>
      <w:numFmt w:val="chineseCounting"/>
      <w:suff w:val="nothing"/>
      <w:lvlText w:val="%1、"/>
      <w:lvlJc w:val="left"/>
      <w:rPr>
        <w:rFonts w:hint="eastAsia"/>
      </w:rPr>
    </w:lvl>
  </w:abstractNum>
  <w:abstractNum w:abstractNumId="29">
    <w:nsid w:val="75E362BC"/>
    <w:multiLevelType w:val="multilevel"/>
    <w:tmpl w:val="75E362B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7ED04179"/>
    <w:multiLevelType w:val="multilevel"/>
    <w:tmpl w:val="7ED04179"/>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27"/>
  </w:num>
  <w:num w:numId="2">
    <w:abstractNumId w:val="5"/>
  </w:num>
  <w:num w:numId="3">
    <w:abstractNumId w:val="0"/>
  </w:num>
  <w:num w:numId="4">
    <w:abstractNumId w:val="18"/>
  </w:num>
  <w:num w:numId="5">
    <w:abstractNumId w:val="25"/>
  </w:num>
  <w:num w:numId="6">
    <w:abstractNumId w:val="14"/>
  </w:num>
  <w:num w:numId="7">
    <w:abstractNumId w:val="26"/>
  </w:num>
  <w:num w:numId="8">
    <w:abstractNumId w:val="10"/>
  </w:num>
  <w:num w:numId="9">
    <w:abstractNumId w:val="19"/>
  </w:num>
  <w:num w:numId="10">
    <w:abstractNumId w:val="16"/>
  </w:num>
  <w:num w:numId="11">
    <w:abstractNumId w:val="3"/>
  </w:num>
  <w:num w:numId="12">
    <w:abstractNumId w:val="21"/>
  </w:num>
  <w:num w:numId="13">
    <w:abstractNumId w:val="17"/>
  </w:num>
  <w:num w:numId="14">
    <w:abstractNumId w:val="2"/>
  </w:num>
  <w:num w:numId="15">
    <w:abstractNumId w:val="12"/>
  </w:num>
  <w:num w:numId="16">
    <w:abstractNumId w:val="29"/>
  </w:num>
  <w:num w:numId="17">
    <w:abstractNumId w:val="4"/>
  </w:num>
  <w:num w:numId="18">
    <w:abstractNumId w:val="23"/>
  </w:num>
  <w:num w:numId="19">
    <w:abstractNumId w:val="15"/>
  </w:num>
  <w:num w:numId="20">
    <w:abstractNumId w:val="6"/>
  </w:num>
  <w:num w:numId="21">
    <w:abstractNumId w:val="9"/>
  </w:num>
  <w:num w:numId="22">
    <w:abstractNumId w:val="7"/>
  </w:num>
  <w:num w:numId="23">
    <w:abstractNumId w:val="28"/>
  </w:num>
  <w:num w:numId="24">
    <w:abstractNumId w:val="8"/>
  </w:num>
  <w:num w:numId="25">
    <w:abstractNumId w:val="22"/>
  </w:num>
  <w:num w:numId="26">
    <w:abstractNumId w:val="1"/>
  </w:num>
  <w:num w:numId="27">
    <w:abstractNumId w:val="11"/>
  </w:num>
  <w:num w:numId="28">
    <w:abstractNumId w:val="24"/>
  </w:num>
  <w:num w:numId="29">
    <w:abstractNumId w:val="20"/>
  </w:num>
  <w:num w:numId="30">
    <w:abstractNumId w:val="30"/>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D9382F"/>
    <w:rsid w:val="00004E4C"/>
    <w:rsid w:val="00006A85"/>
    <w:rsid w:val="000139C6"/>
    <w:rsid w:val="000161F6"/>
    <w:rsid w:val="000201E2"/>
    <w:rsid w:val="0002052C"/>
    <w:rsid w:val="000212BF"/>
    <w:rsid w:val="00022854"/>
    <w:rsid w:val="00027419"/>
    <w:rsid w:val="00032598"/>
    <w:rsid w:val="0003299D"/>
    <w:rsid w:val="00035593"/>
    <w:rsid w:val="000369B2"/>
    <w:rsid w:val="00037B37"/>
    <w:rsid w:val="00040FDA"/>
    <w:rsid w:val="00043D9C"/>
    <w:rsid w:val="00044B3D"/>
    <w:rsid w:val="0004589D"/>
    <w:rsid w:val="00050E4C"/>
    <w:rsid w:val="000530D5"/>
    <w:rsid w:val="00054E88"/>
    <w:rsid w:val="00056AD7"/>
    <w:rsid w:val="0006042B"/>
    <w:rsid w:val="00063ECF"/>
    <w:rsid w:val="00065D7F"/>
    <w:rsid w:val="00070043"/>
    <w:rsid w:val="000727BA"/>
    <w:rsid w:val="0007420B"/>
    <w:rsid w:val="00074492"/>
    <w:rsid w:val="00080A04"/>
    <w:rsid w:val="000875C7"/>
    <w:rsid w:val="000907A1"/>
    <w:rsid w:val="00096013"/>
    <w:rsid w:val="000A02B0"/>
    <w:rsid w:val="000A3CC4"/>
    <w:rsid w:val="000A5B47"/>
    <w:rsid w:val="000B1028"/>
    <w:rsid w:val="000B3BF6"/>
    <w:rsid w:val="000B7E7A"/>
    <w:rsid w:val="000C0255"/>
    <w:rsid w:val="000C2120"/>
    <w:rsid w:val="000C5176"/>
    <w:rsid w:val="000C742C"/>
    <w:rsid w:val="000D404C"/>
    <w:rsid w:val="000E1FB5"/>
    <w:rsid w:val="000E31C3"/>
    <w:rsid w:val="000E5EE4"/>
    <w:rsid w:val="000E7C4F"/>
    <w:rsid w:val="000F1C42"/>
    <w:rsid w:val="000F1F00"/>
    <w:rsid w:val="00100497"/>
    <w:rsid w:val="001045C2"/>
    <w:rsid w:val="00104FBE"/>
    <w:rsid w:val="00107A61"/>
    <w:rsid w:val="00110031"/>
    <w:rsid w:val="00110D3B"/>
    <w:rsid w:val="00112477"/>
    <w:rsid w:val="00115EEB"/>
    <w:rsid w:val="00116FEE"/>
    <w:rsid w:val="00123285"/>
    <w:rsid w:val="00125524"/>
    <w:rsid w:val="00125A05"/>
    <w:rsid w:val="00133ABE"/>
    <w:rsid w:val="00133AD9"/>
    <w:rsid w:val="0013435F"/>
    <w:rsid w:val="00141026"/>
    <w:rsid w:val="00144A8A"/>
    <w:rsid w:val="001453BB"/>
    <w:rsid w:val="00153B8D"/>
    <w:rsid w:val="0015632A"/>
    <w:rsid w:val="00156EC8"/>
    <w:rsid w:val="0015754E"/>
    <w:rsid w:val="001602B0"/>
    <w:rsid w:val="0016438D"/>
    <w:rsid w:val="00164446"/>
    <w:rsid w:val="001652F5"/>
    <w:rsid w:val="00173507"/>
    <w:rsid w:val="001774E5"/>
    <w:rsid w:val="001776C2"/>
    <w:rsid w:val="00180CFF"/>
    <w:rsid w:val="00183E5C"/>
    <w:rsid w:val="001872B4"/>
    <w:rsid w:val="0019036C"/>
    <w:rsid w:val="00191BAF"/>
    <w:rsid w:val="00191C30"/>
    <w:rsid w:val="001942B0"/>
    <w:rsid w:val="00195516"/>
    <w:rsid w:val="001A07DA"/>
    <w:rsid w:val="001A542A"/>
    <w:rsid w:val="001A6391"/>
    <w:rsid w:val="001A74BF"/>
    <w:rsid w:val="001A775E"/>
    <w:rsid w:val="001B2414"/>
    <w:rsid w:val="001B3715"/>
    <w:rsid w:val="001B5BF5"/>
    <w:rsid w:val="001C28B6"/>
    <w:rsid w:val="001C7F52"/>
    <w:rsid w:val="001D006B"/>
    <w:rsid w:val="001D1365"/>
    <w:rsid w:val="001D1769"/>
    <w:rsid w:val="001D5267"/>
    <w:rsid w:val="001F1A46"/>
    <w:rsid w:val="0020122D"/>
    <w:rsid w:val="002069FE"/>
    <w:rsid w:val="002113E3"/>
    <w:rsid w:val="002127A0"/>
    <w:rsid w:val="00213322"/>
    <w:rsid w:val="00213CD3"/>
    <w:rsid w:val="00216623"/>
    <w:rsid w:val="00217840"/>
    <w:rsid w:val="00220279"/>
    <w:rsid w:val="002213A0"/>
    <w:rsid w:val="002220E9"/>
    <w:rsid w:val="00223CC6"/>
    <w:rsid w:val="00223E1B"/>
    <w:rsid w:val="0023563F"/>
    <w:rsid w:val="00244A0C"/>
    <w:rsid w:val="00244B40"/>
    <w:rsid w:val="00244DA8"/>
    <w:rsid w:val="00246BCF"/>
    <w:rsid w:val="00250AEE"/>
    <w:rsid w:val="002566F8"/>
    <w:rsid w:val="00263CB4"/>
    <w:rsid w:val="0027445B"/>
    <w:rsid w:val="00277331"/>
    <w:rsid w:val="00277419"/>
    <w:rsid w:val="00283A34"/>
    <w:rsid w:val="002840B3"/>
    <w:rsid w:val="002851C8"/>
    <w:rsid w:val="0029555A"/>
    <w:rsid w:val="00296687"/>
    <w:rsid w:val="00297C01"/>
    <w:rsid w:val="002B0AC3"/>
    <w:rsid w:val="002B5AE4"/>
    <w:rsid w:val="002B6954"/>
    <w:rsid w:val="002C284F"/>
    <w:rsid w:val="002C3229"/>
    <w:rsid w:val="002C356F"/>
    <w:rsid w:val="002C4BE5"/>
    <w:rsid w:val="002C4C99"/>
    <w:rsid w:val="002C577B"/>
    <w:rsid w:val="002C7AB6"/>
    <w:rsid w:val="002D1D2F"/>
    <w:rsid w:val="002D21BA"/>
    <w:rsid w:val="002D29D6"/>
    <w:rsid w:val="002D45AF"/>
    <w:rsid w:val="002D7991"/>
    <w:rsid w:val="002E0CE1"/>
    <w:rsid w:val="002E0CEF"/>
    <w:rsid w:val="002E1C08"/>
    <w:rsid w:val="002E32FF"/>
    <w:rsid w:val="002E38F8"/>
    <w:rsid w:val="002E635A"/>
    <w:rsid w:val="002E6F33"/>
    <w:rsid w:val="002F047B"/>
    <w:rsid w:val="002F0A5E"/>
    <w:rsid w:val="002F4340"/>
    <w:rsid w:val="002F751C"/>
    <w:rsid w:val="00300AF4"/>
    <w:rsid w:val="0030276D"/>
    <w:rsid w:val="003028DD"/>
    <w:rsid w:val="00307B50"/>
    <w:rsid w:val="00310156"/>
    <w:rsid w:val="00310E20"/>
    <w:rsid w:val="00312FA6"/>
    <w:rsid w:val="00316B5A"/>
    <w:rsid w:val="00317A06"/>
    <w:rsid w:val="00321443"/>
    <w:rsid w:val="003215BE"/>
    <w:rsid w:val="00323D5A"/>
    <w:rsid w:val="00324780"/>
    <w:rsid w:val="00333D3B"/>
    <w:rsid w:val="003366AC"/>
    <w:rsid w:val="00344855"/>
    <w:rsid w:val="0034488C"/>
    <w:rsid w:val="00345548"/>
    <w:rsid w:val="00346330"/>
    <w:rsid w:val="003469B3"/>
    <w:rsid w:val="00352B15"/>
    <w:rsid w:val="003530C2"/>
    <w:rsid w:val="00353659"/>
    <w:rsid w:val="0035642C"/>
    <w:rsid w:val="00357D54"/>
    <w:rsid w:val="00360FE0"/>
    <w:rsid w:val="00362E32"/>
    <w:rsid w:val="00365FE5"/>
    <w:rsid w:val="003777D2"/>
    <w:rsid w:val="00380B49"/>
    <w:rsid w:val="003840FD"/>
    <w:rsid w:val="00386C42"/>
    <w:rsid w:val="00390582"/>
    <w:rsid w:val="00390BDE"/>
    <w:rsid w:val="00391775"/>
    <w:rsid w:val="00396611"/>
    <w:rsid w:val="003A057B"/>
    <w:rsid w:val="003A1B03"/>
    <w:rsid w:val="003A278B"/>
    <w:rsid w:val="003A742B"/>
    <w:rsid w:val="003D049B"/>
    <w:rsid w:val="003D0656"/>
    <w:rsid w:val="003D4944"/>
    <w:rsid w:val="003D5ADE"/>
    <w:rsid w:val="003E01DC"/>
    <w:rsid w:val="003E4C3E"/>
    <w:rsid w:val="003E5BF7"/>
    <w:rsid w:val="004016E1"/>
    <w:rsid w:val="0040393B"/>
    <w:rsid w:val="004048AE"/>
    <w:rsid w:val="004075EB"/>
    <w:rsid w:val="0041043F"/>
    <w:rsid w:val="004112EB"/>
    <w:rsid w:val="0041426A"/>
    <w:rsid w:val="00416F4E"/>
    <w:rsid w:val="00420FB7"/>
    <w:rsid w:val="0042227A"/>
    <w:rsid w:val="00426031"/>
    <w:rsid w:val="00432B0E"/>
    <w:rsid w:val="00440EB8"/>
    <w:rsid w:val="004413AE"/>
    <w:rsid w:val="00442AFD"/>
    <w:rsid w:val="004442E0"/>
    <w:rsid w:val="00444668"/>
    <w:rsid w:val="00451DF5"/>
    <w:rsid w:val="00452DE2"/>
    <w:rsid w:val="00453403"/>
    <w:rsid w:val="00454FFD"/>
    <w:rsid w:val="00473B7C"/>
    <w:rsid w:val="00477C85"/>
    <w:rsid w:val="004801CC"/>
    <w:rsid w:val="00481AB7"/>
    <w:rsid w:val="00483220"/>
    <w:rsid w:val="00485830"/>
    <w:rsid w:val="00486913"/>
    <w:rsid w:val="00490F66"/>
    <w:rsid w:val="004A013D"/>
    <w:rsid w:val="004A0FE2"/>
    <w:rsid w:val="004A7B8E"/>
    <w:rsid w:val="004B0505"/>
    <w:rsid w:val="004B4653"/>
    <w:rsid w:val="004B5EBA"/>
    <w:rsid w:val="004B7E2B"/>
    <w:rsid w:val="004C00FA"/>
    <w:rsid w:val="004C03E4"/>
    <w:rsid w:val="004C05AA"/>
    <w:rsid w:val="004C29D4"/>
    <w:rsid w:val="004C2D2A"/>
    <w:rsid w:val="004C4A86"/>
    <w:rsid w:val="004C7B38"/>
    <w:rsid w:val="004D3E50"/>
    <w:rsid w:val="004D46AD"/>
    <w:rsid w:val="004D5BEE"/>
    <w:rsid w:val="004F6BD7"/>
    <w:rsid w:val="0050081D"/>
    <w:rsid w:val="00500DA8"/>
    <w:rsid w:val="005030A0"/>
    <w:rsid w:val="00504EDB"/>
    <w:rsid w:val="00505AC8"/>
    <w:rsid w:val="00506C04"/>
    <w:rsid w:val="005079DA"/>
    <w:rsid w:val="00515972"/>
    <w:rsid w:val="00517139"/>
    <w:rsid w:val="00522C9E"/>
    <w:rsid w:val="00523BAB"/>
    <w:rsid w:val="00533B10"/>
    <w:rsid w:val="00534807"/>
    <w:rsid w:val="00534F14"/>
    <w:rsid w:val="005353B3"/>
    <w:rsid w:val="005363D4"/>
    <w:rsid w:val="00536515"/>
    <w:rsid w:val="0054062F"/>
    <w:rsid w:val="00544CA6"/>
    <w:rsid w:val="005512E3"/>
    <w:rsid w:val="00552B81"/>
    <w:rsid w:val="005531DE"/>
    <w:rsid w:val="0055337D"/>
    <w:rsid w:val="00556960"/>
    <w:rsid w:val="0055701B"/>
    <w:rsid w:val="00561B2A"/>
    <w:rsid w:val="00562340"/>
    <w:rsid w:val="00565AC3"/>
    <w:rsid w:val="00566E09"/>
    <w:rsid w:val="00571227"/>
    <w:rsid w:val="00573274"/>
    <w:rsid w:val="00574628"/>
    <w:rsid w:val="005767F6"/>
    <w:rsid w:val="00580C73"/>
    <w:rsid w:val="0058541F"/>
    <w:rsid w:val="00586E5E"/>
    <w:rsid w:val="00587D80"/>
    <w:rsid w:val="0059260D"/>
    <w:rsid w:val="005A1212"/>
    <w:rsid w:val="005B28F9"/>
    <w:rsid w:val="005B3D08"/>
    <w:rsid w:val="005B40E6"/>
    <w:rsid w:val="005B4213"/>
    <w:rsid w:val="005B4305"/>
    <w:rsid w:val="005B6D14"/>
    <w:rsid w:val="005C3D73"/>
    <w:rsid w:val="005C4285"/>
    <w:rsid w:val="005C4F9B"/>
    <w:rsid w:val="005C74A8"/>
    <w:rsid w:val="005D2D89"/>
    <w:rsid w:val="005D4431"/>
    <w:rsid w:val="005D46A9"/>
    <w:rsid w:val="005E19F0"/>
    <w:rsid w:val="005E1E27"/>
    <w:rsid w:val="005E3962"/>
    <w:rsid w:val="005E4213"/>
    <w:rsid w:val="005E578D"/>
    <w:rsid w:val="005E7173"/>
    <w:rsid w:val="005F0620"/>
    <w:rsid w:val="005F1663"/>
    <w:rsid w:val="005F23F6"/>
    <w:rsid w:val="005F5904"/>
    <w:rsid w:val="006032D9"/>
    <w:rsid w:val="006161C8"/>
    <w:rsid w:val="00616C98"/>
    <w:rsid w:val="006212F0"/>
    <w:rsid w:val="00621A6F"/>
    <w:rsid w:val="00622A6E"/>
    <w:rsid w:val="006304A2"/>
    <w:rsid w:val="0063126A"/>
    <w:rsid w:val="006317E1"/>
    <w:rsid w:val="00633F20"/>
    <w:rsid w:val="00634182"/>
    <w:rsid w:val="00635D7F"/>
    <w:rsid w:val="006377CB"/>
    <w:rsid w:val="00641882"/>
    <w:rsid w:val="00641F58"/>
    <w:rsid w:val="00643D61"/>
    <w:rsid w:val="00647BA7"/>
    <w:rsid w:val="0065171C"/>
    <w:rsid w:val="006541ED"/>
    <w:rsid w:val="00663CF8"/>
    <w:rsid w:val="00665F2B"/>
    <w:rsid w:val="006668C9"/>
    <w:rsid w:val="0066716C"/>
    <w:rsid w:val="006718A1"/>
    <w:rsid w:val="00671D63"/>
    <w:rsid w:val="0067263F"/>
    <w:rsid w:val="006762DC"/>
    <w:rsid w:val="00676EF8"/>
    <w:rsid w:val="0068028A"/>
    <w:rsid w:val="00680D3A"/>
    <w:rsid w:val="00682054"/>
    <w:rsid w:val="006861B1"/>
    <w:rsid w:val="006904EA"/>
    <w:rsid w:val="006919E5"/>
    <w:rsid w:val="00691E7F"/>
    <w:rsid w:val="006A14A1"/>
    <w:rsid w:val="006A3683"/>
    <w:rsid w:val="006A4C52"/>
    <w:rsid w:val="006A7887"/>
    <w:rsid w:val="006B0543"/>
    <w:rsid w:val="006B08E9"/>
    <w:rsid w:val="006B2370"/>
    <w:rsid w:val="006B6F7C"/>
    <w:rsid w:val="006B700A"/>
    <w:rsid w:val="006C3111"/>
    <w:rsid w:val="006C36E4"/>
    <w:rsid w:val="006C4E46"/>
    <w:rsid w:val="006C4E68"/>
    <w:rsid w:val="006C5B1F"/>
    <w:rsid w:val="006D1724"/>
    <w:rsid w:val="006D2CDD"/>
    <w:rsid w:val="006D4C88"/>
    <w:rsid w:val="006D7880"/>
    <w:rsid w:val="006E69D0"/>
    <w:rsid w:val="006F3CA8"/>
    <w:rsid w:val="006F7EB7"/>
    <w:rsid w:val="007036A4"/>
    <w:rsid w:val="00706A3C"/>
    <w:rsid w:val="00707BC7"/>
    <w:rsid w:val="00707DAF"/>
    <w:rsid w:val="00707E29"/>
    <w:rsid w:val="007105B2"/>
    <w:rsid w:val="00714AB7"/>
    <w:rsid w:val="00730262"/>
    <w:rsid w:val="007313ED"/>
    <w:rsid w:val="007438C7"/>
    <w:rsid w:val="00750E29"/>
    <w:rsid w:val="00751972"/>
    <w:rsid w:val="00752662"/>
    <w:rsid w:val="00760667"/>
    <w:rsid w:val="00760C10"/>
    <w:rsid w:val="00771EEE"/>
    <w:rsid w:val="007743D2"/>
    <w:rsid w:val="00777446"/>
    <w:rsid w:val="007776DC"/>
    <w:rsid w:val="00783A53"/>
    <w:rsid w:val="00786D91"/>
    <w:rsid w:val="00793AB5"/>
    <w:rsid w:val="00794617"/>
    <w:rsid w:val="007946DC"/>
    <w:rsid w:val="00794BF8"/>
    <w:rsid w:val="00795E00"/>
    <w:rsid w:val="007A0367"/>
    <w:rsid w:val="007A18BE"/>
    <w:rsid w:val="007A2C15"/>
    <w:rsid w:val="007A2C32"/>
    <w:rsid w:val="007A3895"/>
    <w:rsid w:val="007A3E42"/>
    <w:rsid w:val="007A5175"/>
    <w:rsid w:val="007A52FF"/>
    <w:rsid w:val="007A5F72"/>
    <w:rsid w:val="007A73D1"/>
    <w:rsid w:val="007B56AD"/>
    <w:rsid w:val="007B664F"/>
    <w:rsid w:val="007B7BB9"/>
    <w:rsid w:val="007C0680"/>
    <w:rsid w:val="007C0DE2"/>
    <w:rsid w:val="007C35C5"/>
    <w:rsid w:val="007C551B"/>
    <w:rsid w:val="007C5A6A"/>
    <w:rsid w:val="007C7B61"/>
    <w:rsid w:val="007D2A37"/>
    <w:rsid w:val="007D7D35"/>
    <w:rsid w:val="007E165A"/>
    <w:rsid w:val="007F1E15"/>
    <w:rsid w:val="007F224E"/>
    <w:rsid w:val="007F4B01"/>
    <w:rsid w:val="007F547C"/>
    <w:rsid w:val="007F60E0"/>
    <w:rsid w:val="007F78B8"/>
    <w:rsid w:val="007F7C42"/>
    <w:rsid w:val="008003DB"/>
    <w:rsid w:val="008014B9"/>
    <w:rsid w:val="00803673"/>
    <w:rsid w:val="008051FB"/>
    <w:rsid w:val="00805A96"/>
    <w:rsid w:val="00806671"/>
    <w:rsid w:val="00806AA0"/>
    <w:rsid w:val="00806DA2"/>
    <w:rsid w:val="00810322"/>
    <w:rsid w:val="00811D55"/>
    <w:rsid w:val="00812B56"/>
    <w:rsid w:val="00815449"/>
    <w:rsid w:val="008250D9"/>
    <w:rsid w:val="00825F5A"/>
    <w:rsid w:val="0083096C"/>
    <w:rsid w:val="008316F5"/>
    <w:rsid w:val="00831FF1"/>
    <w:rsid w:val="008320AD"/>
    <w:rsid w:val="008335B8"/>
    <w:rsid w:val="00836BB0"/>
    <w:rsid w:val="00837EC6"/>
    <w:rsid w:val="00841E1D"/>
    <w:rsid w:val="008500AA"/>
    <w:rsid w:val="008547C4"/>
    <w:rsid w:val="008549DE"/>
    <w:rsid w:val="00856531"/>
    <w:rsid w:val="00857E20"/>
    <w:rsid w:val="008613BA"/>
    <w:rsid w:val="00861ED7"/>
    <w:rsid w:val="0086397D"/>
    <w:rsid w:val="00867C71"/>
    <w:rsid w:val="008700B3"/>
    <w:rsid w:val="008764DF"/>
    <w:rsid w:val="00883E9B"/>
    <w:rsid w:val="00885360"/>
    <w:rsid w:val="00896979"/>
    <w:rsid w:val="008A3473"/>
    <w:rsid w:val="008A41B5"/>
    <w:rsid w:val="008A4FD7"/>
    <w:rsid w:val="008B0F4E"/>
    <w:rsid w:val="008B126B"/>
    <w:rsid w:val="008B3927"/>
    <w:rsid w:val="008B4284"/>
    <w:rsid w:val="008B5EC1"/>
    <w:rsid w:val="008C0363"/>
    <w:rsid w:val="008C2848"/>
    <w:rsid w:val="008C41C0"/>
    <w:rsid w:val="008D0CF7"/>
    <w:rsid w:val="008D3C3C"/>
    <w:rsid w:val="008D3F2C"/>
    <w:rsid w:val="008D670E"/>
    <w:rsid w:val="008E0217"/>
    <w:rsid w:val="008E1775"/>
    <w:rsid w:val="008E6135"/>
    <w:rsid w:val="008F23C3"/>
    <w:rsid w:val="008F4DD2"/>
    <w:rsid w:val="009017A8"/>
    <w:rsid w:val="0090189C"/>
    <w:rsid w:val="009038C4"/>
    <w:rsid w:val="00911DF9"/>
    <w:rsid w:val="009121A6"/>
    <w:rsid w:val="009141F7"/>
    <w:rsid w:val="0091563C"/>
    <w:rsid w:val="009158CA"/>
    <w:rsid w:val="00921ACF"/>
    <w:rsid w:val="00932BC4"/>
    <w:rsid w:val="00933357"/>
    <w:rsid w:val="00935B48"/>
    <w:rsid w:val="009366B8"/>
    <w:rsid w:val="00936DCA"/>
    <w:rsid w:val="009415AD"/>
    <w:rsid w:val="00945959"/>
    <w:rsid w:val="00947097"/>
    <w:rsid w:val="00947B38"/>
    <w:rsid w:val="00947F8C"/>
    <w:rsid w:val="00950EE7"/>
    <w:rsid w:val="00951312"/>
    <w:rsid w:val="00953510"/>
    <w:rsid w:val="00955A7F"/>
    <w:rsid w:val="00957892"/>
    <w:rsid w:val="00957AA6"/>
    <w:rsid w:val="00962A82"/>
    <w:rsid w:val="00962DF6"/>
    <w:rsid w:val="00964803"/>
    <w:rsid w:val="009648AE"/>
    <w:rsid w:val="00967289"/>
    <w:rsid w:val="00972103"/>
    <w:rsid w:val="009725C2"/>
    <w:rsid w:val="00973D6C"/>
    <w:rsid w:val="00977E9E"/>
    <w:rsid w:val="009864D8"/>
    <w:rsid w:val="00986585"/>
    <w:rsid w:val="00986C38"/>
    <w:rsid w:val="00986CB5"/>
    <w:rsid w:val="00987F82"/>
    <w:rsid w:val="00996BB3"/>
    <w:rsid w:val="009A0037"/>
    <w:rsid w:val="009A568F"/>
    <w:rsid w:val="009B3506"/>
    <w:rsid w:val="009B35FC"/>
    <w:rsid w:val="009B7528"/>
    <w:rsid w:val="009B7ADC"/>
    <w:rsid w:val="009C27D9"/>
    <w:rsid w:val="009C5114"/>
    <w:rsid w:val="009D1102"/>
    <w:rsid w:val="009D1372"/>
    <w:rsid w:val="009D1375"/>
    <w:rsid w:val="009D1B75"/>
    <w:rsid w:val="009D4D32"/>
    <w:rsid w:val="009D5D1B"/>
    <w:rsid w:val="009D6088"/>
    <w:rsid w:val="009D7778"/>
    <w:rsid w:val="009E2505"/>
    <w:rsid w:val="009E5653"/>
    <w:rsid w:val="009E65BF"/>
    <w:rsid w:val="009E6DA3"/>
    <w:rsid w:val="009F1F28"/>
    <w:rsid w:val="009F55BE"/>
    <w:rsid w:val="009F749C"/>
    <w:rsid w:val="00A018F7"/>
    <w:rsid w:val="00A03408"/>
    <w:rsid w:val="00A0383B"/>
    <w:rsid w:val="00A059DD"/>
    <w:rsid w:val="00A10482"/>
    <w:rsid w:val="00A2053B"/>
    <w:rsid w:val="00A22A8E"/>
    <w:rsid w:val="00A24682"/>
    <w:rsid w:val="00A24EE9"/>
    <w:rsid w:val="00A35060"/>
    <w:rsid w:val="00A46F2A"/>
    <w:rsid w:val="00A4783E"/>
    <w:rsid w:val="00A5415C"/>
    <w:rsid w:val="00A54EEF"/>
    <w:rsid w:val="00A57694"/>
    <w:rsid w:val="00A60FB7"/>
    <w:rsid w:val="00A64F10"/>
    <w:rsid w:val="00A66BFD"/>
    <w:rsid w:val="00A67BB3"/>
    <w:rsid w:val="00A72E80"/>
    <w:rsid w:val="00A819A5"/>
    <w:rsid w:val="00A81D44"/>
    <w:rsid w:val="00A85C2E"/>
    <w:rsid w:val="00A86076"/>
    <w:rsid w:val="00A87417"/>
    <w:rsid w:val="00A91BBA"/>
    <w:rsid w:val="00A921FD"/>
    <w:rsid w:val="00A92BB7"/>
    <w:rsid w:val="00A96ECE"/>
    <w:rsid w:val="00AA2514"/>
    <w:rsid w:val="00AA5B50"/>
    <w:rsid w:val="00AB0355"/>
    <w:rsid w:val="00AB19BA"/>
    <w:rsid w:val="00AB1A97"/>
    <w:rsid w:val="00AB57EC"/>
    <w:rsid w:val="00AB7E11"/>
    <w:rsid w:val="00AD00DF"/>
    <w:rsid w:val="00AD5368"/>
    <w:rsid w:val="00AE0967"/>
    <w:rsid w:val="00AE2ADC"/>
    <w:rsid w:val="00AE324E"/>
    <w:rsid w:val="00AF2F21"/>
    <w:rsid w:val="00AF4A56"/>
    <w:rsid w:val="00AF5089"/>
    <w:rsid w:val="00AF5C7D"/>
    <w:rsid w:val="00B0389A"/>
    <w:rsid w:val="00B043D0"/>
    <w:rsid w:val="00B04DAC"/>
    <w:rsid w:val="00B07D03"/>
    <w:rsid w:val="00B1144F"/>
    <w:rsid w:val="00B115ED"/>
    <w:rsid w:val="00B117A4"/>
    <w:rsid w:val="00B12300"/>
    <w:rsid w:val="00B17A66"/>
    <w:rsid w:val="00B200BB"/>
    <w:rsid w:val="00B2087A"/>
    <w:rsid w:val="00B21BC2"/>
    <w:rsid w:val="00B238B6"/>
    <w:rsid w:val="00B23E9F"/>
    <w:rsid w:val="00B2550C"/>
    <w:rsid w:val="00B3247A"/>
    <w:rsid w:val="00B33896"/>
    <w:rsid w:val="00B35784"/>
    <w:rsid w:val="00B363E2"/>
    <w:rsid w:val="00B37BC3"/>
    <w:rsid w:val="00B42A71"/>
    <w:rsid w:val="00B455C4"/>
    <w:rsid w:val="00B47328"/>
    <w:rsid w:val="00B47AED"/>
    <w:rsid w:val="00B54EC5"/>
    <w:rsid w:val="00B62B58"/>
    <w:rsid w:val="00B62BF8"/>
    <w:rsid w:val="00B647FF"/>
    <w:rsid w:val="00B719A0"/>
    <w:rsid w:val="00B76D37"/>
    <w:rsid w:val="00B84557"/>
    <w:rsid w:val="00B871CF"/>
    <w:rsid w:val="00B87F0B"/>
    <w:rsid w:val="00B90F9A"/>
    <w:rsid w:val="00B95652"/>
    <w:rsid w:val="00B97917"/>
    <w:rsid w:val="00BA3497"/>
    <w:rsid w:val="00BA455E"/>
    <w:rsid w:val="00BA6313"/>
    <w:rsid w:val="00BB01A5"/>
    <w:rsid w:val="00BB0667"/>
    <w:rsid w:val="00BB0F44"/>
    <w:rsid w:val="00BB5821"/>
    <w:rsid w:val="00BB6963"/>
    <w:rsid w:val="00BB7F60"/>
    <w:rsid w:val="00BC110E"/>
    <w:rsid w:val="00BC1F1E"/>
    <w:rsid w:val="00BC4F79"/>
    <w:rsid w:val="00BD133B"/>
    <w:rsid w:val="00BD1751"/>
    <w:rsid w:val="00BD1755"/>
    <w:rsid w:val="00BE03B6"/>
    <w:rsid w:val="00BE1D91"/>
    <w:rsid w:val="00BE6B19"/>
    <w:rsid w:val="00BE72C6"/>
    <w:rsid w:val="00BE7A5C"/>
    <w:rsid w:val="00BE7E3B"/>
    <w:rsid w:val="00BF51A7"/>
    <w:rsid w:val="00BF753C"/>
    <w:rsid w:val="00BF7807"/>
    <w:rsid w:val="00C01556"/>
    <w:rsid w:val="00C02CF6"/>
    <w:rsid w:val="00C02E77"/>
    <w:rsid w:val="00C02FCA"/>
    <w:rsid w:val="00C04D17"/>
    <w:rsid w:val="00C07AF1"/>
    <w:rsid w:val="00C1189A"/>
    <w:rsid w:val="00C11B67"/>
    <w:rsid w:val="00C12642"/>
    <w:rsid w:val="00C14645"/>
    <w:rsid w:val="00C14772"/>
    <w:rsid w:val="00C14D20"/>
    <w:rsid w:val="00C17B7F"/>
    <w:rsid w:val="00C21D4C"/>
    <w:rsid w:val="00C24174"/>
    <w:rsid w:val="00C2515D"/>
    <w:rsid w:val="00C26885"/>
    <w:rsid w:val="00C27D2C"/>
    <w:rsid w:val="00C314DA"/>
    <w:rsid w:val="00C3277F"/>
    <w:rsid w:val="00C3675A"/>
    <w:rsid w:val="00C42C06"/>
    <w:rsid w:val="00C43289"/>
    <w:rsid w:val="00C43E1C"/>
    <w:rsid w:val="00C4736A"/>
    <w:rsid w:val="00C52F32"/>
    <w:rsid w:val="00C53D71"/>
    <w:rsid w:val="00C569B3"/>
    <w:rsid w:val="00C56BEB"/>
    <w:rsid w:val="00C57588"/>
    <w:rsid w:val="00C612AD"/>
    <w:rsid w:val="00C621DB"/>
    <w:rsid w:val="00C6294F"/>
    <w:rsid w:val="00C63816"/>
    <w:rsid w:val="00C640E8"/>
    <w:rsid w:val="00C65C00"/>
    <w:rsid w:val="00C711A4"/>
    <w:rsid w:val="00C72837"/>
    <w:rsid w:val="00C751A5"/>
    <w:rsid w:val="00C77AC3"/>
    <w:rsid w:val="00C81F14"/>
    <w:rsid w:val="00C8287F"/>
    <w:rsid w:val="00C87F14"/>
    <w:rsid w:val="00C91053"/>
    <w:rsid w:val="00C91185"/>
    <w:rsid w:val="00C91F90"/>
    <w:rsid w:val="00C956E5"/>
    <w:rsid w:val="00C97D52"/>
    <w:rsid w:val="00C97F61"/>
    <w:rsid w:val="00CA09EC"/>
    <w:rsid w:val="00CA4479"/>
    <w:rsid w:val="00CA52D9"/>
    <w:rsid w:val="00CA665D"/>
    <w:rsid w:val="00CB2121"/>
    <w:rsid w:val="00CB4D9F"/>
    <w:rsid w:val="00CB54E3"/>
    <w:rsid w:val="00CB677C"/>
    <w:rsid w:val="00CC0FC7"/>
    <w:rsid w:val="00CC456F"/>
    <w:rsid w:val="00CC6B66"/>
    <w:rsid w:val="00CD1165"/>
    <w:rsid w:val="00CD220E"/>
    <w:rsid w:val="00CD22F8"/>
    <w:rsid w:val="00CD3D27"/>
    <w:rsid w:val="00CD42DE"/>
    <w:rsid w:val="00CD55CE"/>
    <w:rsid w:val="00CF1C49"/>
    <w:rsid w:val="00CF4B08"/>
    <w:rsid w:val="00CF4C6A"/>
    <w:rsid w:val="00CF4EDB"/>
    <w:rsid w:val="00CF59CA"/>
    <w:rsid w:val="00CF61D4"/>
    <w:rsid w:val="00D0073A"/>
    <w:rsid w:val="00D0131B"/>
    <w:rsid w:val="00D059A8"/>
    <w:rsid w:val="00D069E9"/>
    <w:rsid w:val="00D113F2"/>
    <w:rsid w:val="00D11A50"/>
    <w:rsid w:val="00D1237E"/>
    <w:rsid w:val="00D17C8C"/>
    <w:rsid w:val="00D21B29"/>
    <w:rsid w:val="00D21B9A"/>
    <w:rsid w:val="00D24FC1"/>
    <w:rsid w:val="00D27ED6"/>
    <w:rsid w:val="00D3054E"/>
    <w:rsid w:val="00D36412"/>
    <w:rsid w:val="00D40C02"/>
    <w:rsid w:val="00D41E9D"/>
    <w:rsid w:val="00D42BA3"/>
    <w:rsid w:val="00D44A48"/>
    <w:rsid w:val="00D50AA5"/>
    <w:rsid w:val="00D50DA2"/>
    <w:rsid w:val="00D51592"/>
    <w:rsid w:val="00D51E80"/>
    <w:rsid w:val="00D522CF"/>
    <w:rsid w:val="00D570AB"/>
    <w:rsid w:val="00D605F3"/>
    <w:rsid w:val="00D61D7D"/>
    <w:rsid w:val="00D646CF"/>
    <w:rsid w:val="00D66481"/>
    <w:rsid w:val="00D670AC"/>
    <w:rsid w:val="00D70155"/>
    <w:rsid w:val="00D72101"/>
    <w:rsid w:val="00D72560"/>
    <w:rsid w:val="00D72D52"/>
    <w:rsid w:val="00D765AB"/>
    <w:rsid w:val="00D87183"/>
    <w:rsid w:val="00D9382F"/>
    <w:rsid w:val="00D956A1"/>
    <w:rsid w:val="00D9582C"/>
    <w:rsid w:val="00DA0723"/>
    <w:rsid w:val="00DA1204"/>
    <w:rsid w:val="00DA3FC6"/>
    <w:rsid w:val="00DA65C7"/>
    <w:rsid w:val="00DA70F2"/>
    <w:rsid w:val="00DB1B6B"/>
    <w:rsid w:val="00DD0EC5"/>
    <w:rsid w:val="00DD1CBC"/>
    <w:rsid w:val="00DD306F"/>
    <w:rsid w:val="00DD4328"/>
    <w:rsid w:val="00DE2DDF"/>
    <w:rsid w:val="00DE2E55"/>
    <w:rsid w:val="00DE3F3D"/>
    <w:rsid w:val="00DE4460"/>
    <w:rsid w:val="00DE6153"/>
    <w:rsid w:val="00DF0E54"/>
    <w:rsid w:val="00DF25D6"/>
    <w:rsid w:val="00DF6B2B"/>
    <w:rsid w:val="00E00807"/>
    <w:rsid w:val="00E00C91"/>
    <w:rsid w:val="00E029E8"/>
    <w:rsid w:val="00E03088"/>
    <w:rsid w:val="00E04199"/>
    <w:rsid w:val="00E042A6"/>
    <w:rsid w:val="00E04672"/>
    <w:rsid w:val="00E06FA5"/>
    <w:rsid w:val="00E12A65"/>
    <w:rsid w:val="00E14C03"/>
    <w:rsid w:val="00E175A3"/>
    <w:rsid w:val="00E21E57"/>
    <w:rsid w:val="00E228F8"/>
    <w:rsid w:val="00E235CB"/>
    <w:rsid w:val="00E30BB8"/>
    <w:rsid w:val="00E320FF"/>
    <w:rsid w:val="00E32503"/>
    <w:rsid w:val="00E3260F"/>
    <w:rsid w:val="00E430AC"/>
    <w:rsid w:val="00E537BB"/>
    <w:rsid w:val="00E54E17"/>
    <w:rsid w:val="00E6004F"/>
    <w:rsid w:val="00E64B9C"/>
    <w:rsid w:val="00E66A60"/>
    <w:rsid w:val="00E66D8A"/>
    <w:rsid w:val="00E70C30"/>
    <w:rsid w:val="00E7210F"/>
    <w:rsid w:val="00E72D99"/>
    <w:rsid w:val="00E7317B"/>
    <w:rsid w:val="00E747CB"/>
    <w:rsid w:val="00E74AB9"/>
    <w:rsid w:val="00E77DD7"/>
    <w:rsid w:val="00E81A46"/>
    <w:rsid w:val="00E84087"/>
    <w:rsid w:val="00E8474B"/>
    <w:rsid w:val="00E85D84"/>
    <w:rsid w:val="00E86E6E"/>
    <w:rsid w:val="00E90FB8"/>
    <w:rsid w:val="00E94568"/>
    <w:rsid w:val="00EA0990"/>
    <w:rsid w:val="00EA2325"/>
    <w:rsid w:val="00EA4C0D"/>
    <w:rsid w:val="00EA4CDE"/>
    <w:rsid w:val="00EA54A5"/>
    <w:rsid w:val="00EB058F"/>
    <w:rsid w:val="00EB1B7F"/>
    <w:rsid w:val="00EB3A76"/>
    <w:rsid w:val="00EB5365"/>
    <w:rsid w:val="00EC6907"/>
    <w:rsid w:val="00ED2A19"/>
    <w:rsid w:val="00ED6381"/>
    <w:rsid w:val="00ED7E1D"/>
    <w:rsid w:val="00EE0756"/>
    <w:rsid w:val="00EE0CB1"/>
    <w:rsid w:val="00EE6584"/>
    <w:rsid w:val="00EE6958"/>
    <w:rsid w:val="00EF24AE"/>
    <w:rsid w:val="00EF354E"/>
    <w:rsid w:val="00F00DCE"/>
    <w:rsid w:val="00F01859"/>
    <w:rsid w:val="00F07E9E"/>
    <w:rsid w:val="00F13C74"/>
    <w:rsid w:val="00F15AEC"/>
    <w:rsid w:val="00F27FB8"/>
    <w:rsid w:val="00F36972"/>
    <w:rsid w:val="00F37A85"/>
    <w:rsid w:val="00F37BB3"/>
    <w:rsid w:val="00F4193C"/>
    <w:rsid w:val="00F439A2"/>
    <w:rsid w:val="00F44A63"/>
    <w:rsid w:val="00F46537"/>
    <w:rsid w:val="00F474D8"/>
    <w:rsid w:val="00F521C0"/>
    <w:rsid w:val="00F55938"/>
    <w:rsid w:val="00F56DE5"/>
    <w:rsid w:val="00F575BE"/>
    <w:rsid w:val="00F57E4C"/>
    <w:rsid w:val="00F60E4D"/>
    <w:rsid w:val="00F60F8A"/>
    <w:rsid w:val="00F61A8D"/>
    <w:rsid w:val="00F66DB8"/>
    <w:rsid w:val="00F74947"/>
    <w:rsid w:val="00F74EFE"/>
    <w:rsid w:val="00F76466"/>
    <w:rsid w:val="00F8121B"/>
    <w:rsid w:val="00F83453"/>
    <w:rsid w:val="00F83B6C"/>
    <w:rsid w:val="00F83FF7"/>
    <w:rsid w:val="00F84DA6"/>
    <w:rsid w:val="00F8534A"/>
    <w:rsid w:val="00F869C6"/>
    <w:rsid w:val="00F938BF"/>
    <w:rsid w:val="00F94144"/>
    <w:rsid w:val="00FA1790"/>
    <w:rsid w:val="00FA6FFD"/>
    <w:rsid w:val="00FB036F"/>
    <w:rsid w:val="00FB2A05"/>
    <w:rsid w:val="00FB591B"/>
    <w:rsid w:val="00FC3A4C"/>
    <w:rsid w:val="00FC44B7"/>
    <w:rsid w:val="00FC50F9"/>
    <w:rsid w:val="00FD0446"/>
    <w:rsid w:val="00FD2967"/>
    <w:rsid w:val="00FE372F"/>
    <w:rsid w:val="00FF279D"/>
    <w:rsid w:val="00FF364D"/>
    <w:rsid w:val="00FF39E6"/>
    <w:rsid w:val="00FF3E9F"/>
    <w:rsid w:val="00FF429F"/>
    <w:rsid w:val="00FF572D"/>
    <w:rsid w:val="00FF5B80"/>
    <w:rsid w:val="02B82889"/>
    <w:rsid w:val="02FB57F1"/>
    <w:rsid w:val="030318E6"/>
    <w:rsid w:val="03F12886"/>
    <w:rsid w:val="04033473"/>
    <w:rsid w:val="041B14CC"/>
    <w:rsid w:val="042C6F94"/>
    <w:rsid w:val="04392C7B"/>
    <w:rsid w:val="04751379"/>
    <w:rsid w:val="04960E16"/>
    <w:rsid w:val="04973014"/>
    <w:rsid w:val="04BE6757"/>
    <w:rsid w:val="04F5134B"/>
    <w:rsid w:val="050A2530"/>
    <w:rsid w:val="068E0F51"/>
    <w:rsid w:val="06EC627D"/>
    <w:rsid w:val="07B316A6"/>
    <w:rsid w:val="07ED2530"/>
    <w:rsid w:val="080B2064"/>
    <w:rsid w:val="08832AD5"/>
    <w:rsid w:val="09522E14"/>
    <w:rsid w:val="0968549A"/>
    <w:rsid w:val="099B5A00"/>
    <w:rsid w:val="0A2F1E72"/>
    <w:rsid w:val="0A624CDE"/>
    <w:rsid w:val="0B236EFB"/>
    <w:rsid w:val="0B5E5865"/>
    <w:rsid w:val="0CD87D21"/>
    <w:rsid w:val="0D900FC8"/>
    <w:rsid w:val="0DA8283D"/>
    <w:rsid w:val="0DEC0599"/>
    <w:rsid w:val="0E7E3F9C"/>
    <w:rsid w:val="0F191555"/>
    <w:rsid w:val="107F0194"/>
    <w:rsid w:val="113D48D1"/>
    <w:rsid w:val="116976BC"/>
    <w:rsid w:val="118F1F5E"/>
    <w:rsid w:val="12017C76"/>
    <w:rsid w:val="12113671"/>
    <w:rsid w:val="12E55777"/>
    <w:rsid w:val="139B0D39"/>
    <w:rsid w:val="13AE3C38"/>
    <w:rsid w:val="13C034F7"/>
    <w:rsid w:val="14755D16"/>
    <w:rsid w:val="15023B03"/>
    <w:rsid w:val="154A2FFE"/>
    <w:rsid w:val="156206A5"/>
    <w:rsid w:val="15C006A8"/>
    <w:rsid w:val="16252961"/>
    <w:rsid w:val="17860975"/>
    <w:rsid w:val="17FF044D"/>
    <w:rsid w:val="18B57797"/>
    <w:rsid w:val="193A79F0"/>
    <w:rsid w:val="19554B3A"/>
    <w:rsid w:val="19C222FE"/>
    <w:rsid w:val="19F17927"/>
    <w:rsid w:val="1A16195D"/>
    <w:rsid w:val="1A5A58C9"/>
    <w:rsid w:val="1A931BB6"/>
    <w:rsid w:val="1AD10EB2"/>
    <w:rsid w:val="1B625C4C"/>
    <w:rsid w:val="1BAA1D73"/>
    <w:rsid w:val="1BBC1C8E"/>
    <w:rsid w:val="1BC738A2"/>
    <w:rsid w:val="1C0F35B2"/>
    <w:rsid w:val="1C3768AF"/>
    <w:rsid w:val="1DD87984"/>
    <w:rsid w:val="1E8463CA"/>
    <w:rsid w:val="1E955B24"/>
    <w:rsid w:val="1FD91B45"/>
    <w:rsid w:val="1FE71C49"/>
    <w:rsid w:val="2012427E"/>
    <w:rsid w:val="20425148"/>
    <w:rsid w:val="215F40BA"/>
    <w:rsid w:val="21746413"/>
    <w:rsid w:val="222E45D9"/>
    <w:rsid w:val="235B7191"/>
    <w:rsid w:val="23895951"/>
    <w:rsid w:val="23A05AF5"/>
    <w:rsid w:val="23A6050A"/>
    <w:rsid w:val="23CD2376"/>
    <w:rsid w:val="249804C8"/>
    <w:rsid w:val="25CE3A16"/>
    <w:rsid w:val="2612337A"/>
    <w:rsid w:val="26F9507E"/>
    <w:rsid w:val="27232E6D"/>
    <w:rsid w:val="27431FFA"/>
    <w:rsid w:val="274441F8"/>
    <w:rsid w:val="27865B39"/>
    <w:rsid w:val="27912294"/>
    <w:rsid w:val="27B83FDF"/>
    <w:rsid w:val="28443D9B"/>
    <w:rsid w:val="284A6A31"/>
    <w:rsid w:val="286410AA"/>
    <w:rsid w:val="28D20AEB"/>
    <w:rsid w:val="28D51570"/>
    <w:rsid w:val="2973228F"/>
    <w:rsid w:val="29801B13"/>
    <w:rsid w:val="29C56816"/>
    <w:rsid w:val="29CD16A4"/>
    <w:rsid w:val="2A105F2A"/>
    <w:rsid w:val="2AA53905"/>
    <w:rsid w:val="2BAB256D"/>
    <w:rsid w:val="2C355316"/>
    <w:rsid w:val="2D216218"/>
    <w:rsid w:val="2D8E0EBE"/>
    <w:rsid w:val="2DB513E7"/>
    <w:rsid w:val="2E0D684E"/>
    <w:rsid w:val="2E1F613B"/>
    <w:rsid w:val="2E724955"/>
    <w:rsid w:val="2EBA6637"/>
    <w:rsid w:val="2EBC1228"/>
    <w:rsid w:val="2FB93BA7"/>
    <w:rsid w:val="30747AC8"/>
    <w:rsid w:val="30D07C22"/>
    <w:rsid w:val="31DB1C9C"/>
    <w:rsid w:val="324D744C"/>
    <w:rsid w:val="32AA3820"/>
    <w:rsid w:val="33145E8B"/>
    <w:rsid w:val="336E5B21"/>
    <w:rsid w:val="33976ACA"/>
    <w:rsid w:val="34342396"/>
    <w:rsid w:val="3467217C"/>
    <w:rsid w:val="35630288"/>
    <w:rsid w:val="356479B7"/>
    <w:rsid w:val="36327D7A"/>
    <w:rsid w:val="36C4641A"/>
    <w:rsid w:val="36EA6239"/>
    <w:rsid w:val="371B31CF"/>
    <w:rsid w:val="37362164"/>
    <w:rsid w:val="38587DD5"/>
    <w:rsid w:val="38B63FF9"/>
    <w:rsid w:val="394F35B9"/>
    <w:rsid w:val="39517281"/>
    <w:rsid w:val="395E5620"/>
    <w:rsid w:val="396D6459"/>
    <w:rsid w:val="3AB11F0F"/>
    <w:rsid w:val="3B5406C4"/>
    <w:rsid w:val="3B8E0546"/>
    <w:rsid w:val="3BBB6A8C"/>
    <w:rsid w:val="3BC042C4"/>
    <w:rsid w:val="3C0F40F8"/>
    <w:rsid w:val="3C4F4E21"/>
    <w:rsid w:val="3C9C6F07"/>
    <w:rsid w:val="3CD82977"/>
    <w:rsid w:val="3CE30870"/>
    <w:rsid w:val="3CF908A8"/>
    <w:rsid w:val="3D793569"/>
    <w:rsid w:val="3D9B1520"/>
    <w:rsid w:val="3E084F33"/>
    <w:rsid w:val="3E3E4766"/>
    <w:rsid w:val="3E6A3EA4"/>
    <w:rsid w:val="3F547331"/>
    <w:rsid w:val="3FA97081"/>
    <w:rsid w:val="3FBD34B7"/>
    <w:rsid w:val="40161C34"/>
    <w:rsid w:val="403D5AD9"/>
    <w:rsid w:val="404B21F7"/>
    <w:rsid w:val="40D81CF2"/>
    <w:rsid w:val="41560F72"/>
    <w:rsid w:val="434C0366"/>
    <w:rsid w:val="43720B33"/>
    <w:rsid w:val="438C3FBF"/>
    <w:rsid w:val="4444274F"/>
    <w:rsid w:val="448A1C6E"/>
    <w:rsid w:val="44BB06D3"/>
    <w:rsid w:val="452D42C4"/>
    <w:rsid w:val="454A343A"/>
    <w:rsid w:val="45EA37B5"/>
    <w:rsid w:val="46EE3AEB"/>
    <w:rsid w:val="472D26D6"/>
    <w:rsid w:val="478A71EC"/>
    <w:rsid w:val="47C344A5"/>
    <w:rsid w:val="48962250"/>
    <w:rsid w:val="49341C10"/>
    <w:rsid w:val="49D27B0C"/>
    <w:rsid w:val="4A0343FD"/>
    <w:rsid w:val="4A1045D8"/>
    <w:rsid w:val="4A125911"/>
    <w:rsid w:val="4A1E09FC"/>
    <w:rsid w:val="4A537A00"/>
    <w:rsid w:val="4BB04744"/>
    <w:rsid w:val="4BB766F0"/>
    <w:rsid w:val="4BDC5452"/>
    <w:rsid w:val="4C1C625A"/>
    <w:rsid w:val="4C544BC7"/>
    <w:rsid w:val="4C6A12FE"/>
    <w:rsid w:val="4C6F4A9E"/>
    <w:rsid w:val="4CA82178"/>
    <w:rsid w:val="4DFE1996"/>
    <w:rsid w:val="4E4472FC"/>
    <w:rsid w:val="4E5D62A1"/>
    <w:rsid w:val="4FC452A4"/>
    <w:rsid w:val="50DC7698"/>
    <w:rsid w:val="51234B3B"/>
    <w:rsid w:val="513940A3"/>
    <w:rsid w:val="51E57DEC"/>
    <w:rsid w:val="53782743"/>
    <w:rsid w:val="53CE5D41"/>
    <w:rsid w:val="551B4ED2"/>
    <w:rsid w:val="553B2061"/>
    <w:rsid w:val="556B0632"/>
    <w:rsid w:val="559D42F5"/>
    <w:rsid w:val="55DA1D0F"/>
    <w:rsid w:val="56BA0744"/>
    <w:rsid w:val="56FE2FC7"/>
    <w:rsid w:val="570F6AE4"/>
    <w:rsid w:val="573565A1"/>
    <w:rsid w:val="58364D1C"/>
    <w:rsid w:val="585A7A00"/>
    <w:rsid w:val="5877537E"/>
    <w:rsid w:val="597C0DDC"/>
    <w:rsid w:val="59CF0079"/>
    <w:rsid w:val="59D453E3"/>
    <w:rsid w:val="5A7003F0"/>
    <w:rsid w:val="5A9C4A05"/>
    <w:rsid w:val="5BF63A6F"/>
    <w:rsid w:val="5BF714F0"/>
    <w:rsid w:val="5CD146D7"/>
    <w:rsid w:val="5D9B6CC7"/>
    <w:rsid w:val="5DAC4654"/>
    <w:rsid w:val="5DAC7C06"/>
    <w:rsid w:val="5E941DB9"/>
    <w:rsid w:val="5F5D6D09"/>
    <w:rsid w:val="5F7B20B7"/>
    <w:rsid w:val="5FA13A4D"/>
    <w:rsid w:val="5FA31F76"/>
    <w:rsid w:val="602B1874"/>
    <w:rsid w:val="606D51D2"/>
    <w:rsid w:val="60E80708"/>
    <w:rsid w:val="610E647E"/>
    <w:rsid w:val="613D15F1"/>
    <w:rsid w:val="6185581C"/>
    <w:rsid w:val="622D3F1A"/>
    <w:rsid w:val="6230285E"/>
    <w:rsid w:val="627D547A"/>
    <w:rsid w:val="62C429D4"/>
    <w:rsid w:val="64E61819"/>
    <w:rsid w:val="655343CB"/>
    <w:rsid w:val="65C7367B"/>
    <w:rsid w:val="66130F86"/>
    <w:rsid w:val="66452A5A"/>
    <w:rsid w:val="66570776"/>
    <w:rsid w:val="666E0011"/>
    <w:rsid w:val="66761C77"/>
    <w:rsid w:val="67E5625E"/>
    <w:rsid w:val="6889198F"/>
    <w:rsid w:val="69010759"/>
    <w:rsid w:val="6A1B6F74"/>
    <w:rsid w:val="6A7D05D1"/>
    <w:rsid w:val="6A894958"/>
    <w:rsid w:val="6ADA7BDA"/>
    <w:rsid w:val="6AFD2DCE"/>
    <w:rsid w:val="6B3156E7"/>
    <w:rsid w:val="6B500C63"/>
    <w:rsid w:val="6B991D5F"/>
    <w:rsid w:val="6B993D0C"/>
    <w:rsid w:val="6C134FA4"/>
    <w:rsid w:val="6C566632"/>
    <w:rsid w:val="6D2F57F4"/>
    <w:rsid w:val="6D361742"/>
    <w:rsid w:val="6D537689"/>
    <w:rsid w:val="6DC341FA"/>
    <w:rsid w:val="6DC94DB2"/>
    <w:rsid w:val="6DEA4A04"/>
    <w:rsid w:val="6E054C0E"/>
    <w:rsid w:val="6E6C58B8"/>
    <w:rsid w:val="6EB066A6"/>
    <w:rsid w:val="6EE169AA"/>
    <w:rsid w:val="70767577"/>
    <w:rsid w:val="70D23AA8"/>
    <w:rsid w:val="70D4237B"/>
    <w:rsid w:val="71C512A2"/>
    <w:rsid w:val="723942F4"/>
    <w:rsid w:val="72F524A8"/>
    <w:rsid w:val="730C25C5"/>
    <w:rsid w:val="735565A8"/>
    <w:rsid w:val="738D1722"/>
    <w:rsid w:val="748D3F22"/>
    <w:rsid w:val="74C35F1C"/>
    <w:rsid w:val="752601BF"/>
    <w:rsid w:val="756979AE"/>
    <w:rsid w:val="756D63B5"/>
    <w:rsid w:val="773A07DE"/>
    <w:rsid w:val="781613C6"/>
    <w:rsid w:val="7B203D0C"/>
    <w:rsid w:val="7C05395B"/>
    <w:rsid w:val="7DE1734A"/>
    <w:rsid w:val="7E321A11"/>
    <w:rsid w:val="7EFA60A1"/>
    <w:rsid w:val="7F1A157D"/>
    <w:rsid w:val="7F64148E"/>
    <w:rsid w:val="7FA621F0"/>
    <w:rsid w:val="7FA704E5"/>
    <w:rsid w:val="7FD065BE"/>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qFormat="1" w:uiPriority="99" w:semiHidden="0" w:name="footnote text"/>
    <w:lsdException w:qFormat="1" w:uiPriority="0" w:name="annotation text"/>
    <w:lsdException w:qFormat="1" w:uiPriority="99" w:semiHidden="0" w:name="header"/>
    <w:lsdException w:qFormat="1" w:uiPriority="99" w:semiHidden="0" w:name="footer"/>
    <w:lsdException w:uiPriority="0" w:name="index heading"/>
    <w:lsdException w:qFormat="1" w:uiPriority="35" w:semiHidden="0" w:name="caption"/>
    <w:lsdException w:qFormat="1" w:uiPriority="99" w:semiHidden="0" w:name="table of figures"/>
    <w:lsdException w:uiPriority="0" w:name="envelope address"/>
    <w:lsdException w:uiPriority="0" w:name="envelope return"/>
    <w:lsdException w:qFormat="1" w:uiPriority="99" w:semiHidden="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0" w:name="FollowedHyperlink"/>
    <w:lsdException w:qFormat="1" w:unhideWhenUsed="0" w:uiPriority="22" w:semiHidden="0" w:name="Strong"/>
    <w:lsdException w:unhideWhenUsed="0" w:uiPriority="20" w:semiHidden="0" w:name="Emphasis"/>
    <w:lsdException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微软雅黑" w:cs="Times New Roman"/>
      <w:kern w:val="2"/>
      <w:sz w:val="21"/>
      <w:szCs w:val="22"/>
      <w:lang w:val="en-US" w:eastAsia="zh-CN" w:bidi="ar-SA"/>
    </w:rPr>
  </w:style>
  <w:style w:type="paragraph" w:styleId="2">
    <w:name w:val="heading 1"/>
    <w:basedOn w:val="1"/>
    <w:next w:val="1"/>
    <w:link w:val="51"/>
    <w:qFormat/>
    <w:uiPriority w:val="9"/>
    <w:pPr>
      <w:keepNext/>
      <w:keepLines/>
      <w:spacing w:before="340" w:after="330" w:line="578" w:lineRule="auto"/>
      <w:outlineLvl w:val="0"/>
    </w:pPr>
    <w:rPr>
      <w:rFonts w:ascii="Times New Roman" w:hAnsi="Times New Roman" w:eastAsia="宋体"/>
      <w:b/>
      <w:bCs/>
      <w:kern w:val="44"/>
      <w:sz w:val="32"/>
      <w:szCs w:val="44"/>
    </w:rPr>
  </w:style>
  <w:style w:type="paragraph" w:styleId="3">
    <w:name w:val="heading 2"/>
    <w:basedOn w:val="1"/>
    <w:next w:val="1"/>
    <w:link w:val="52"/>
    <w:unhideWhenUsed/>
    <w:qFormat/>
    <w:uiPriority w:val="9"/>
    <w:pPr>
      <w:keepNext/>
      <w:keepLines/>
      <w:spacing w:before="260" w:after="260" w:line="416" w:lineRule="auto"/>
      <w:outlineLvl w:val="1"/>
    </w:pPr>
    <w:rPr>
      <w:rFonts w:ascii="Cambria" w:hAnsi="Cambria"/>
      <w:b/>
      <w:bCs/>
      <w:kern w:val="0"/>
      <w:sz w:val="30"/>
      <w:szCs w:val="32"/>
    </w:rPr>
  </w:style>
  <w:style w:type="paragraph" w:styleId="4">
    <w:name w:val="heading 3"/>
    <w:basedOn w:val="2"/>
    <w:next w:val="1"/>
    <w:link w:val="53"/>
    <w:unhideWhenUsed/>
    <w:qFormat/>
    <w:uiPriority w:val="9"/>
    <w:pPr>
      <w:outlineLvl w:val="2"/>
    </w:pPr>
  </w:style>
  <w:style w:type="paragraph" w:styleId="5">
    <w:name w:val="heading 4"/>
    <w:basedOn w:val="1"/>
    <w:next w:val="1"/>
    <w:link w:val="54"/>
    <w:unhideWhenUsed/>
    <w:qFormat/>
    <w:uiPriority w:val="9"/>
    <w:pPr>
      <w:keepNext/>
      <w:keepLines/>
      <w:spacing w:before="280" w:after="290" w:line="376" w:lineRule="auto"/>
      <w:outlineLvl w:val="3"/>
    </w:pPr>
    <w:rPr>
      <w:rFonts w:ascii="Cambria" w:hAnsi="Cambria"/>
      <w:b/>
      <w:bCs/>
      <w:sz w:val="24"/>
      <w:szCs w:val="28"/>
    </w:rPr>
  </w:style>
  <w:style w:type="paragraph" w:styleId="6">
    <w:name w:val="heading 5"/>
    <w:basedOn w:val="1"/>
    <w:next w:val="1"/>
    <w:link w:val="55"/>
    <w:unhideWhenUsed/>
    <w:qFormat/>
    <w:uiPriority w:val="9"/>
    <w:pPr>
      <w:keepNext/>
      <w:keepLines/>
      <w:spacing w:before="280" w:after="290" w:line="376" w:lineRule="auto"/>
      <w:outlineLvl w:val="4"/>
    </w:pPr>
    <w:rPr>
      <w:rFonts w:ascii="Times New Roman" w:hAnsi="Times New Roman"/>
      <w:b/>
      <w:bCs/>
      <w:kern w:val="0"/>
      <w:sz w:val="20"/>
      <w:szCs w:val="28"/>
    </w:rPr>
  </w:style>
  <w:style w:type="paragraph" w:styleId="7">
    <w:name w:val="heading 6"/>
    <w:basedOn w:val="1"/>
    <w:next w:val="1"/>
    <w:link w:val="56"/>
    <w:unhideWhenUsed/>
    <w:qFormat/>
    <w:uiPriority w:val="9"/>
    <w:pPr>
      <w:keepNext/>
      <w:keepLines/>
      <w:spacing w:before="240" w:after="64" w:line="320" w:lineRule="auto"/>
      <w:ind w:left="1152" w:hanging="1152"/>
      <w:outlineLvl w:val="5"/>
    </w:pPr>
    <w:rPr>
      <w:rFonts w:ascii="Cambria" w:hAnsi="Cambria"/>
      <w:b/>
      <w:bCs/>
      <w:kern w:val="0"/>
      <w:sz w:val="20"/>
      <w:szCs w:val="24"/>
    </w:rPr>
  </w:style>
  <w:style w:type="paragraph" w:styleId="8">
    <w:name w:val="heading 7"/>
    <w:basedOn w:val="1"/>
    <w:next w:val="1"/>
    <w:link w:val="57"/>
    <w:unhideWhenUsed/>
    <w:qFormat/>
    <w:uiPriority w:val="9"/>
    <w:pPr>
      <w:keepNext/>
      <w:keepLines/>
      <w:spacing w:before="240" w:after="64" w:line="320" w:lineRule="auto"/>
      <w:ind w:left="1296" w:hanging="1296"/>
      <w:outlineLvl w:val="6"/>
    </w:pPr>
    <w:rPr>
      <w:rFonts w:ascii="微软雅黑" w:hAnsi="微软雅黑"/>
      <w:b/>
      <w:bCs/>
      <w:kern w:val="0"/>
      <w:sz w:val="20"/>
      <w:szCs w:val="24"/>
    </w:rPr>
  </w:style>
  <w:style w:type="paragraph" w:styleId="9">
    <w:name w:val="heading 8"/>
    <w:basedOn w:val="1"/>
    <w:next w:val="1"/>
    <w:link w:val="58"/>
    <w:unhideWhenUsed/>
    <w:qFormat/>
    <w:uiPriority w:val="9"/>
    <w:pPr>
      <w:keepNext/>
      <w:keepLines/>
      <w:spacing w:before="240" w:after="64" w:line="320" w:lineRule="auto"/>
      <w:ind w:left="1440" w:hanging="1440"/>
      <w:outlineLvl w:val="7"/>
    </w:pPr>
    <w:rPr>
      <w:rFonts w:ascii="Cambria" w:hAnsi="Cambria" w:eastAsia="宋体"/>
      <w:kern w:val="0"/>
      <w:sz w:val="24"/>
      <w:szCs w:val="24"/>
    </w:rPr>
  </w:style>
  <w:style w:type="paragraph" w:styleId="10">
    <w:name w:val="heading 9"/>
    <w:basedOn w:val="1"/>
    <w:next w:val="1"/>
    <w:link w:val="59"/>
    <w:unhideWhenUsed/>
    <w:qFormat/>
    <w:uiPriority w:val="9"/>
    <w:pPr>
      <w:keepNext/>
      <w:keepLines/>
      <w:spacing w:before="240" w:after="64" w:line="320" w:lineRule="auto"/>
      <w:ind w:left="1584" w:hanging="1584"/>
      <w:outlineLvl w:val="8"/>
    </w:pPr>
    <w:rPr>
      <w:rFonts w:ascii="Cambria" w:hAnsi="Cambria" w:eastAsia="宋体"/>
      <w:kern w:val="0"/>
      <w:sz w:val="20"/>
      <w:szCs w:val="21"/>
    </w:rPr>
  </w:style>
  <w:style w:type="character" w:default="1" w:styleId="35">
    <w:name w:val="Default Paragraph Font"/>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2520" w:leftChars="1200"/>
    </w:pPr>
  </w:style>
  <w:style w:type="paragraph" w:styleId="12">
    <w:name w:val="caption"/>
    <w:basedOn w:val="1"/>
    <w:next w:val="1"/>
    <w:unhideWhenUsed/>
    <w:qFormat/>
    <w:uiPriority w:val="35"/>
    <w:rPr>
      <w:rFonts w:ascii="Cambria" w:hAnsi="Cambria" w:eastAsia="黑体"/>
      <w:sz w:val="20"/>
      <w:szCs w:val="20"/>
    </w:rPr>
  </w:style>
  <w:style w:type="paragraph" w:styleId="13">
    <w:name w:val="annotation text"/>
    <w:basedOn w:val="1"/>
    <w:link w:val="87"/>
    <w:semiHidden/>
    <w:unhideWhenUsed/>
    <w:qFormat/>
    <w:uiPriority w:val="0"/>
    <w:pPr>
      <w:jc w:val="left"/>
    </w:pPr>
  </w:style>
  <w:style w:type="paragraph" w:styleId="14">
    <w:name w:val="toc 5"/>
    <w:basedOn w:val="1"/>
    <w:next w:val="1"/>
    <w:unhideWhenUsed/>
    <w:qFormat/>
    <w:uiPriority w:val="39"/>
    <w:pPr>
      <w:ind w:left="1680" w:leftChars="800"/>
    </w:pPr>
  </w:style>
  <w:style w:type="paragraph" w:styleId="15">
    <w:name w:val="toc 3"/>
    <w:basedOn w:val="1"/>
    <w:next w:val="1"/>
    <w:unhideWhenUsed/>
    <w:qFormat/>
    <w:uiPriority w:val="39"/>
    <w:pPr>
      <w:ind w:left="840" w:leftChars="400"/>
    </w:pPr>
  </w:style>
  <w:style w:type="paragraph" w:styleId="16">
    <w:name w:val="toc 8"/>
    <w:basedOn w:val="1"/>
    <w:next w:val="1"/>
    <w:unhideWhenUsed/>
    <w:qFormat/>
    <w:uiPriority w:val="39"/>
    <w:pPr>
      <w:ind w:left="2940" w:leftChars="1400"/>
    </w:pPr>
  </w:style>
  <w:style w:type="paragraph" w:styleId="17">
    <w:name w:val="Date"/>
    <w:basedOn w:val="1"/>
    <w:next w:val="1"/>
    <w:link w:val="73"/>
    <w:unhideWhenUsed/>
    <w:qFormat/>
    <w:uiPriority w:val="0"/>
    <w:pPr>
      <w:ind w:left="100" w:leftChars="2500"/>
    </w:pPr>
  </w:style>
  <w:style w:type="paragraph" w:styleId="18">
    <w:name w:val="Balloon Text"/>
    <w:basedOn w:val="1"/>
    <w:link w:val="61"/>
    <w:unhideWhenUsed/>
    <w:qFormat/>
    <w:uiPriority w:val="99"/>
    <w:rPr>
      <w:rFonts w:ascii="Times New Roman" w:hAnsi="Times New Roman" w:eastAsia="宋体"/>
      <w:kern w:val="0"/>
      <w:sz w:val="18"/>
      <w:szCs w:val="18"/>
    </w:rPr>
  </w:style>
  <w:style w:type="paragraph" w:styleId="19">
    <w:name w:val="footer"/>
    <w:basedOn w:val="1"/>
    <w:link w:val="64"/>
    <w:unhideWhenUsed/>
    <w:qFormat/>
    <w:uiPriority w:val="99"/>
    <w:pPr>
      <w:tabs>
        <w:tab w:val="center" w:pos="4153"/>
        <w:tab w:val="right" w:pos="8306"/>
      </w:tabs>
      <w:snapToGrid w:val="0"/>
      <w:jc w:val="left"/>
    </w:pPr>
    <w:rPr>
      <w:rFonts w:ascii="Times New Roman" w:hAnsi="Times New Roman"/>
      <w:kern w:val="0"/>
      <w:sz w:val="18"/>
      <w:szCs w:val="18"/>
    </w:rPr>
  </w:style>
  <w:style w:type="paragraph" w:styleId="20">
    <w:name w:val="header"/>
    <w:basedOn w:val="1"/>
    <w:link w:val="63"/>
    <w:unhideWhenUsed/>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1">
    <w:name w:val="toc 1"/>
    <w:basedOn w:val="1"/>
    <w:next w:val="1"/>
    <w:unhideWhenUsed/>
    <w:qFormat/>
    <w:uiPriority w:val="39"/>
  </w:style>
  <w:style w:type="paragraph" w:styleId="22">
    <w:name w:val="toc 4"/>
    <w:basedOn w:val="1"/>
    <w:next w:val="1"/>
    <w:unhideWhenUsed/>
    <w:qFormat/>
    <w:uiPriority w:val="39"/>
    <w:pPr>
      <w:ind w:left="1260" w:leftChars="600"/>
    </w:pPr>
  </w:style>
  <w:style w:type="paragraph" w:styleId="23">
    <w:name w:val="Subtitle"/>
    <w:basedOn w:val="1"/>
    <w:next w:val="1"/>
    <w:link w:val="68"/>
    <w:qFormat/>
    <w:uiPriority w:val="11"/>
    <w:pPr>
      <w:widowControl/>
      <w:spacing w:after="200" w:line="276" w:lineRule="auto"/>
      <w:jc w:val="left"/>
    </w:pPr>
    <w:rPr>
      <w:rFonts w:ascii="Cambria" w:hAnsi="Cambria" w:eastAsia="宋体"/>
      <w:i/>
      <w:iCs/>
      <w:color w:val="4F81BD"/>
      <w:spacing w:val="15"/>
      <w:kern w:val="0"/>
      <w:sz w:val="24"/>
      <w:szCs w:val="24"/>
    </w:rPr>
  </w:style>
  <w:style w:type="paragraph" w:styleId="24">
    <w:name w:val="footnote text"/>
    <w:basedOn w:val="1"/>
    <w:link w:val="69"/>
    <w:unhideWhenUsed/>
    <w:qFormat/>
    <w:uiPriority w:val="99"/>
    <w:pPr>
      <w:snapToGrid w:val="0"/>
      <w:jc w:val="left"/>
    </w:pPr>
    <w:rPr>
      <w:rFonts w:ascii="Times New Roman" w:hAnsi="Times New Roman"/>
      <w:kern w:val="0"/>
      <w:sz w:val="18"/>
      <w:szCs w:val="18"/>
    </w:rPr>
  </w:style>
  <w:style w:type="paragraph" w:styleId="25">
    <w:name w:val="toc 6"/>
    <w:basedOn w:val="1"/>
    <w:next w:val="1"/>
    <w:unhideWhenUsed/>
    <w:qFormat/>
    <w:uiPriority w:val="39"/>
    <w:pPr>
      <w:ind w:left="2100" w:leftChars="1000"/>
    </w:pPr>
  </w:style>
  <w:style w:type="paragraph" w:styleId="26">
    <w:name w:val="table of figures"/>
    <w:basedOn w:val="1"/>
    <w:next w:val="1"/>
    <w:unhideWhenUsed/>
    <w:qFormat/>
    <w:uiPriority w:val="99"/>
    <w:pPr>
      <w:ind w:left="200" w:leftChars="200" w:hanging="200" w:hangingChars="200"/>
    </w:pPr>
  </w:style>
  <w:style w:type="paragraph" w:styleId="27">
    <w:name w:val="toc 2"/>
    <w:basedOn w:val="1"/>
    <w:next w:val="1"/>
    <w:unhideWhenUsed/>
    <w:qFormat/>
    <w:uiPriority w:val="39"/>
    <w:pPr>
      <w:ind w:left="420" w:leftChars="200"/>
    </w:pPr>
  </w:style>
  <w:style w:type="paragraph" w:styleId="28">
    <w:name w:val="toc 9"/>
    <w:basedOn w:val="1"/>
    <w:next w:val="1"/>
    <w:unhideWhenUsed/>
    <w:qFormat/>
    <w:uiPriority w:val="39"/>
    <w:pPr>
      <w:ind w:left="3360" w:leftChars="1600"/>
    </w:pPr>
  </w:style>
  <w:style w:type="paragraph" w:styleId="29">
    <w:name w:val="HTML Preformatted"/>
    <w:basedOn w:val="1"/>
    <w:link w:val="74"/>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kern w:val="0"/>
      <w:sz w:val="24"/>
      <w:szCs w:val="24"/>
    </w:rPr>
  </w:style>
  <w:style w:type="paragraph" w:styleId="3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31">
    <w:name w:val="Title"/>
    <w:basedOn w:val="1"/>
    <w:next w:val="1"/>
    <w:link w:val="62"/>
    <w:qFormat/>
    <w:uiPriority w:val="10"/>
    <w:pPr>
      <w:spacing w:before="240" w:after="60"/>
      <w:jc w:val="left"/>
      <w:outlineLvl w:val="0"/>
    </w:pPr>
    <w:rPr>
      <w:rFonts w:ascii="Cambria" w:hAnsi="Cambria"/>
      <w:b/>
      <w:bCs/>
      <w:kern w:val="0"/>
      <w:sz w:val="36"/>
      <w:szCs w:val="32"/>
    </w:rPr>
  </w:style>
  <w:style w:type="paragraph" w:styleId="32">
    <w:name w:val="annotation subject"/>
    <w:basedOn w:val="13"/>
    <w:next w:val="13"/>
    <w:link w:val="88"/>
    <w:semiHidden/>
    <w:unhideWhenUsed/>
    <w:qFormat/>
    <w:uiPriority w:val="0"/>
    <w:rPr>
      <w:b/>
      <w:bCs/>
    </w:rPr>
  </w:style>
  <w:style w:type="table" w:styleId="34">
    <w:name w:val="Table Grid"/>
    <w:basedOn w:val="3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uiPriority w:val="22"/>
    <w:rPr>
      <w:rFonts w:eastAsia="微软雅黑"/>
      <w:kern w:val="44"/>
      <w:sz w:val="28"/>
      <w:szCs w:val="44"/>
    </w:rPr>
  </w:style>
  <w:style w:type="character" w:styleId="37">
    <w:name w:val="FollowedHyperlink"/>
    <w:basedOn w:val="35"/>
    <w:semiHidden/>
    <w:unhideWhenUsed/>
    <w:qFormat/>
    <w:uiPriority w:val="0"/>
    <w:rPr>
      <w:color w:val="800080" w:themeColor="followedHyperlink"/>
      <w:u w:val="single"/>
    </w:rPr>
  </w:style>
  <w:style w:type="character" w:styleId="38">
    <w:name w:val="Hyperlink"/>
    <w:unhideWhenUsed/>
    <w:qFormat/>
    <w:uiPriority w:val="99"/>
    <w:rPr>
      <w:color w:val="0000FF"/>
      <w:u w:val="single"/>
    </w:rPr>
  </w:style>
  <w:style w:type="character" w:styleId="39">
    <w:name w:val="annotation reference"/>
    <w:basedOn w:val="35"/>
    <w:semiHidden/>
    <w:unhideWhenUsed/>
    <w:qFormat/>
    <w:uiPriority w:val="0"/>
    <w:rPr>
      <w:sz w:val="21"/>
      <w:szCs w:val="21"/>
    </w:rPr>
  </w:style>
  <w:style w:type="character" w:styleId="40">
    <w:name w:val="footnote reference"/>
    <w:unhideWhenUsed/>
    <w:qFormat/>
    <w:uiPriority w:val="99"/>
    <w:rPr>
      <w:vertAlign w:val="superscript"/>
    </w:rPr>
  </w:style>
  <w:style w:type="paragraph" w:customStyle="1" w:styleId="41">
    <w:name w:val="易图片"/>
    <w:basedOn w:val="1"/>
    <w:next w:val="20"/>
    <w:link w:val="85"/>
    <w:qFormat/>
    <w:uiPriority w:val="0"/>
    <w:pPr>
      <w:jc w:val="center"/>
    </w:pPr>
    <w:rPr>
      <w:rFonts w:ascii="PMingLiU-ExtB" w:hAnsi="PMingLiU-ExtB" w:eastAsia="PMingLiU-ExtB"/>
      <w:color w:val="4F81BD" w:themeColor="accent1"/>
    </w:rPr>
  </w:style>
  <w:style w:type="character" w:customStyle="1" w:styleId="42">
    <w:name w:val="易标题1 Char"/>
    <w:link w:val="43"/>
    <w:qFormat/>
    <w:uiPriority w:val="0"/>
    <w:rPr>
      <w:rFonts w:eastAsia="黑体"/>
      <w:b/>
      <w:bCs/>
      <w:kern w:val="44"/>
      <w:sz w:val="44"/>
      <w:szCs w:val="44"/>
    </w:rPr>
  </w:style>
  <w:style w:type="paragraph" w:customStyle="1" w:styleId="43">
    <w:name w:val="易标题1"/>
    <w:basedOn w:val="2"/>
    <w:link w:val="42"/>
    <w:qFormat/>
    <w:uiPriority w:val="0"/>
    <w:pPr>
      <w:jc w:val="left"/>
    </w:pPr>
    <w:rPr>
      <w:rFonts w:eastAsia="黑体"/>
      <w:sz w:val="44"/>
    </w:rPr>
  </w:style>
  <w:style w:type="paragraph" w:customStyle="1" w:styleId="44">
    <w:name w:val="无间隔1"/>
    <w:link w:val="60"/>
    <w:qFormat/>
    <w:uiPriority w:val="1"/>
    <w:rPr>
      <w:rFonts w:ascii="Times New Roman" w:hAnsi="Times New Roman" w:eastAsia="宋体" w:cs="Times New Roman"/>
      <w:sz w:val="22"/>
      <w:lang w:val="en-US" w:eastAsia="zh-CN" w:bidi="ar-SA"/>
    </w:rPr>
  </w:style>
  <w:style w:type="paragraph" w:customStyle="1" w:styleId="45">
    <w:name w:val="列出段落1"/>
    <w:basedOn w:val="1"/>
    <w:qFormat/>
    <w:uiPriority w:val="34"/>
    <w:pPr>
      <w:ind w:firstLine="420" w:firstLineChars="200"/>
    </w:pPr>
  </w:style>
  <w:style w:type="paragraph" w:customStyle="1" w:styleId="46">
    <w:name w:val="TOC 标题1"/>
    <w:basedOn w:val="2"/>
    <w:next w:val="1"/>
    <w:unhideWhenUsed/>
    <w:qFormat/>
    <w:uiPriority w:val="39"/>
    <w:pPr>
      <w:widowControl/>
      <w:spacing w:before="480" w:after="0" w:line="276" w:lineRule="auto"/>
      <w:jc w:val="left"/>
      <w:outlineLvl w:val="9"/>
    </w:pPr>
    <w:rPr>
      <w:rFonts w:ascii="Cambria" w:hAnsi="Cambria"/>
      <w:color w:val="365F90"/>
      <w:kern w:val="0"/>
      <w:sz w:val="28"/>
      <w:szCs w:val="28"/>
    </w:rPr>
  </w:style>
  <w:style w:type="paragraph" w:customStyle="1" w:styleId="47">
    <w:name w:val="TOC 标题2"/>
    <w:basedOn w:val="2"/>
    <w:next w:val="1"/>
    <w:unhideWhenUsed/>
    <w:qFormat/>
    <w:uiPriority w:val="39"/>
    <w:pPr>
      <w:widowControl/>
      <w:spacing w:before="240" w:after="0" w:line="259" w:lineRule="auto"/>
      <w:jc w:val="left"/>
      <w:outlineLvl w:val="9"/>
    </w:pPr>
    <w:rPr>
      <w:rFonts w:ascii="Calibri Light" w:hAnsi="Calibri Light"/>
      <w:b w:val="0"/>
      <w:bCs w:val="0"/>
      <w:color w:val="2E74B5"/>
      <w:kern w:val="0"/>
      <w:szCs w:val="32"/>
    </w:rPr>
  </w:style>
  <w:style w:type="paragraph" w:customStyle="1" w:styleId="48">
    <w:name w:val="列出段落2"/>
    <w:basedOn w:val="1"/>
    <w:qFormat/>
    <w:uiPriority w:val="34"/>
    <w:pPr>
      <w:ind w:firstLine="420" w:firstLineChars="200"/>
    </w:pPr>
  </w:style>
  <w:style w:type="paragraph" w:customStyle="1" w:styleId="49">
    <w:name w:val="列出段落3"/>
    <w:basedOn w:val="1"/>
    <w:qFormat/>
    <w:uiPriority w:val="34"/>
    <w:pPr>
      <w:ind w:firstLine="420" w:firstLineChars="200"/>
    </w:pPr>
  </w:style>
  <w:style w:type="paragraph" w:customStyle="1" w:styleId="50">
    <w:name w:val="无间隔2"/>
    <w:qFormat/>
    <w:uiPriority w:val="1"/>
    <w:rPr>
      <w:rFonts w:ascii="Calibri" w:hAnsi="Calibri" w:eastAsia="宋体" w:cs="Times New Roman"/>
      <w:sz w:val="22"/>
      <w:szCs w:val="22"/>
      <w:lang w:val="en-US" w:eastAsia="zh-CN" w:bidi="ar-SA"/>
    </w:rPr>
  </w:style>
  <w:style w:type="character" w:customStyle="1" w:styleId="51">
    <w:name w:val="标题 1 字符"/>
    <w:link w:val="2"/>
    <w:qFormat/>
    <w:uiPriority w:val="9"/>
    <w:rPr>
      <w:b/>
      <w:bCs/>
      <w:kern w:val="44"/>
      <w:sz w:val="32"/>
      <w:szCs w:val="44"/>
    </w:rPr>
  </w:style>
  <w:style w:type="character" w:customStyle="1" w:styleId="52">
    <w:name w:val="标题 2 字符"/>
    <w:link w:val="3"/>
    <w:qFormat/>
    <w:uiPriority w:val="9"/>
    <w:rPr>
      <w:rFonts w:ascii="Cambria" w:hAnsi="Cambria" w:eastAsia="微软雅黑"/>
      <w:b/>
      <w:bCs/>
      <w:sz w:val="30"/>
      <w:szCs w:val="32"/>
    </w:rPr>
  </w:style>
  <w:style w:type="character" w:customStyle="1" w:styleId="53">
    <w:name w:val="标题 3 字符"/>
    <w:link w:val="4"/>
    <w:qFormat/>
    <w:uiPriority w:val="9"/>
    <w:rPr>
      <w:b/>
      <w:bCs/>
      <w:kern w:val="44"/>
      <w:sz w:val="32"/>
      <w:szCs w:val="44"/>
    </w:rPr>
  </w:style>
  <w:style w:type="character" w:customStyle="1" w:styleId="54">
    <w:name w:val="标题 4 字符"/>
    <w:link w:val="5"/>
    <w:qFormat/>
    <w:uiPriority w:val="9"/>
    <w:rPr>
      <w:rFonts w:ascii="Cambria" w:hAnsi="Cambria" w:eastAsia="微软雅黑"/>
      <w:b/>
      <w:bCs/>
      <w:kern w:val="2"/>
      <w:sz w:val="24"/>
      <w:szCs w:val="28"/>
    </w:rPr>
  </w:style>
  <w:style w:type="character" w:customStyle="1" w:styleId="55">
    <w:name w:val="标题 5 字符"/>
    <w:link w:val="6"/>
    <w:qFormat/>
    <w:uiPriority w:val="9"/>
    <w:rPr>
      <w:rFonts w:eastAsia="微软雅黑"/>
      <w:b/>
      <w:bCs/>
      <w:szCs w:val="28"/>
    </w:rPr>
  </w:style>
  <w:style w:type="character" w:customStyle="1" w:styleId="56">
    <w:name w:val="标题 6 字符"/>
    <w:link w:val="7"/>
    <w:qFormat/>
    <w:uiPriority w:val="9"/>
    <w:rPr>
      <w:rFonts w:ascii="Cambria" w:hAnsi="Cambria" w:eastAsia="微软雅黑"/>
      <w:b/>
      <w:bCs/>
      <w:szCs w:val="24"/>
    </w:rPr>
  </w:style>
  <w:style w:type="character" w:customStyle="1" w:styleId="57">
    <w:name w:val="标题 7 字符"/>
    <w:link w:val="8"/>
    <w:qFormat/>
    <w:uiPriority w:val="9"/>
    <w:rPr>
      <w:rFonts w:ascii="微软雅黑" w:hAnsi="微软雅黑" w:eastAsia="微软雅黑" w:cs="Times New Roman"/>
      <w:b/>
      <w:bCs/>
      <w:szCs w:val="24"/>
    </w:rPr>
  </w:style>
  <w:style w:type="character" w:customStyle="1" w:styleId="58">
    <w:name w:val="标题 8 字符"/>
    <w:link w:val="9"/>
    <w:semiHidden/>
    <w:qFormat/>
    <w:uiPriority w:val="9"/>
    <w:rPr>
      <w:rFonts w:ascii="Cambria" w:hAnsi="Cambria" w:eastAsia="宋体"/>
      <w:sz w:val="24"/>
      <w:szCs w:val="24"/>
    </w:rPr>
  </w:style>
  <w:style w:type="character" w:customStyle="1" w:styleId="59">
    <w:name w:val="标题 9 字符"/>
    <w:link w:val="10"/>
    <w:semiHidden/>
    <w:qFormat/>
    <w:uiPriority w:val="9"/>
    <w:rPr>
      <w:rFonts w:ascii="Cambria" w:hAnsi="Cambria" w:eastAsia="宋体"/>
      <w:szCs w:val="21"/>
    </w:rPr>
  </w:style>
  <w:style w:type="character" w:customStyle="1" w:styleId="60">
    <w:name w:val="无间隔 Char"/>
    <w:link w:val="44"/>
    <w:qFormat/>
    <w:uiPriority w:val="1"/>
    <w:rPr>
      <w:sz w:val="22"/>
      <w:lang w:bidi="ar-SA"/>
    </w:rPr>
  </w:style>
  <w:style w:type="character" w:customStyle="1" w:styleId="61">
    <w:name w:val="批注框文本 字符"/>
    <w:link w:val="18"/>
    <w:semiHidden/>
    <w:qFormat/>
    <w:uiPriority w:val="99"/>
    <w:rPr>
      <w:sz w:val="18"/>
      <w:szCs w:val="18"/>
    </w:rPr>
  </w:style>
  <w:style w:type="character" w:customStyle="1" w:styleId="62">
    <w:name w:val="标题 字符"/>
    <w:link w:val="31"/>
    <w:qFormat/>
    <w:uiPriority w:val="10"/>
    <w:rPr>
      <w:rFonts w:ascii="Cambria" w:hAnsi="Cambria" w:eastAsia="微软雅黑"/>
      <w:b/>
      <w:bCs/>
      <w:sz w:val="36"/>
      <w:szCs w:val="32"/>
    </w:rPr>
  </w:style>
  <w:style w:type="character" w:customStyle="1" w:styleId="63">
    <w:name w:val="页眉 字符"/>
    <w:link w:val="20"/>
    <w:qFormat/>
    <w:uiPriority w:val="99"/>
    <w:rPr>
      <w:rFonts w:eastAsia="微软雅黑"/>
      <w:sz w:val="18"/>
      <w:szCs w:val="18"/>
    </w:rPr>
  </w:style>
  <w:style w:type="character" w:customStyle="1" w:styleId="64">
    <w:name w:val="页脚 字符"/>
    <w:link w:val="19"/>
    <w:qFormat/>
    <w:uiPriority w:val="99"/>
    <w:rPr>
      <w:rFonts w:eastAsia="微软雅黑"/>
      <w:sz w:val="18"/>
      <w:szCs w:val="18"/>
    </w:rPr>
  </w:style>
  <w:style w:type="character" w:customStyle="1" w:styleId="65">
    <w:name w:val="占位符文本1"/>
    <w:semiHidden/>
    <w:qFormat/>
    <w:uiPriority w:val="99"/>
    <w:rPr>
      <w:color w:val="808080"/>
    </w:rPr>
  </w:style>
  <w:style w:type="character" w:customStyle="1" w:styleId="66">
    <w:name w:val="apple-style-span"/>
    <w:basedOn w:val="35"/>
    <w:qFormat/>
    <w:uiPriority w:val="0"/>
  </w:style>
  <w:style w:type="character" w:customStyle="1" w:styleId="67">
    <w:name w:val="明显参考1"/>
    <w:qFormat/>
    <w:uiPriority w:val="32"/>
    <w:rPr>
      <w:b/>
      <w:bCs/>
      <w:smallCaps/>
      <w:color w:val="C0504D"/>
      <w:spacing w:val="5"/>
      <w:u w:val="single"/>
    </w:rPr>
  </w:style>
  <w:style w:type="character" w:customStyle="1" w:styleId="68">
    <w:name w:val="副标题 字符"/>
    <w:link w:val="23"/>
    <w:qFormat/>
    <w:uiPriority w:val="11"/>
    <w:rPr>
      <w:rFonts w:ascii="Cambria" w:hAnsi="Cambria" w:eastAsia="宋体"/>
      <w:i/>
      <w:iCs/>
      <w:color w:val="4F81BD"/>
      <w:spacing w:val="15"/>
      <w:kern w:val="0"/>
      <w:sz w:val="24"/>
      <w:szCs w:val="24"/>
    </w:rPr>
  </w:style>
  <w:style w:type="character" w:customStyle="1" w:styleId="69">
    <w:name w:val="脚注文本 字符"/>
    <w:link w:val="24"/>
    <w:qFormat/>
    <w:uiPriority w:val="99"/>
    <w:rPr>
      <w:rFonts w:eastAsia="微软雅黑"/>
      <w:sz w:val="18"/>
      <w:szCs w:val="18"/>
    </w:rPr>
  </w:style>
  <w:style w:type="character" w:customStyle="1" w:styleId="70">
    <w:name w:val="明显强调1"/>
    <w:qFormat/>
    <w:uiPriority w:val="21"/>
    <w:rPr>
      <w:i/>
      <w:iCs/>
      <w:color w:val="4F81BD"/>
    </w:rPr>
  </w:style>
  <w:style w:type="character" w:customStyle="1" w:styleId="71">
    <w:name w:val="apple-converted-space"/>
    <w:qFormat/>
    <w:uiPriority w:val="0"/>
  </w:style>
  <w:style w:type="character" w:customStyle="1" w:styleId="72">
    <w:name w:val="d_default"/>
    <w:qFormat/>
    <w:uiPriority w:val="0"/>
  </w:style>
  <w:style w:type="character" w:customStyle="1" w:styleId="73">
    <w:name w:val="日期 字符"/>
    <w:link w:val="17"/>
    <w:semiHidden/>
    <w:qFormat/>
    <w:uiPriority w:val="0"/>
    <w:rPr>
      <w:rFonts w:ascii="Calibri" w:hAnsi="Calibri" w:eastAsia="微软雅黑"/>
      <w:kern w:val="2"/>
      <w:sz w:val="21"/>
      <w:szCs w:val="22"/>
    </w:rPr>
  </w:style>
  <w:style w:type="character" w:customStyle="1" w:styleId="74">
    <w:name w:val="HTML 预设格式 字符"/>
    <w:link w:val="29"/>
    <w:semiHidden/>
    <w:qFormat/>
    <w:uiPriority w:val="99"/>
    <w:rPr>
      <w:rFonts w:ascii="宋体" w:hAnsi="宋体" w:cs="宋体"/>
      <w:sz w:val="24"/>
      <w:szCs w:val="24"/>
    </w:rPr>
  </w:style>
  <w:style w:type="paragraph" w:styleId="75">
    <w:name w:val="List Paragraph"/>
    <w:basedOn w:val="1"/>
    <w:link w:val="80"/>
    <w:qFormat/>
    <w:uiPriority w:val="34"/>
    <w:pPr>
      <w:ind w:firstLine="420" w:firstLineChars="200"/>
    </w:pPr>
    <w:rPr>
      <w:rFonts w:ascii="Times New Roman" w:hAnsi="Times New Roman" w:eastAsia="宋体"/>
      <w:szCs w:val="24"/>
    </w:rPr>
  </w:style>
  <w:style w:type="paragraph" w:customStyle="1" w:styleId="76">
    <w:name w:val="1111"/>
    <w:basedOn w:val="43"/>
    <w:link w:val="78"/>
    <w:qFormat/>
    <w:uiPriority w:val="0"/>
    <w:pPr>
      <w:jc w:val="both"/>
    </w:pPr>
    <w:rPr>
      <w:sz w:val="30"/>
      <w:szCs w:val="30"/>
    </w:rPr>
  </w:style>
  <w:style w:type="paragraph" w:customStyle="1" w:styleId="77">
    <w:name w:val="易正文"/>
    <w:basedOn w:val="75"/>
    <w:link w:val="81"/>
    <w:qFormat/>
    <w:uiPriority w:val="0"/>
    <w:pPr>
      <w:numPr>
        <w:ilvl w:val="0"/>
        <w:numId w:val="1"/>
      </w:numPr>
      <w:ind w:firstLine="0" w:firstLineChars="0"/>
    </w:pPr>
  </w:style>
  <w:style w:type="character" w:customStyle="1" w:styleId="78">
    <w:name w:val="1111 Char"/>
    <w:link w:val="76"/>
    <w:qFormat/>
    <w:uiPriority w:val="0"/>
    <w:rPr>
      <w:rFonts w:ascii="Cambria" w:hAnsi="Cambria" w:eastAsia="微软雅黑"/>
      <w:b/>
      <w:bCs/>
      <w:sz w:val="30"/>
      <w:szCs w:val="30"/>
    </w:rPr>
  </w:style>
  <w:style w:type="paragraph" w:customStyle="1" w:styleId="79">
    <w:name w:val="易标题2"/>
    <w:basedOn w:val="3"/>
    <w:link w:val="83"/>
    <w:qFormat/>
    <w:uiPriority w:val="0"/>
  </w:style>
  <w:style w:type="character" w:customStyle="1" w:styleId="80">
    <w:name w:val="列表段落 字符"/>
    <w:link w:val="75"/>
    <w:qFormat/>
    <w:uiPriority w:val="34"/>
    <w:rPr>
      <w:kern w:val="2"/>
      <w:sz w:val="21"/>
      <w:szCs w:val="24"/>
    </w:rPr>
  </w:style>
  <w:style w:type="character" w:customStyle="1" w:styleId="81">
    <w:name w:val="易正文 Char"/>
    <w:link w:val="77"/>
    <w:qFormat/>
    <w:uiPriority w:val="0"/>
    <w:rPr>
      <w:kern w:val="2"/>
      <w:sz w:val="21"/>
      <w:szCs w:val="24"/>
    </w:rPr>
  </w:style>
  <w:style w:type="paragraph" w:customStyle="1" w:styleId="82">
    <w:name w:val="TOC 标题3"/>
    <w:basedOn w:val="2"/>
    <w:next w:val="1"/>
    <w:semiHidden/>
    <w:unhideWhenUsed/>
    <w:qFormat/>
    <w:uiPriority w:val="39"/>
    <w:pPr>
      <w:widowControl/>
      <w:spacing w:before="480" w:after="0" w:line="276" w:lineRule="auto"/>
      <w:jc w:val="left"/>
      <w:outlineLvl w:val="9"/>
    </w:pPr>
    <w:rPr>
      <w:rFonts w:ascii="Cambria" w:hAnsi="Cambria"/>
      <w:color w:val="365F91"/>
      <w:kern w:val="0"/>
      <w:sz w:val="28"/>
      <w:szCs w:val="28"/>
    </w:rPr>
  </w:style>
  <w:style w:type="character" w:customStyle="1" w:styleId="83">
    <w:name w:val="易标题2 Char"/>
    <w:link w:val="79"/>
    <w:qFormat/>
    <w:uiPriority w:val="0"/>
    <w:rPr>
      <w:rFonts w:ascii="Cambria" w:hAnsi="Cambria" w:eastAsia="微软雅黑"/>
      <w:b/>
      <w:bCs/>
      <w:sz w:val="30"/>
      <w:szCs w:val="32"/>
    </w:rPr>
  </w:style>
  <w:style w:type="paragraph" w:styleId="84">
    <w:name w:val="No Spacing"/>
    <w:qFormat/>
    <w:uiPriority w:val="1"/>
    <w:rPr>
      <w:rFonts w:asciiTheme="minorHAnsi" w:hAnsiTheme="minorHAnsi" w:eastAsiaTheme="minorEastAsia" w:cstheme="minorBidi"/>
      <w:sz w:val="22"/>
      <w:szCs w:val="22"/>
      <w:lang w:val="en-US" w:eastAsia="zh-CN" w:bidi="ar-SA"/>
    </w:rPr>
  </w:style>
  <w:style w:type="character" w:customStyle="1" w:styleId="85">
    <w:name w:val="易图片 Char"/>
    <w:link w:val="41"/>
    <w:qFormat/>
    <w:uiPriority w:val="0"/>
    <w:rPr>
      <w:rFonts w:ascii="PMingLiU-ExtB" w:hAnsi="PMingLiU-ExtB" w:eastAsia="PMingLiU-ExtB"/>
      <w:color w:val="4F81BD" w:themeColor="accent1"/>
    </w:rPr>
  </w:style>
  <w:style w:type="character" w:customStyle="1" w:styleId="86">
    <w:name w:val="tips"/>
    <w:basedOn w:val="35"/>
    <w:qFormat/>
    <w:uiPriority w:val="0"/>
  </w:style>
  <w:style w:type="character" w:customStyle="1" w:styleId="87">
    <w:name w:val="批注文字 字符"/>
    <w:basedOn w:val="35"/>
    <w:link w:val="13"/>
    <w:semiHidden/>
    <w:qFormat/>
    <w:uiPriority w:val="0"/>
    <w:rPr>
      <w:rFonts w:ascii="Calibri" w:hAnsi="Calibri" w:eastAsia="微软雅黑"/>
      <w:kern w:val="2"/>
      <w:sz w:val="21"/>
      <w:szCs w:val="22"/>
    </w:rPr>
  </w:style>
  <w:style w:type="character" w:customStyle="1" w:styleId="88">
    <w:name w:val="批注主题 字符"/>
    <w:basedOn w:val="87"/>
    <w:link w:val="32"/>
    <w:semiHidden/>
    <w:qFormat/>
    <w:uiPriority w:val="0"/>
    <w:rPr>
      <w:rFonts w:ascii="Calibri" w:hAnsi="Calibri" w:eastAsia="微软雅黑"/>
      <w:b/>
      <w:bCs/>
      <w:kern w:val="2"/>
      <w:sz w:val="21"/>
      <w:szCs w:val="22"/>
    </w:rPr>
  </w:style>
  <w:style w:type="character" w:customStyle="1" w:styleId="89">
    <w:name w:val="Subtle Emphasis"/>
    <w:basedOn w:val="35"/>
    <w:qFormat/>
    <w:uiPriority w:val="19"/>
    <w:rPr>
      <w:i/>
      <w:iCs/>
      <w:color w:val="3F3F3F" w:themeColor="text1" w:themeTint="BF"/>
    </w:rPr>
  </w:style>
  <w:style w:type="character" w:customStyle="1" w:styleId="90">
    <w:name w:val="未处理的提及1"/>
    <w:basedOn w:val="35"/>
    <w:semiHidden/>
    <w:unhideWhenUsed/>
    <w:qFormat/>
    <w:uiPriority w:val="99"/>
    <w:rPr>
      <w:color w:val="605E5C"/>
      <w:shd w:val="clear" w:color="auto" w:fill="E1DFDD"/>
    </w:rPr>
  </w:style>
  <w:style w:type="character" w:customStyle="1" w:styleId="91">
    <w:name w:val="Unresolved Mention"/>
    <w:basedOn w:val="35"/>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0" Type="http://schemas.openxmlformats.org/officeDocument/2006/relationships/fontTable" Target="fontTable.xml"/><Relationship Id="rId36" Type="http://schemas.openxmlformats.org/officeDocument/2006/relationships/image" Target="media/image30.png"/><Relationship Id="rId359" Type="http://schemas.openxmlformats.org/officeDocument/2006/relationships/customXml" Target="../customXml/item3.xml"/><Relationship Id="rId358" Type="http://schemas.openxmlformats.org/officeDocument/2006/relationships/customXml" Target="../customXml/item2.xml"/><Relationship Id="rId357" Type="http://schemas.openxmlformats.org/officeDocument/2006/relationships/numbering" Target="numbering.xml"/><Relationship Id="rId356" Type="http://schemas.openxmlformats.org/officeDocument/2006/relationships/customXml" Target="../customXml/item1.xml"/><Relationship Id="rId355" Type="http://schemas.openxmlformats.org/officeDocument/2006/relationships/image" Target="media/image349.png"/><Relationship Id="rId354" Type="http://schemas.openxmlformats.org/officeDocument/2006/relationships/image" Target="media/image348.png"/><Relationship Id="rId353" Type="http://schemas.openxmlformats.org/officeDocument/2006/relationships/image" Target="media/image347.png"/><Relationship Id="rId352" Type="http://schemas.openxmlformats.org/officeDocument/2006/relationships/image" Target="media/image346.png"/><Relationship Id="rId351" Type="http://schemas.openxmlformats.org/officeDocument/2006/relationships/image" Target="media/image345.png"/><Relationship Id="rId350" Type="http://schemas.openxmlformats.org/officeDocument/2006/relationships/image" Target="media/image344.png"/><Relationship Id="rId35" Type="http://schemas.openxmlformats.org/officeDocument/2006/relationships/image" Target="media/image29.png"/><Relationship Id="rId349" Type="http://schemas.openxmlformats.org/officeDocument/2006/relationships/image" Target="media/image343.png"/><Relationship Id="rId348" Type="http://schemas.openxmlformats.org/officeDocument/2006/relationships/image" Target="media/image342.png"/><Relationship Id="rId347" Type="http://schemas.openxmlformats.org/officeDocument/2006/relationships/image" Target="media/image341.png"/><Relationship Id="rId346" Type="http://schemas.openxmlformats.org/officeDocument/2006/relationships/image" Target="media/image340.png"/><Relationship Id="rId345" Type="http://schemas.openxmlformats.org/officeDocument/2006/relationships/image" Target="media/image339.png"/><Relationship Id="rId344" Type="http://schemas.openxmlformats.org/officeDocument/2006/relationships/image" Target="media/image338.png"/><Relationship Id="rId343" Type="http://schemas.openxmlformats.org/officeDocument/2006/relationships/image" Target="media/image337.GIF"/><Relationship Id="rId342" Type="http://schemas.openxmlformats.org/officeDocument/2006/relationships/image" Target="media/image336.png"/><Relationship Id="rId341" Type="http://schemas.openxmlformats.org/officeDocument/2006/relationships/image" Target="media/image335.png"/><Relationship Id="rId340" Type="http://schemas.openxmlformats.org/officeDocument/2006/relationships/image" Target="media/image334.jpeg"/><Relationship Id="rId34" Type="http://schemas.openxmlformats.org/officeDocument/2006/relationships/image" Target="media/image28.png"/><Relationship Id="rId339" Type="http://schemas.openxmlformats.org/officeDocument/2006/relationships/image" Target="media/image333.png"/><Relationship Id="rId338" Type="http://schemas.openxmlformats.org/officeDocument/2006/relationships/image" Target="media/image332.png"/><Relationship Id="rId337" Type="http://schemas.openxmlformats.org/officeDocument/2006/relationships/image" Target="media/image331.png"/><Relationship Id="rId336" Type="http://schemas.openxmlformats.org/officeDocument/2006/relationships/image" Target="media/image330.png"/><Relationship Id="rId335" Type="http://schemas.openxmlformats.org/officeDocument/2006/relationships/image" Target="media/image329.png"/><Relationship Id="rId334" Type="http://schemas.openxmlformats.org/officeDocument/2006/relationships/image" Target="media/image328.png"/><Relationship Id="rId333" Type="http://schemas.openxmlformats.org/officeDocument/2006/relationships/image" Target="media/image327.png"/><Relationship Id="rId332" Type="http://schemas.openxmlformats.org/officeDocument/2006/relationships/image" Target="media/image326.png"/><Relationship Id="rId331" Type="http://schemas.openxmlformats.org/officeDocument/2006/relationships/image" Target="media/image325.png"/><Relationship Id="rId330" Type="http://schemas.openxmlformats.org/officeDocument/2006/relationships/image" Target="media/image324.png"/><Relationship Id="rId33" Type="http://schemas.openxmlformats.org/officeDocument/2006/relationships/image" Target="media/image27.png"/><Relationship Id="rId329" Type="http://schemas.openxmlformats.org/officeDocument/2006/relationships/image" Target="media/image323.png"/><Relationship Id="rId328" Type="http://schemas.openxmlformats.org/officeDocument/2006/relationships/image" Target="media/image322.png"/><Relationship Id="rId327" Type="http://schemas.openxmlformats.org/officeDocument/2006/relationships/image" Target="media/image321.png"/><Relationship Id="rId326" Type="http://schemas.openxmlformats.org/officeDocument/2006/relationships/image" Target="media/image320.png"/><Relationship Id="rId325" Type="http://schemas.openxmlformats.org/officeDocument/2006/relationships/image" Target="media/image319.png"/><Relationship Id="rId324" Type="http://schemas.openxmlformats.org/officeDocument/2006/relationships/image" Target="media/image318.png"/><Relationship Id="rId323" Type="http://schemas.openxmlformats.org/officeDocument/2006/relationships/image" Target="media/image317.png"/><Relationship Id="rId322" Type="http://schemas.openxmlformats.org/officeDocument/2006/relationships/image" Target="media/image316.png"/><Relationship Id="rId321" Type="http://schemas.openxmlformats.org/officeDocument/2006/relationships/image" Target="media/image315.png"/><Relationship Id="rId320" Type="http://schemas.openxmlformats.org/officeDocument/2006/relationships/image" Target="media/image314.png"/><Relationship Id="rId32" Type="http://schemas.openxmlformats.org/officeDocument/2006/relationships/image" Target="media/image26.png"/><Relationship Id="rId319" Type="http://schemas.openxmlformats.org/officeDocument/2006/relationships/image" Target="media/image313.png"/><Relationship Id="rId318" Type="http://schemas.openxmlformats.org/officeDocument/2006/relationships/image" Target="media/image312.png"/><Relationship Id="rId317" Type="http://schemas.openxmlformats.org/officeDocument/2006/relationships/image" Target="media/image311.png"/><Relationship Id="rId316" Type="http://schemas.openxmlformats.org/officeDocument/2006/relationships/image" Target="media/image310.png"/><Relationship Id="rId315" Type="http://schemas.openxmlformats.org/officeDocument/2006/relationships/image" Target="media/image309.png"/><Relationship Id="rId314" Type="http://schemas.openxmlformats.org/officeDocument/2006/relationships/image" Target="media/image308.png"/><Relationship Id="rId313" Type="http://schemas.openxmlformats.org/officeDocument/2006/relationships/image" Target="media/image307.png"/><Relationship Id="rId312" Type="http://schemas.openxmlformats.org/officeDocument/2006/relationships/image" Target="media/image306.png"/><Relationship Id="rId311" Type="http://schemas.openxmlformats.org/officeDocument/2006/relationships/image" Target="media/image305.png"/><Relationship Id="rId310" Type="http://schemas.openxmlformats.org/officeDocument/2006/relationships/image" Target="media/image304.png"/><Relationship Id="rId31" Type="http://schemas.openxmlformats.org/officeDocument/2006/relationships/image" Target="media/image25.png"/><Relationship Id="rId309" Type="http://schemas.openxmlformats.org/officeDocument/2006/relationships/image" Target="media/image303.png"/><Relationship Id="rId308" Type="http://schemas.openxmlformats.org/officeDocument/2006/relationships/image" Target="media/image302.png"/><Relationship Id="rId307" Type="http://schemas.openxmlformats.org/officeDocument/2006/relationships/image" Target="media/image301.png"/><Relationship Id="rId306" Type="http://schemas.openxmlformats.org/officeDocument/2006/relationships/image" Target="media/image300.png"/><Relationship Id="rId305" Type="http://schemas.openxmlformats.org/officeDocument/2006/relationships/image" Target="media/image299.png"/><Relationship Id="rId304" Type="http://schemas.openxmlformats.org/officeDocument/2006/relationships/image" Target="media/image298.png"/><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4.png"/><Relationship Id="rId3" Type="http://schemas.openxmlformats.org/officeDocument/2006/relationships/header" Target="header1.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png"/><Relationship Id="rId290" Type="http://schemas.openxmlformats.org/officeDocument/2006/relationships/image" Target="media/image284.png"/><Relationship Id="rId29" Type="http://schemas.openxmlformats.org/officeDocument/2006/relationships/image" Target="media/image23.png"/><Relationship Id="rId289" Type="http://schemas.openxmlformats.org/officeDocument/2006/relationships/image" Target="media/image283.png"/><Relationship Id="rId288" Type="http://schemas.openxmlformats.org/officeDocument/2006/relationships/image" Target="media/image282.png"/><Relationship Id="rId287" Type="http://schemas.openxmlformats.org/officeDocument/2006/relationships/image" Target="media/image281.png"/><Relationship Id="rId286" Type="http://schemas.openxmlformats.org/officeDocument/2006/relationships/image" Target="media/image280.png"/><Relationship Id="rId285" Type="http://schemas.openxmlformats.org/officeDocument/2006/relationships/image" Target="media/image279.png"/><Relationship Id="rId284" Type="http://schemas.openxmlformats.org/officeDocument/2006/relationships/image" Target="media/image278.png"/><Relationship Id="rId283" Type="http://schemas.openxmlformats.org/officeDocument/2006/relationships/image" Target="media/image277.png"/><Relationship Id="rId282" Type="http://schemas.openxmlformats.org/officeDocument/2006/relationships/image" Target="media/image276.png"/><Relationship Id="rId281" Type="http://schemas.openxmlformats.org/officeDocument/2006/relationships/image" Target="media/image275.png"/><Relationship Id="rId280" Type="http://schemas.openxmlformats.org/officeDocument/2006/relationships/image" Target="media/image274.png"/><Relationship Id="rId28" Type="http://schemas.openxmlformats.org/officeDocument/2006/relationships/image" Target="media/image22.png"/><Relationship Id="rId279" Type="http://schemas.openxmlformats.org/officeDocument/2006/relationships/image" Target="media/image273.png"/><Relationship Id="rId278" Type="http://schemas.openxmlformats.org/officeDocument/2006/relationships/image" Target="media/image272.png"/><Relationship Id="rId277" Type="http://schemas.openxmlformats.org/officeDocument/2006/relationships/image" Target="media/image271.png"/><Relationship Id="rId276" Type="http://schemas.openxmlformats.org/officeDocument/2006/relationships/image" Target="media/image270.png"/><Relationship Id="rId275" Type="http://schemas.openxmlformats.org/officeDocument/2006/relationships/image" Target="media/image269.png"/><Relationship Id="rId274" Type="http://schemas.openxmlformats.org/officeDocument/2006/relationships/image" Target="media/image268.png"/><Relationship Id="rId273" Type="http://schemas.openxmlformats.org/officeDocument/2006/relationships/image" Target="media/image267.png"/><Relationship Id="rId272" Type="http://schemas.openxmlformats.org/officeDocument/2006/relationships/image" Target="media/image266.png"/><Relationship Id="rId271" Type="http://schemas.openxmlformats.org/officeDocument/2006/relationships/image" Target="media/image265.png"/><Relationship Id="rId270" Type="http://schemas.openxmlformats.org/officeDocument/2006/relationships/image" Target="media/image264.png"/><Relationship Id="rId27" Type="http://schemas.openxmlformats.org/officeDocument/2006/relationships/image" Target="media/image21.png"/><Relationship Id="rId269" Type="http://schemas.openxmlformats.org/officeDocument/2006/relationships/image" Target="media/image263.png"/><Relationship Id="rId268" Type="http://schemas.openxmlformats.org/officeDocument/2006/relationships/image" Target="media/image262.png"/><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51"/>
    <customShpInfo spid="_x0000_s2049"/>
    <customShpInfo spid="_x0000_s1026"/>
    <customShpInfo spid="_x0000_s1031"/>
    <customShpInfo spid="_x0000_s1032"/>
    <customShpInfo spid="_x0000_s1033"/>
    <customShpInfo spid="_x0000_s1034"/>
  </customShpExts>
</s:customData>
</file>

<file path=customXml/item2.xml><?xml version="1.0" encoding="utf-8"?>
<CoverPageProperties xmlns="http://schemas.microsoft.com/office/2006/coverPageProps">
  <PublishDate/>
  <Abstract/>
  <CompanyAddress/>
  <CompanyPhone/>
  <CompanyFax/>
  <CompanyEmail/>
</CoverPage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AF091B-3C7A-41E3-B477-F2FDAA23CFDA}">
  <ds:schemaRefs/>
</ds:datastoreItem>
</file>

<file path=customXml/itemProps3.xml><?xml version="1.0" encoding="utf-8"?>
<ds:datastoreItem xmlns:ds="http://schemas.openxmlformats.org/officeDocument/2006/customXml" ds:itemID="{F68F2910-F04F-4DD3-BB3C-F3692DFFD5E2}">
  <ds:schemaRefs/>
</ds:datastoreItem>
</file>

<file path=docProps/app.xml><?xml version="1.0" encoding="utf-8"?>
<Properties xmlns="http://schemas.openxmlformats.org/officeDocument/2006/extended-properties" xmlns:vt="http://schemas.openxmlformats.org/officeDocument/2006/docPropsVTypes">
  <Template>Normal</Template>
  <Company>杭州美迪网络科技有限公司</Company>
  <Pages>154</Pages>
  <Words>24247</Words>
  <Characters>25983</Characters>
  <Lines>204</Lines>
  <Paragraphs>57</Paragraphs>
  <TotalTime>17</TotalTime>
  <ScaleCrop>false</ScaleCrop>
  <LinksUpToDate>false</LinksUpToDate>
  <CharactersWithSpaces>26632</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2019-05-30T10:25:00Z</dcterms:created>
  <dc:creator>美迪网络科技易订通事业部</dc:creator>
  <cp:lastModifiedBy>于</cp:lastModifiedBy>
  <cp:lastPrinted>2017-08-25T09:26:00Z</cp:lastPrinted>
  <dcterms:modified xsi:type="dcterms:W3CDTF">2019-12-03T05:58:55Z</dcterms:modified>
  <dc:subject>使用手册V4.5</dc:subject>
  <dc:title>美迪易订通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